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B6D" w:rsidRDefault="00D6713C" w:rsidP="00743B6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743B6D" w:rsidRPr="00743B6D">
        <w:rPr>
          <w:rFonts w:ascii="Times New Roman" w:hAnsi="Times New Roman"/>
          <w:sz w:val="28"/>
          <w:szCs w:val="28"/>
        </w:rPr>
        <w:t>МЕТОДИЧЕСКИЕ</w:t>
      </w:r>
      <w:r w:rsidR="00743B6D">
        <w:rPr>
          <w:rFonts w:ascii="Times New Roman" w:hAnsi="Times New Roman"/>
          <w:sz w:val="28"/>
          <w:szCs w:val="28"/>
        </w:rPr>
        <w:t xml:space="preserve"> УКАЗАНИЯ И</w:t>
      </w:r>
      <w:r w:rsidR="00332DC2">
        <w:rPr>
          <w:rFonts w:ascii="Times New Roman" w:hAnsi="Times New Roman"/>
          <w:sz w:val="28"/>
          <w:szCs w:val="28"/>
        </w:rPr>
        <w:t xml:space="preserve"> КОНТРОЛЬНЫЕ</w:t>
      </w:r>
      <w:r w:rsidR="00743B6D">
        <w:rPr>
          <w:rFonts w:ascii="Times New Roman" w:hAnsi="Times New Roman"/>
          <w:sz w:val="28"/>
          <w:szCs w:val="28"/>
        </w:rPr>
        <w:t xml:space="preserve"> ЗАДАНИ</w:t>
      </w:r>
      <w:r w:rsidR="00332DC2">
        <w:rPr>
          <w:rFonts w:ascii="Times New Roman" w:hAnsi="Times New Roman"/>
          <w:sz w:val="28"/>
          <w:szCs w:val="28"/>
        </w:rPr>
        <w:t>Я</w:t>
      </w:r>
      <w:r w:rsidR="00743B6D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="00743B6D">
        <w:rPr>
          <w:rFonts w:ascii="Times New Roman" w:hAnsi="Times New Roman"/>
          <w:sz w:val="28"/>
          <w:szCs w:val="28"/>
        </w:rPr>
        <w:t xml:space="preserve"> ПО ПРЕДМЕТУ «</w:t>
      </w:r>
      <w:r w:rsidR="00DB62C2">
        <w:rPr>
          <w:rFonts w:ascii="Times New Roman" w:hAnsi="Times New Roman"/>
          <w:sz w:val="28"/>
          <w:szCs w:val="28"/>
        </w:rPr>
        <w:t xml:space="preserve">ЭЛЕКТРОТЕХНИКА И </w:t>
      </w:r>
      <w:r w:rsidR="00743B6D">
        <w:rPr>
          <w:rFonts w:ascii="Times New Roman" w:hAnsi="Times New Roman"/>
          <w:sz w:val="28"/>
          <w:szCs w:val="28"/>
        </w:rPr>
        <w:t>ЭЛЕКТРОНИКА»</w:t>
      </w:r>
    </w:p>
    <w:p w:rsidR="001963EB" w:rsidRPr="00EF7C32" w:rsidRDefault="00743B6D" w:rsidP="002721B1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EF7C32">
        <w:rPr>
          <w:rFonts w:ascii="Times New Roman" w:hAnsi="Times New Roman"/>
          <w:sz w:val="28"/>
          <w:szCs w:val="28"/>
          <w:u w:val="single"/>
        </w:rPr>
        <w:t>М</w:t>
      </w:r>
      <w:r w:rsidR="001963EB" w:rsidRPr="00EF7C32">
        <w:rPr>
          <w:rFonts w:ascii="Times New Roman" w:hAnsi="Times New Roman"/>
          <w:i/>
          <w:sz w:val="28"/>
          <w:szCs w:val="28"/>
          <w:u w:val="single"/>
        </w:rPr>
        <w:t>етодические указания по выполнению контрольн</w:t>
      </w:r>
      <w:r w:rsidR="00332DC2">
        <w:rPr>
          <w:rFonts w:ascii="Times New Roman" w:hAnsi="Times New Roman"/>
          <w:i/>
          <w:sz w:val="28"/>
          <w:szCs w:val="28"/>
          <w:u w:val="single"/>
        </w:rPr>
        <w:t xml:space="preserve">ых </w:t>
      </w:r>
      <w:r w:rsidR="001963EB" w:rsidRPr="00EF7C32">
        <w:rPr>
          <w:rFonts w:ascii="Times New Roman" w:hAnsi="Times New Roman"/>
          <w:i/>
          <w:sz w:val="28"/>
          <w:szCs w:val="28"/>
          <w:u w:val="single"/>
        </w:rPr>
        <w:t>работ</w:t>
      </w:r>
      <w:r w:rsidR="00D6713C" w:rsidRPr="00EF7C32">
        <w:rPr>
          <w:rFonts w:ascii="Times New Roman" w:hAnsi="Times New Roman"/>
          <w:i/>
          <w:sz w:val="28"/>
          <w:szCs w:val="28"/>
          <w:u w:val="single"/>
        </w:rPr>
        <w:t xml:space="preserve"> п</w:t>
      </w:r>
      <w:r w:rsidR="001963EB" w:rsidRPr="00EF7C32">
        <w:rPr>
          <w:rFonts w:ascii="Times New Roman" w:hAnsi="Times New Roman"/>
          <w:i/>
          <w:sz w:val="28"/>
          <w:szCs w:val="28"/>
          <w:u w:val="single"/>
        </w:rPr>
        <w:t xml:space="preserve">о предмету </w:t>
      </w:r>
      <w:r w:rsidR="00D6713C" w:rsidRPr="00EF7C32">
        <w:rPr>
          <w:rFonts w:ascii="Times New Roman" w:hAnsi="Times New Roman"/>
          <w:i/>
          <w:sz w:val="28"/>
          <w:szCs w:val="28"/>
          <w:u w:val="single"/>
        </w:rPr>
        <w:t xml:space="preserve"> «</w:t>
      </w:r>
      <w:r w:rsidR="00DB62C2">
        <w:rPr>
          <w:rFonts w:ascii="Times New Roman" w:hAnsi="Times New Roman"/>
          <w:i/>
          <w:sz w:val="28"/>
          <w:szCs w:val="28"/>
          <w:u w:val="single"/>
        </w:rPr>
        <w:t xml:space="preserve">Электротехника и </w:t>
      </w:r>
      <w:r w:rsidR="00D6713C" w:rsidRPr="00EF7C32">
        <w:rPr>
          <w:rFonts w:ascii="Times New Roman" w:hAnsi="Times New Roman"/>
          <w:i/>
          <w:sz w:val="28"/>
          <w:szCs w:val="28"/>
          <w:u w:val="single"/>
        </w:rPr>
        <w:t xml:space="preserve"> электроника</w:t>
      </w:r>
      <w:r w:rsidR="001963EB" w:rsidRPr="00EF7C32">
        <w:rPr>
          <w:rFonts w:ascii="Times New Roman" w:hAnsi="Times New Roman"/>
          <w:i/>
          <w:sz w:val="28"/>
          <w:szCs w:val="28"/>
          <w:u w:val="single"/>
        </w:rPr>
        <w:t>»</w:t>
      </w:r>
    </w:p>
    <w:p w:rsidR="001963EB" w:rsidRPr="00932F81" w:rsidRDefault="001963EB" w:rsidP="002F44C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F81">
        <w:rPr>
          <w:rFonts w:ascii="Times New Roman" w:hAnsi="Times New Roman"/>
          <w:sz w:val="24"/>
          <w:szCs w:val="24"/>
        </w:rPr>
        <w:t xml:space="preserve"> Контрольная работа является письменным  отчетом студента о самостоятельной работе по изучению предмета. Контрольная работа выполняется в отдельной тетради, в которой на каждой странице оставляются поля шириной 25-30 мм для замечаний рецензента и две свободные страницы после каждой решен</w:t>
      </w:r>
      <w:r w:rsidR="00834673">
        <w:rPr>
          <w:rFonts w:ascii="Times New Roman" w:hAnsi="Times New Roman"/>
          <w:sz w:val="24"/>
          <w:szCs w:val="24"/>
        </w:rPr>
        <w:t>ной задачи для рецензии и работы</w:t>
      </w:r>
      <w:r w:rsidR="002F44CF">
        <w:rPr>
          <w:rFonts w:ascii="Times New Roman" w:hAnsi="Times New Roman"/>
          <w:sz w:val="24"/>
          <w:szCs w:val="24"/>
        </w:rPr>
        <w:t xml:space="preserve"> над ошибками. Студенты</w:t>
      </w:r>
      <w:r w:rsidR="00C3071C">
        <w:rPr>
          <w:rFonts w:ascii="Times New Roman" w:hAnsi="Times New Roman"/>
          <w:sz w:val="24"/>
          <w:szCs w:val="24"/>
        </w:rPr>
        <w:t xml:space="preserve">, обучающиеся по направлению </w:t>
      </w:r>
      <w:r w:rsidR="002F44CF">
        <w:rPr>
          <w:rFonts w:ascii="Times New Roman" w:hAnsi="Times New Roman"/>
          <w:sz w:val="24"/>
          <w:szCs w:val="24"/>
        </w:rPr>
        <w:t>151000</w:t>
      </w:r>
      <w:r w:rsidR="00C3071C">
        <w:rPr>
          <w:rFonts w:ascii="Times New Roman" w:hAnsi="Times New Roman"/>
          <w:sz w:val="24"/>
          <w:szCs w:val="24"/>
        </w:rPr>
        <w:t>,</w:t>
      </w:r>
      <w:r w:rsidR="002F44CF">
        <w:rPr>
          <w:rFonts w:ascii="Times New Roman" w:hAnsi="Times New Roman"/>
          <w:sz w:val="24"/>
          <w:szCs w:val="24"/>
        </w:rPr>
        <w:t xml:space="preserve"> выполняют первую контрольную работу в начальном (осенне-зимнем) семестре, а вторую – в конечном (зимне-</w:t>
      </w:r>
      <w:r w:rsidR="0004224B">
        <w:rPr>
          <w:rFonts w:ascii="Times New Roman" w:hAnsi="Times New Roman"/>
          <w:sz w:val="24"/>
          <w:szCs w:val="24"/>
        </w:rPr>
        <w:t>вес</w:t>
      </w:r>
      <w:r w:rsidR="002F44CF">
        <w:rPr>
          <w:rFonts w:ascii="Times New Roman" w:hAnsi="Times New Roman"/>
          <w:sz w:val="24"/>
          <w:szCs w:val="24"/>
        </w:rPr>
        <w:t>еннем</w:t>
      </w:r>
      <w:r w:rsidR="0004224B">
        <w:rPr>
          <w:rFonts w:ascii="Times New Roman" w:hAnsi="Times New Roman"/>
          <w:sz w:val="24"/>
          <w:szCs w:val="24"/>
        </w:rPr>
        <w:t>) семестре.</w:t>
      </w:r>
      <w:r w:rsidR="002F44CF">
        <w:rPr>
          <w:rFonts w:ascii="Times New Roman" w:hAnsi="Times New Roman"/>
          <w:sz w:val="24"/>
          <w:szCs w:val="24"/>
        </w:rPr>
        <w:t xml:space="preserve"> </w:t>
      </w:r>
      <w:r w:rsidRPr="00932F81">
        <w:rPr>
          <w:rFonts w:ascii="Times New Roman" w:hAnsi="Times New Roman"/>
          <w:sz w:val="24"/>
          <w:szCs w:val="24"/>
        </w:rPr>
        <w:t xml:space="preserve"> Варианты заданий выбираются в соответствии с номером зачетной книжки</w:t>
      </w:r>
      <w:r w:rsidR="00C375B8">
        <w:rPr>
          <w:rFonts w:ascii="Times New Roman" w:hAnsi="Times New Roman"/>
          <w:sz w:val="24"/>
          <w:szCs w:val="24"/>
        </w:rPr>
        <w:t xml:space="preserve"> </w:t>
      </w:r>
      <w:r w:rsidR="00326D2A">
        <w:rPr>
          <w:rFonts w:ascii="Times New Roman" w:hAnsi="Times New Roman"/>
          <w:sz w:val="24"/>
          <w:szCs w:val="24"/>
        </w:rPr>
        <w:t>и указываются в начале каждой  работы</w:t>
      </w:r>
      <w:r w:rsidRPr="00932F81">
        <w:rPr>
          <w:rFonts w:ascii="Times New Roman" w:hAnsi="Times New Roman"/>
          <w:sz w:val="24"/>
          <w:szCs w:val="24"/>
        </w:rPr>
        <w:t>.</w:t>
      </w:r>
    </w:p>
    <w:p w:rsidR="00E86781" w:rsidRPr="00932F81" w:rsidRDefault="001963EB" w:rsidP="00114AA7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F81">
        <w:rPr>
          <w:rFonts w:ascii="Times New Roman" w:hAnsi="Times New Roman"/>
          <w:sz w:val="24"/>
          <w:szCs w:val="24"/>
        </w:rPr>
        <w:t xml:space="preserve">    Решение каждой задачи начинается с новой страниц</w:t>
      </w:r>
      <w:r w:rsidR="0090076F">
        <w:rPr>
          <w:rFonts w:ascii="Times New Roman" w:hAnsi="Times New Roman"/>
          <w:sz w:val="24"/>
          <w:szCs w:val="24"/>
        </w:rPr>
        <w:t>ы</w:t>
      </w:r>
      <w:r w:rsidRPr="00932F81">
        <w:rPr>
          <w:rFonts w:ascii="Times New Roman" w:hAnsi="Times New Roman"/>
          <w:sz w:val="24"/>
          <w:szCs w:val="24"/>
        </w:rPr>
        <w:t>. Условие задачи переписывается в тетрадь полностью. Под текстом услови</w:t>
      </w:r>
      <w:r w:rsidR="00D6713C">
        <w:rPr>
          <w:rFonts w:ascii="Times New Roman" w:hAnsi="Times New Roman"/>
          <w:sz w:val="24"/>
          <w:szCs w:val="24"/>
        </w:rPr>
        <w:t>я следует</w:t>
      </w:r>
      <w:r w:rsidR="00AD38D4">
        <w:rPr>
          <w:rFonts w:ascii="Times New Roman" w:hAnsi="Times New Roman"/>
          <w:sz w:val="24"/>
          <w:szCs w:val="24"/>
        </w:rPr>
        <w:t xml:space="preserve"> первый  </w:t>
      </w:r>
      <w:r w:rsidR="00D6713C">
        <w:rPr>
          <w:rFonts w:ascii="Times New Roman" w:hAnsi="Times New Roman"/>
          <w:sz w:val="24"/>
          <w:szCs w:val="24"/>
        </w:rPr>
        <w:t>раздел</w:t>
      </w:r>
      <w:r w:rsidR="00AD38D4">
        <w:rPr>
          <w:rFonts w:ascii="Times New Roman" w:hAnsi="Times New Roman"/>
          <w:sz w:val="24"/>
          <w:szCs w:val="24"/>
        </w:rPr>
        <w:t xml:space="preserve"> с названием «ИСХОДНЫЕ ДАННЫЕ». В пунктах этого раздела записываются все приведенные в условии задачи исходные данные</w:t>
      </w:r>
      <w:r w:rsidR="0090076F">
        <w:rPr>
          <w:rFonts w:ascii="Times New Roman" w:hAnsi="Times New Roman"/>
          <w:sz w:val="24"/>
          <w:szCs w:val="24"/>
        </w:rPr>
        <w:t xml:space="preserve"> с полным наименованием, обозначением, числовыми  значениями и единицами измерения. В последнем пункте этого раздела приводится электрическая схема</w:t>
      </w:r>
      <w:r w:rsidR="009C284B">
        <w:rPr>
          <w:rFonts w:ascii="Times New Roman" w:hAnsi="Times New Roman"/>
          <w:sz w:val="24"/>
          <w:szCs w:val="24"/>
        </w:rPr>
        <w:t xml:space="preserve"> или эскиз устройства из задания с условными обозначениями элементов по ГОСТ 2.710-81. </w:t>
      </w:r>
      <w:r w:rsidR="0090076F">
        <w:rPr>
          <w:rFonts w:ascii="Times New Roman" w:hAnsi="Times New Roman"/>
          <w:sz w:val="24"/>
          <w:szCs w:val="24"/>
        </w:rPr>
        <w:t xml:space="preserve"> </w:t>
      </w:r>
      <w:r w:rsidR="00D9748E" w:rsidRPr="00932F81">
        <w:rPr>
          <w:rFonts w:ascii="Times New Roman" w:hAnsi="Times New Roman"/>
          <w:sz w:val="24"/>
          <w:szCs w:val="24"/>
        </w:rPr>
        <w:t>Если графический материал выполняется на отдельном листе, то он вклеивается в тетрадь в виде аппликации.</w:t>
      </w:r>
      <w:r w:rsidR="009C284B">
        <w:rPr>
          <w:rFonts w:ascii="Times New Roman" w:hAnsi="Times New Roman"/>
          <w:sz w:val="24"/>
          <w:szCs w:val="24"/>
        </w:rPr>
        <w:t xml:space="preserve"> Во втором разделе с названием «ЗАДАЧА РАСЧЕТА» </w:t>
      </w:r>
      <w:r w:rsidR="00066682">
        <w:rPr>
          <w:rFonts w:ascii="Times New Roman" w:hAnsi="Times New Roman"/>
          <w:sz w:val="24"/>
          <w:szCs w:val="24"/>
        </w:rPr>
        <w:t xml:space="preserve">перечисляются в порядке следования пунктов все величины, которые требуется определить. В третьем разделе под названием «РАСЧЕТ» приводится текстовой материал решения задачи, сопровождаемый </w:t>
      </w:r>
      <w:r w:rsidR="0051588E">
        <w:rPr>
          <w:rFonts w:ascii="Times New Roman" w:hAnsi="Times New Roman"/>
          <w:sz w:val="24"/>
          <w:szCs w:val="24"/>
        </w:rPr>
        <w:t>необходимыми рисунками и таблицами</w:t>
      </w:r>
      <w:r w:rsidR="00693025">
        <w:rPr>
          <w:rFonts w:ascii="Times New Roman" w:hAnsi="Times New Roman"/>
          <w:sz w:val="24"/>
          <w:szCs w:val="24"/>
        </w:rPr>
        <w:t xml:space="preserve">. Весь текстовой </w:t>
      </w:r>
      <w:r w:rsidR="00D9748E" w:rsidRPr="00932F81">
        <w:rPr>
          <w:rFonts w:ascii="Times New Roman" w:hAnsi="Times New Roman"/>
          <w:sz w:val="24"/>
          <w:szCs w:val="24"/>
        </w:rPr>
        <w:t xml:space="preserve"> матери</w:t>
      </w:r>
      <w:r w:rsidR="00E86781" w:rsidRPr="00932F81">
        <w:rPr>
          <w:rFonts w:ascii="Times New Roman" w:hAnsi="Times New Roman"/>
          <w:sz w:val="24"/>
          <w:szCs w:val="24"/>
        </w:rPr>
        <w:t>ал</w:t>
      </w:r>
      <w:r w:rsidR="0051588E">
        <w:rPr>
          <w:rFonts w:ascii="Times New Roman" w:hAnsi="Times New Roman"/>
          <w:sz w:val="24"/>
          <w:szCs w:val="24"/>
        </w:rPr>
        <w:t xml:space="preserve"> разделов</w:t>
      </w:r>
      <w:r w:rsidR="00E86781" w:rsidRPr="00932F81">
        <w:rPr>
          <w:rFonts w:ascii="Times New Roman" w:hAnsi="Times New Roman"/>
          <w:sz w:val="24"/>
          <w:szCs w:val="24"/>
        </w:rPr>
        <w:t xml:space="preserve"> следует разложить на</w:t>
      </w:r>
      <w:r w:rsidR="0051588E">
        <w:rPr>
          <w:rFonts w:ascii="Times New Roman" w:hAnsi="Times New Roman"/>
          <w:sz w:val="24"/>
          <w:szCs w:val="24"/>
        </w:rPr>
        <w:t xml:space="preserve"> </w:t>
      </w:r>
      <w:r w:rsidR="00E86781" w:rsidRPr="00932F81">
        <w:rPr>
          <w:rFonts w:ascii="Times New Roman" w:hAnsi="Times New Roman"/>
          <w:sz w:val="24"/>
          <w:szCs w:val="24"/>
        </w:rPr>
        <w:t xml:space="preserve"> пункт</w:t>
      </w:r>
      <w:r w:rsidR="00693025">
        <w:rPr>
          <w:rFonts w:ascii="Times New Roman" w:hAnsi="Times New Roman"/>
          <w:sz w:val="24"/>
          <w:szCs w:val="24"/>
        </w:rPr>
        <w:t>ы, которые, в свою очередь, могут содержать также и  подпункты</w:t>
      </w:r>
      <w:r w:rsidR="00E86781" w:rsidRPr="00932F81">
        <w:rPr>
          <w:rFonts w:ascii="Times New Roman" w:hAnsi="Times New Roman"/>
          <w:sz w:val="24"/>
          <w:szCs w:val="24"/>
        </w:rPr>
        <w:t>.</w:t>
      </w:r>
      <w:r w:rsidR="00693025">
        <w:rPr>
          <w:rFonts w:ascii="Times New Roman" w:hAnsi="Times New Roman"/>
          <w:sz w:val="24"/>
          <w:szCs w:val="24"/>
        </w:rPr>
        <w:t xml:space="preserve"> Разделы также можно разложить на подразделы, которые, в свою очередь, состоят также из пунктов</w:t>
      </w:r>
      <w:r w:rsidR="00114AA7">
        <w:rPr>
          <w:rFonts w:ascii="Times New Roman" w:hAnsi="Times New Roman"/>
          <w:sz w:val="24"/>
          <w:szCs w:val="24"/>
        </w:rPr>
        <w:t>. Заголовки разделов выполняются прописными буквами и размещаются симметрично тексту.</w:t>
      </w:r>
      <w:r w:rsidR="00E86781" w:rsidRPr="00932F81">
        <w:rPr>
          <w:rFonts w:ascii="Times New Roman" w:hAnsi="Times New Roman"/>
          <w:sz w:val="24"/>
          <w:szCs w:val="24"/>
        </w:rPr>
        <w:t xml:space="preserve"> В конце заголовка точка не ставится. Расстояние между строками текста раздела и подраздела</w:t>
      </w:r>
      <w:r w:rsidR="004B5930">
        <w:rPr>
          <w:rFonts w:ascii="Times New Roman" w:hAnsi="Times New Roman"/>
          <w:sz w:val="24"/>
          <w:szCs w:val="24"/>
        </w:rPr>
        <w:t xml:space="preserve">, </w:t>
      </w:r>
      <w:r w:rsidR="00E86781" w:rsidRPr="00932F81">
        <w:rPr>
          <w:rFonts w:ascii="Times New Roman" w:hAnsi="Times New Roman"/>
          <w:sz w:val="24"/>
          <w:szCs w:val="24"/>
        </w:rPr>
        <w:t xml:space="preserve">между строками раздела и пункта, а также строками пункта и подраздела составляет </w:t>
      </w:r>
      <w:r w:rsidR="004B5930">
        <w:rPr>
          <w:rFonts w:ascii="Times New Roman" w:hAnsi="Times New Roman"/>
          <w:sz w:val="24"/>
          <w:szCs w:val="24"/>
        </w:rPr>
        <w:t xml:space="preserve">10мм. </w:t>
      </w:r>
      <w:r w:rsidR="00E86781" w:rsidRPr="00932F81">
        <w:rPr>
          <w:rFonts w:ascii="Times New Roman" w:hAnsi="Times New Roman"/>
          <w:sz w:val="24"/>
          <w:szCs w:val="24"/>
        </w:rPr>
        <w:t>Расст</w:t>
      </w:r>
      <w:r w:rsidR="00834BDF">
        <w:rPr>
          <w:rFonts w:ascii="Times New Roman" w:hAnsi="Times New Roman"/>
          <w:sz w:val="24"/>
          <w:szCs w:val="24"/>
        </w:rPr>
        <w:t xml:space="preserve">ояние между последней строчкой </w:t>
      </w:r>
      <w:r w:rsidR="00834BDF" w:rsidRPr="00932F81">
        <w:rPr>
          <w:rFonts w:ascii="Times New Roman" w:hAnsi="Times New Roman"/>
          <w:sz w:val="24"/>
          <w:szCs w:val="24"/>
        </w:rPr>
        <w:t xml:space="preserve">текста </w:t>
      </w:r>
      <w:r w:rsidR="00E86781" w:rsidRPr="00932F81">
        <w:rPr>
          <w:rFonts w:ascii="Times New Roman" w:hAnsi="Times New Roman"/>
          <w:sz w:val="24"/>
          <w:szCs w:val="24"/>
        </w:rPr>
        <w:t>предыдущего</w:t>
      </w:r>
      <w:r w:rsidR="00834BDF">
        <w:rPr>
          <w:rFonts w:ascii="Times New Roman" w:hAnsi="Times New Roman"/>
          <w:sz w:val="24"/>
          <w:szCs w:val="24"/>
        </w:rPr>
        <w:t xml:space="preserve"> раздела</w:t>
      </w:r>
      <w:r w:rsidR="00E86781" w:rsidRPr="00932F81">
        <w:rPr>
          <w:rFonts w:ascii="Times New Roman" w:hAnsi="Times New Roman"/>
          <w:sz w:val="24"/>
          <w:szCs w:val="24"/>
        </w:rPr>
        <w:t xml:space="preserve"> и последующей строчкой нового заголовка другого раздела составляет 15 мм.</w:t>
      </w:r>
      <w:r w:rsidR="002F0220">
        <w:rPr>
          <w:rFonts w:ascii="Times New Roman" w:hAnsi="Times New Roman"/>
          <w:sz w:val="24"/>
          <w:szCs w:val="24"/>
        </w:rPr>
        <w:t xml:space="preserve"> </w:t>
      </w:r>
      <w:r w:rsidR="00E86781" w:rsidRPr="00932F81">
        <w:rPr>
          <w:rFonts w:ascii="Times New Roman" w:hAnsi="Times New Roman"/>
          <w:sz w:val="24"/>
          <w:szCs w:val="24"/>
        </w:rPr>
        <w:t>Перенос слов в заголовках и подзаголовках не допускается. Заголовки разделов</w:t>
      </w:r>
      <w:r w:rsidR="0098656D" w:rsidRPr="00932F81">
        <w:rPr>
          <w:rFonts w:ascii="Times New Roman" w:hAnsi="Times New Roman"/>
          <w:sz w:val="24"/>
          <w:szCs w:val="24"/>
        </w:rPr>
        <w:t xml:space="preserve"> должны иметь порядковые номера, обозначенные арабскими цифрами. Подразделы имеют двузначную </w:t>
      </w:r>
      <w:r w:rsidR="0098656D" w:rsidRPr="00932F81">
        <w:rPr>
          <w:rFonts w:ascii="Times New Roman" w:hAnsi="Times New Roman"/>
          <w:sz w:val="24"/>
          <w:szCs w:val="24"/>
        </w:rPr>
        <w:lastRenderedPageBreak/>
        <w:t xml:space="preserve">нумерацию в пределах каждого раздела. Пункты </w:t>
      </w:r>
      <w:r w:rsidR="00114AA7">
        <w:rPr>
          <w:rFonts w:ascii="Times New Roman" w:hAnsi="Times New Roman"/>
          <w:sz w:val="24"/>
          <w:szCs w:val="24"/>
        </w:rPr>
        <w:t xml:space="preserve">подразделов </w:t>
      </w:r>
      <w:r w:rsidR="0098656D" w:rsidRPr="00932F81">
        <w:rPr>
          <w:rFonts w:ascii="Times New Roman" w:hAnsi="Times New Roman"/>
          <w:sz w:val="24"/>
          <w:szCs w:val="24"/>
        </w:rPr>
        <w:t>имеют трехзначную нумерацию в пределах каждого раздела.</w:t>
      </w:r>
      <w:r w:rsidR="00114AA7">
        <w:rPr>
          <w:rFonts w:ascii="Times New Roman" w:hAnsi="Times New Roman"/>
          <w:sz w:val="24"/>
          <w:szCs w:val="24"/>
        </w:rPr>
        <w:t xml:space="preserve"> Если текстовой материал не содержит подразделов, то пункты в пределах каждого раздела имеют двузначную нумерацию.</w:t>
      </w:r>
      <w:r w:rsidR="0098656D" w:rsidRPr="00932F81">
        <w:rPr>
          <w:rFonts w:ascii="Times New Roman" w:hAnsi="Times New Roman"/>
          <w:sz w:val="24"/>
          <w:szCs w:val="24"/>
        </w:rPr>
        <w:t xml:space="preserve"> </w:t>
      </w:r>
    </w:p>
    <w:p w:rsidR="0098656D" w:rsidRPr="00932F81" w:rsidRDefault="0098656D" w:rsidP="00932F81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F81">
        <w:rPr>
          <w:rFonts w:ascii="Times New Roman" w:hAnsi="Times New Roman"/>
          <w:sz w:val="24"/>
          <w:szCs w:val="24"/>
        </w:rPr>
        <w:t>Например:</w:t>
      </w:r>
    </w:p>
    <w:p w:rsidR="0098656D" w:rsidRPr="00932F81" w:rsidRDefault="00041E7E" w:rsidP="00932F81">
      <w:pPr>
        <w:pStyle w:val="a3"/>
        <w:numPr>
          <w:ilvl w:val="0"/>
          <w:numId w:val="1"/>
        </w:numPr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932F81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СХО</w:t>
      </w:r>
      <w:r w:rsidRPr="00932F81">
        <w:rPr>
          <w:rFonts w:ascii="Times New Roman" w:hAnsi="Times New Roman"/>
          <w:sz w:val="24"/>
          <w:szCs w:val="24"/>
        </w:rPr>
        <w:t>СХОДНЫЕ ДАННЫЕ</w:t>
      </w:r>
    </w:p>
    <w:p w:rsidR="0098656D" w:rsidRPr="00932F81" w:rsidRDefault="0098656D" w:rsidP="00932F81">
      <w:pPr>
        <w:pStyle w:val="a3"/>
        <w:numPr>
          <w:ilvl w:val="1"/>
          <w:numId w:val="1"/>
        </w:num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932F81">
        <w:rPr>
          <w:rFonts w:ascii="Times New Roman" w:hAnsi="Times New Roman"/>
          <w:sz w:val="24"/>
          <w:szCs w:val="24"/>
        </w:rPr>
        <w:t xml:space="preserve">Напряжение питающей сети </w:t>
      </w:r>
      <w:r w:rsidRPr="00932F81">
        <w:rPr>
          <w:rFonts w:ascii="Times New Roman" w:hAnsi="Times New Roman"/>
          <w:sz w:val="24"/>
          <w:szCs w:val="24"/>
          <w:lang w:val="en-US"/>
        </w:rPr>
        <w:t>U</w:t>
      </w:r>
      <w:r w:rsidRPr="00932F81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932F81">
        <w:rPr>
          <w:rFonts w:ascii="Times New Roman" w:hAnsi="Times New Roman"/>
          <w:sz w:val="24"/>
          <w:szCs w:val="24"/>
          <w:lang w:val="en-US"/>
        </w:rPr>
        <w:t>=10</w:t>
      </w:r>
      <w:r w:rsidR="0086718A" w:rsidRPr="00932F81">
        <w:rPr>
          <w:rFonts w:ascii="Times New Roman" w:hAnsi="Times New Roman"/>
          <w:sz w:val="24"/>
          <w:szCs w:val="24"/>
          <w:lang w:val="en-US"/>
        </w:rPr>
        <w:t>. В</w:t>
      </w:r>
    </w:p>
    <w:p w:rsidR="0098656D" w:rsidRPr="00932F81" w:rsidRDefault="0098656D" w:rsidP="00932F81">
      <w:pPr>
        <w:pStyle w:val="a3"/>
        <w:numPr>
          <w:ilvl w:val="1"/>
          <w:numId w:val="1"/>
        </w:num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932F81">
        <w:rPr>
          <w:rFonts w:ascii="Times New Roman" w:hAnsi="Times New Roman"/>
          <w:sz w:val="24"/>
          <w:szCs w:val="24"/>
        </w:rPr>
        <w:t xml:space="preserve">Сопротивление нагрузки </w:t>
      </w:r>
      <w:r w:rsidRPr="00932F81">
        <w:rPr>
          <w:rFonts w:ascii="Times New Roman" w:hAnsi="Times New Roman"/>
          <w:sz w:val="24"/>
          <w:szCs w:val="24"/>
          <w:lang w:val="en-US"/>
        </w:rPr>
        <w:t>R</w:t>
      </w:r>
      <w:r w:rsidRPr="00932F81">
        <w:rPr>
          <w:rFonts w:ascii="Times New Roman" w:hAnsi="Times New Roman"/>
          <w:sz w:val="24"/>
          <w:szCs w:val="24"/>
        </w:rPr>
        <w:t>= 10 Ом</w:t>
      </w:r>
    </w:p>
    <w:p w:rsidR="0098656D" w:rsidRPr="00932F81" w:rsidRDefault="0098656D" w:rsidP="00932F81">
      <w:pPr>
        <w:pStyle w:val="a3"/>
        <w:numPr>
          <w:ilvl w:val="1"/>
          <w:numId w:val="1"/>
        </w:num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932F81">
        <w:rPr>
          <w:rFonts w:ascii="Times New Roman" w:hAnsi="Times New Roman"/>
          <w:sz w:val="24"/>
          <w:szCs w:val="24"/>
        </w:rPr>
        <w:t xml:space="preserve">. . . . . . . . . . . . . . . . . . . . . . . . . . . . . . . . . </w:t>
      </w:r>
    </w:p>
    <w:p w:rsidR="0098656D" w:rsidRPr="00932F81" w:rsidRDefault="0098656D" w:rsidP="00932F81">
      <w:pPr>
        <w:pStyle w:val="a3"/>
        <w:numPr>
          <w:ilvl w:val="1"/>
          <w:numId w:val="1"/>
        </w:num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932F81">
        <w:rPr>
          <w:rFonts w:ascii="Times New Roman" w:hAnsi="Times New Roman"/>
          <w:sz w:val="24"/>
          <w:szCs w:val="24"/>
        </w:rPr>
        <w:t xml:space="preserve">. . . . . . . . . . . . . . . . . . . . . . . . . . . . . . . . . </w:t>
      </w:r>
    </w:p>
    <w:p w:rsidR="0098656D" w:rsidRPr="00932F81" w:rsidRDefault="0098656D" w:rsidP="00932F81">
      <w:pPr>
        <w:pStyle w:val="a3"/>
        <w:numPr>
          <w:ilvl w:val="1"/>
          <w:numId w:val="1"/>
        </w:num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932F81">
        <w:rPr>
          <w:rFonts w:ascii="Times New Roman" w:hAnsi="Times New Roman"/>
          <w:sz w:val="24"/>
          <w:szCs w:val="24"/>
        </w:rPr>
        <w:t xml:space="preserve">. . . . . . . . . . . . . . . . . . . . . . . . . . . . . . . . . </w:t>
      </w:r>
    </w:p>
    <w:p w:rsidR="00EA5BD0" w:rsidRPr="00932F81" w:rsidRDefault="00114AA7" w:rsidP="00114AA7">
      <w:pPr>
        <w:pStyle w:val="a3"/>
        <w:spacing w:line="360" w:lineRule="auto"/>
        <w:ind w:left="14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1.6    </w:t>
      </w:r>
      <w:r w:rsidR="00EA5BD0" w:rsidRPr="00932F81">
        <w:rPr>
          <w:rFonts w:ascii="Times New Roman" w:hAnsi="Times New Roman"/>
          <w:sz w:val="24"/>
          <w:szCs w:val="24"/>
        </w:rPr>
        <w:t>Электрическая схема</w:t>
      </w:r>
    </w:p>
    <w:p w:rsidR="00EA5BD0" w:rsidRPr="00932F81" w:rsidRDefault="00C4362E" w:rsidP="00932F81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5.7pt;margin-top:6.65pt;width:393.75pt;height:82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">
            <v:textbox>
              <w:txbxContent>
                <w:p w:rsidR="00C87521" w:rsidRPr="00EA5BD0" w:rsidRDefault="00C87521" w:rsidP="00EA5BD0">
                  <w:pPr>
                    <w:jc w:val="center"/>
                    <w:rPr>
                      <w:rFonts w:ascii="Times New Roman" w:hAnsi="Times New Roman"/>
                      <w:sz w:val="40"/>
                    </w:rPr>
                  </w:pPr>
                  <w:r>
                    <w:rPr>
                      <w:rFonts w:ascii="Times New Roman" w:hAnsi="Times New Roman"/>
                      <w:sz w:val="40"/>
                    </w:rPr>
                    <w:t>Место для схемы</w:t>
                  </w:r>
                </w:p>
              </w:txbxContent>
            </v:textbox>
          </v:shape>
        </w:pict>
      </w:r>
    </w:p>
    <w:p w:rsidR="00EA5BD0" w:rsidRPr="00932F81" w:rsidRDefault="00EA5BD0" w:rsidP="00932F81">
      <w:pPr>
        <w:spacing w:line="360" w:lineRule="auto"/>
        <w:ind w:firstLine="709"/>
      </w:pPr>
    </w:p>
    <w:p w:rsidR="00EA5BD0" w:rsidRPr="00932F81" w:rsidRDefault="00EA5BD0" w:rsidP="00932F81">
      <w:pPr>
        <w:spacing w:line="360" w:lineRule="auto"/>
        <w:ind w:firstLine="709"/>
      </w:pPr>
    </w:p>
    <w:p w:rsidR="00EA5BD0" w:rsidRPr="00932F81" w:rsidRDefault="00EA5BD0" w:rsidP="00932F81">
      <w:pPr>
        <w:spacing w:line="360" w:lineRule="auto"/>
        <w:ind w:firstLine="709"/>
      </w:pPr>
    </w:p>
    <w:p w:rsidR="00041E7E" w:rsidRPr="00041E7E" w:rsidRDefault="00041E7E" w:rsidP="00041E7E">
      <w:pPr>
        <w:tabs>
          <w:tab w:val="left" w:pos="90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  <w:r>
        <w:t xml:space="preserve">                                                                          </w:t>
      </w:r>
      <w:r w:rsidRPr="00041E7E">
        <w:rPr>
          <w:rFonts w:ascii="Times New Roman" w:hAnsi="Times New Roman"/>
          <w:sz w:val="24"/>
          <w:szCs w:val="24"/>
        </w:rPr>
        <w:t xml:space="preserve"> 2.  ЗАДАЧА РАСЧЕТА   </w:t>
      </w:r>
    </w:p>
    <w:p w:rsidR="00041E7E" w:rsidRDefault="00A94B7D" w:rsidP="00114AA7">
      <w:pPr>
        <w:tabs>
          <w:tab w:val="left" w:pos="900"/>
        </w:tabs>
        <w:spacing w:line="360" w:lineRule="auto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="00041E7E" w:rsidRPr="00041E7E">
        <w:rPr>
          <w:rFonts w:ascii="Times New Roman" w:hAnsi="Times New Roman"/>
          <w:sz w:val="24"/>
          <w:szCs w:val="24"/>
        </w:rPr>
        <w:t>2.1</w:t>
      </w:r>
      <w:r>
        <w:rPr>
          <w:rFonts w:ascii="Times New Roman" w:hAnsi="Times New Roman"/>
          <w:sz w:val="24"/>
          <w:szCs w:val="24"/>
        </w:rPr>
        <w:t>.</w:t>
      </w:r>
      <w:r w:rsidR="00041E7E" w:rsidRPr="00041E7E">
        <w:rPr>
          <w:rFonts w:ascii="Times New Roman" w:hAnsi="Times New Roman"/>
          <w:sz w:val="24"/>
          <w:szCs w:val="24"/>
        </w:rPr>
        <w:t xml:space="preserve">  </w:t>
      </w:r>
      <w:r w:rsidR="00041E7E">
        <w:rPr>
          <w:rFonts w:ascii="Times New Roman" w:hAnsi="Times New Roman"/>
          <w:sz w:val="24"/>
          <w:szCs w:val="24"/>
        </w:rPr>
        <w:t>Определение коэффициента т</w:t>
      </w:r>
      <w:r>
        <w:rPr>
          <w:rFonts w:ascii="Times New Roman" w:hAnsi="Times New Roman"/>
          <w:sz w:val="24"/>
          <w:szCs w:val="24"/>
        </w:rPr>
        <w:t>рансформации К</w:t>
      </w:r>
      <w:r>
        <w:rPr>
          <w:rFonts w:ascii="Times New Roman" w:hAnsi="Times New Roman"/>
          <w:sz w:val="24"/>
          <w:szCs w:val="24"/>
          <w:vertAlign w:val="subscript"/>
        </w:rPr>
        <w:t>т</w:t>
      </w:r>
    </w:p>
    <w:p w:rsidR="00A94B7D" w:rsidRDefault="00A94B7D" w:rsidP="00114AA7">
      <w:pPr>
        <w:tabs>
          <w:tab w:val="left" w:pos="90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2.2. Определение потребляемой мощности</w:t>
      </w:r>
      <w:r w:rsidR="002F0220">
        <w:rPr>
          <w:rFonts w:ascii="Times New Roman" w:hAnsi="Times New Roman"/>
          <w:sz w:val="24"/>
          <w:szCs w:val="24"/>
        </w:rPr>
        <w:t xml:space="preserve"> Р</w:t>
      </w:r>
      <w:r w:rsidR="002F0220">
        <w:rPr>
          <w:rFonts w:ascii="Times New Roman" w:hAnsi="Times New Roman"/>
          <w:sz w:val="24"/>
          <w:szCs w:val="24"/>
          <w:vertAlign w:val="subscript"/>
        </w:rPr>
        <w:t>тр</w:t>
      </w:r>
      <w:r>
        <w:rPr>
          <w:rFonts w:ascii="Times New Roman" w:hAnsi="Times New Roman"/>
          <w:sz w:val="24"/>
          <w:szCs w:val="24"/>
          <w:vertAlign w:val="subscript"/>
        </w:rPr>
        <w:t>.</w:t>
      </w:r>
    </w:p>
    <w:p w:rsidR="00A94B7D" w:rsidRDefault="00A94B7D" w:rsidP="00114AA7">
      <w:pPr>
        <w:tabs>
          <w:tab w:val="left" w:pos="90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2.3. ………………………………………………………</w:t>
      </w:r>
    </w:p>
    <w:p w:rsidR="00A94B7D" w:rsidRPr="00A94B7D" w:rsidRDefault="00A94B7D" w:rsidP="00114AA7">
      <w:pPr>
        <w:tabs>
          <w:tab w:val="left" w:pos="90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2.4. …………………………………………………………..</w:t>
      </w:r>
    </w:p>
    <w:p w:rsidR="00EA5BD0" w:rsidRPr="00041E7E" w:rsidRDefault="00041E7E" w:rsidP="00114AA7">
      <w:pPr>
        <w:tabs>
          <w:tab w:val="left" w:pos="90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t xml:space="preserve">                                                                                </w:t>
      </w:r>
      <w:r w:rsidRPr="00041E7E">
        <w:rPr>
          <w:rFonts w:ascii="Times New Roman" w:hAnsi="Times New Roman"/>
          <w:sz w:val="24"/>
          <w:szCs w:val="24"/>
        </w:rPr>
        <w:t xml:space="preserve"> 3.   РАСЧЕТ</w:t>
      </w:r>
    </w:p>
    <w:p w:rsidR="00A94B7D" w:rsidRPr="00A94B7D" w:rsidRDefault="00A94B7D" w:rsidP="00A94B7D">
      <w:pPr>
        <w:tabs>
          <w:tab w:val="left" w:pos="900"/>
        </w:tabs>
        <w:spacing w:line="36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3.</w:t>
      </w:r>
      <w:r w:rsidR="002F0220">
        <w:rPr>
          <w:rFonts w:ascii="Times New Roman" w:hAnsi="Times New Roman"/>
          <w:sz w:val="24"/>
        </w:rPr>
        <w:t>1.</w:t>
      </w:r>
      <w:r w:rsidR="00EA5BD0" w:rsidRPr="00A94B7D">
        <w:rPr>
          <w:rFonts w:ascii="Times New Roman" w:hAnsi="Times New Roman"/>
          <w:sz w:val="24"/>
        </w:rPr>
        <w:t xml:space="preserve"> Расчет трансформатора</w:t>
      </w:r>
    </w:p>
    <w:p w:rsidR="00EA5BD0" w:rsidRPr="00A94B7D" w:rsidRDefault="00A94B7D" w:rsidP="00A94B7D">
      <w:pPr>
        <w:tabs>
          <w:tab w:val="left" w:pos="900"/>
        </w:tabs>
        <w:spacing w:line="360" w:lineRule="auto"/>
        <w:ind w:left="720"/>
        <w:rPr>
          <w:rFonts w:ascii="Times New Roman" w:hAnsi="Times New Roman"/>
          <w:sz w:val="24"/>
        </w:rPr>
      </w:pPr>
      <w:r w:rsidRPr="00A94B7D">
        <w:rPr>
          <w:rFonts w:ascii="Times New Roman" w:hAnsi="Times New Roman"/>
          <w:sz w:val="24"/>
        </w:rPr>
        <w:t xml:space="preserve">           </w:t>
      </w:r>
      <w:r>
        <w:rPr>
          <w:rFonts w:ascii="Times New Roman" w:hAnsi="Times New Roman"/>
          <w:sz w:val="24"/>
        </w:rPr>
        <w:t xml:space="preserve">     </w:t>
      </w:r>
      <w:r w:rsidRPr="00A94B7D">
        <w:rPr>
          <w:rFonts w:ascii="Times New Roman" w:hAnsi="Times New Roman"/>
          <w:sz w:val="24"/>
        </w:rPr>
        <w:t>3.1.</w:t>
      </w:r>
      <w:r w:rsidR="002F0220">
        <w:rPr>
          <w:rFonts w:ascii="Times New Roman" w:hAnsi="Times New Roman"/>
          <w:sz w:val="24"/>
        </w:rPr>
        <w:t>1.</w:t>
      </w:r>
      <w:r w:rsidRPr="00A94B7D">
        <w:rPr>
          <w:rFonts w:ascii="Times New Roman" w:hAnsi="Times New Roman"/>
          <w:sz w:val="24"/>
        </w:rPr>
        <w:t xml:space="preserve"> </w:t>
      </w:r>
      <w:r w:rsidR="00EA5BD0" w:rsidRPr="00A94B7D">
        <w:rPr>
          <w:rFonts w:ascii="Times New Roman" w:hAnsi="Times New Roman"/>
          <w:sz w:val="24"/>
        </w:rPr>
        <w:t>Коэффициент трансформации</w:t>
      </w:r>
    </w:p>
    <w:p w:rsidR="00EA5BD0" w:rsidRPr="00114AA7" w:rsidRDefault="00FD5449" w:rsidP="00932F81">
      <w:pPr>
        <w:pStyle w:val="a3"/>
        <w:tabs>
          <w:tab w:val="left" w:pos="900"/>
        </w:tabs>
        <w:spacing w:line="360" w:lineRule="auto"/>
        <w:ind w:left="1080" w:firstLine="709"/>
        <w:rPr>
          <w:rFonts w:ascii="Times New Roman" w:eastAsia="Times New Roman" w:hAnsi="Times New Roman"/>
          <w:sz w:val="24"/>
        </w:rPr>
      </w:pPr>
      <w:r w:rsidRPr="00FD544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25pt;height:29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963EB&quot;/&gt;&lt;wsp:rsid wsp:val=&quot;000127C0&quot;/&gt;&lt;wsp:rsid wsp:val=&quot;000326E5&quot;/&gt;&lt;wsp:rsid wsp:val=&quot;00041E7E&quot;/&gt;&lt;wsp:rsid wsp:val=&quot;00042172&quot;/&gt;&lt;wsp:rsid wsp:val=&quot;000473B4&quot;/&gt;&lt;wsp:rsid wsp:val=&quot;000653D8&quot;/&gt;&lt;wsp:rsid wsp:val=&quot;00065A48&quot;/&gt;&lt;wsp:rsid wsp:val=&quot;00066682&quot;/&gt;&lt;wsp:rsid wsp:val=&quot;00087817&quot;/&gt;&lt;wsp:rsid wsp:val=&quot;000A1544&quot;/&gt;&lt;wsp:rsid wsp:val=&quot;000D249A&quot;/&gt;&lt;wsp:rsid wsp:val=&quot;000E3488&quot;/&gt;&lt;wsp:rsid wsp:val=&quot;00110C41&quot;/&gt;&lt;wsp:rsid wsp:val=&quot;00114AA7&quot;/&gt;&lt;wsp:rsid wsp:val=&quot;00180135&quot;/&gt;&lt;wsp:rsid wsp:val=&quot;001963EB&quot;/&gt;&lt;wsp:rsid wsp:val=&quot;001C3231&quot;/&gt;&lt;wsp:rsid wsp:val=&quot;00206617&quot;/&gt;&lt;wsp:rsid wsp:val=&quot;002253C6&quot;/&gt;&lt;wsp:rsid wsp:val=&quot;002431B5&quot;/&gt;&lt;wsp:rsid wsp:val=&quot;00286C1A&quot;/&gt;&lt;wsp:rsid wsp:val=&quot;002907EC&quot;/&gt;&lt;wsp:rsid wsp:val=&quot;00297D95&quot;/&gt;&lt;wsp:rsid wsp:val=&quot;002B26D9&quot;/&gt;&lt;wsp:rsid wsp:val=&quot;002B3A88&quot;/&gt;&lt;wsp:rsid wsp:val=&quot;002F0220&quot;/&gt;&lt;wsp:rsid wsp:val=&quot;002F5722&quot;/&gt;&lt;wsp:rsid wsp:val=&quot;00323AAE&quot;/&gt;&lt;wsp:rsid wsp:val=&quot;003253F5&quot;/&gt;&lt;wsp:rsid wsp:val=&quot;00326D2A&quot;/&gt;&lt;wsp:rsid wsp:val=&quot;00332DC2&quot;/&gt;&lt;wsp:rsid wsp:val=&quot;003504E2&quot;/&gt;&lt;wsp:rsid wsp:val=&quot;003828A2&quot;/&gt;&lt;wsp:rsid wsp:val=&quot;003948C9&quot;/&gt;&lt;wsp:rsid wsp:val=&quot;003A3F7A&quot;/&gt;&lt;wsp:rsid wsp:val=&quot;003C74C0&quot;/&gt;&lt;wsp:rsid wsp:val=&quot;003D55C4&quot;/&gt;&lt;wsp:rsid wsp:val=&quot;003E6C10&quot;/&gt;&lt;wsp:rsid wsp:val=&quot;003F0362&quot;/&gt;&lt;wsp:rsid wsp:val=&quot;00410DB9&quot;/&gt;&lt;wsp:rsid wsp:val=&quot;00446806&quot;/&gt;&lt;wsp:rsid wsp:val=&quot;00464B13&quot;/&gt;&lt;wsp:rsid wsp:val=&quot;004E4749&quot;/&gt;&lt;wsp:rsid wsp:val=&quot;00502022&quot;/&gt;&lt;wsp:rsid wsp:val=&quot;0051588E&quot;/&gt;&lt;wsp:rsid wsp:val=&quot;0053692E&quot;/&gt;&lt;wsp:rsid wsp:val=&quot;00570B59&quot;/&gt;&lt;wsp:rsid wsp:val=&quot;00575393&quot;/&gt;&lt;wsp:rsid wsp:val=&quot;00580352&quot;/&gt;&lt;wsp:rsid wsp:val=&quot;00592DB0&quot;/&gt;&lt;wsp:rsid wsp:val=&quot;0059569C&quot;/&gt;&lt;wsp:rsid wsp:val=&quot;005975B5&quot;/&gt;&lt;wsp:rsid wsp:val=&quot;005A1E24&quot;/&gt;&lt;wsp:rsid wsp:val=&quot;005A4A65&quot;/&gt;&lt;wsp:rsid wsp:val=&quot;00624E9B&quot;/&gt;&lt;wsp:rsid wsp:val=&quot;00651D57&quot;/&gt;&lt;wsp:rsid wsp:val=&quot;00653BC6&quot;/&gt;&lt;wsp:rsid wsp:val=&quot;00655386&quot;/&gt;&lt;wsp:rsid wsp:val=&quot;00672D28&quot;/&gt;&lt;wsp:rsid wsp:val=&quot;00676921&quot;/&gt;&lt;wsp:rsid wsp:val=&quot;00693025&quot;/&gt;&lt;wsp:rsid wsp:val=&quot;006E3854&quot;/&gt;&lt;wsp:rsid wsp:val=&quot;00703ED5&quot;/&gt;&lt;wsp:rsid wsp:val=&quot;00726EB0&quot;/&gt;&lt;wsp:rsid wsp:val=&quot;00743B6D&quot;/&gt;&lt;wsp:rsid wsp:val=&quot;00767590&quot;/&gt;&lt;wsp:rsid wsp:val=&quot;00785CBF&quot;/&gt;&lt;wsp:rsid wsp:val=&quot;007906E3&quot;/&gt;&lt;wsp:rsid wsp:val=&quot;007B0F36&quot;/&gt;&lt;wsp:rsid wsp:val=&quot;007D3139&quot;/&gt;&lt;wsp:rsid wsp:val=&quot;007F01BB&quot;/&gt;&lt;wsp:rsid wsp:val=&quot;008178CF&quot;/&gt;&lt;wsp:rsid wsp:val=&quot;00830739&quot;/&gt;&lt;wsp:rsid wsp:val=&quot;00833D19&quot;/&gt;&lt;wsp:rsid wsp:val=&quot;008340E4&quot;/&gt;&lt;wsp:rsid wsp:val=&quot;00834673&quot;/&gt;&lt;wsp:rsid wsp:val=&quot;00834BDF&quot;/&gt;&lt;wsp:rsid wsp:val=&quot;00835559&quot;/&gt;&lt;wsp:rsid wsp:val=&quot;00885952&quot;/&gt;&lt;wsp:rsid wsp:val=&quot;008B3E12&quot;/&gt;&lt;wsp:rsid wsp:val=&quot;008B7AF8&quot;/&gt;&lt;wsp:rsid wsp:val=&quot;008C0AC3&quot;/&gt;&lt;wsp:rsid wsp:val=&quot;008D5808&quot;/&gt;&lt;wsp:rsid wsp:val=&quot;008E4F22&quot;/&gt;&lt;wsp:rsid wsp:val=&quot;0090076F&quot;/&gt;&lt;wsp:rsid wsp:val=&quot;009041F4&quot;/&gt;&lt;wsp:rsid wsp:val=&quot;00932F81&quot;/&gt;&lt;wsp:rsid wsp:val=&quot;00943C6F&quot;/&gt;&lt;wsp:rsid wsp:val=&quot;00957503&quot;/&gt;&lt;wsp:rsid wsp:val=&quot;0098656D&quot;/&gt;&lt;wsp:rsid wsp:val=&quot;009B2190&quot;/&gt;&lt;wsp:rsid wsp:val=&quot;009B7B34&quot;/&gt;&lt;wsp:rsid wsp:val=&quot;009C284B&quot;/&gt;&lt;wsp:rsid wsp:val=&quot;00A105EA&quot;/&gt;&lt;wsp:rsid wsp:val=&quot;00A239FA&quot;/&gt;&lt;wsp:rsid wsp:val=&quot;00A23C2C&quot;/&gt;&lt;wsp:rsid wsp:val=&quot;00A24449&quot;/&gt;&lt;wsp:rsid wsp:val=&quot;00A30536&quot;/&gt;&lt;wsp:rsid wsp:val=&quot;00A71952&quot;/&gt;&lt;wsp:rsid wsp:val=&quot;00A75B0C&quot;/&gt;&lt;wsp:rsid wsp:val=&quot;00A94B7D&quot;/&gt;&lt;wsp:rsid wsp:val=&quot;00A94C82&quot;/&gt;&lt;wsp:rsid wsp:val=&quot;00AB5E2B&quot;/&gt;&lt;wsp:rsid wsp:val=&quot;00AD0C74&quot;/&gt;&lt;wsp:rsid wsp:val=&quot;00AD1CA5&quot;/&gt;&lt;wsp:rsid wsp:val=&quot;00AD38D4&quot;/&gt;&lt;wsp:rsid wsp:val=&quot;00AE665E&quot;/&gt;&lt;wsp:rsid wsp:val=&quot;00AF0EBF&quot;/&gt;&lt;wsp:rsid wsp:val=&quot;00B15A40&quot;/&gt;&lt;wsp:rsid wsp:val=&quot;00B17293&quot;/&gt;&lt;wsp:rsid wsp:val=&quot;00B2116F&quot;/&gt;&lt;wsp:rsid wsp:val=&quot;00B2334A&quot;/&gt;&lt;wsp:rsid wsp:val=&quot;00B304AA&quot;/&gt;&lt;wsp:rsid wsp:val=&quot;00B57DB0&quot;/&gt;&lt;wsp:rsid wsp:val=&quot;00B8094D&quot;/&gt;&lt;wsp:rsid wsp:val=&quot;00B959CF&quot;/&gt;&lt;wsp:rsid wsp:val=&quot;00BA65F4&quot;/&gt;&lt;wsp:rsid wsp:val=&quot;00BA7150&quot;/&gt;&lt;wsp:rsid wsp:val=&quot;00BC06CD&quot;/&gt;&lt;wsp:rsid wsp:val=&quot;00BD1C5F&quot;/&gt;&lt;wsp:rsid wsp:val=&quot;00BD68FF&quot;/&gt;&lt;wsp:rsid wsp:val=&quot;00C05811&quot;/&gt;&lt;wsp:rsid wsp:val=&quot;00C05866&quot;/&gt;&lt;wsp:rsid wsp:val=&quot;00C17617&quot;/&gt;&lt;wsp:rsid wsp:val=&quot;00C41A89&quot;/&gt;&lt;wsp:rsid wsp:val=&quot;00C4362E&quot;/&gt;&lt;wsp:rsid wsp:val=&quot;00C436DE&quot;/&gt;&lt;wsp:rsid wsp:val=&quot;00C61C4B&quot;/&gt;&lt;wsp:rsid wsp:val=&quot;00C65D2D&quot;/&gt;&lt;wsp:rsid wsp:val=&quot;00C716BC&quot;/&gt;&lt;wsp:rsid wsp:val=&quot;00C87521&quot;/&gt;&lt;wsp:rsid wsp:val=&quot;00C96B4B&quot;/&gt;&lt;wsp:rsid wsp:val=&quot;00CC74FB&quot;/&gt;&lt;wsp:rsid wsp:val=&quot;00CE0BAE&quot;/&gt;&lt;wsp:rsid wsp:val=&quot;00CF0342&quot;/&gt;&lt;wsp:rsid wsp:val=&quot;00CF765A&quot;/&gt;&lt;wsp:rsid wsp:val=&quot;00D1187D&quot;/&gt;&lt;wsp:rsid wsp:val=&quot;00D35205&quot;/&gt;&lt;wsp:rsid wsp:val=&quot;00D371BD&quot;/&gt;&lt;wsp:rsid wsp:val=&quot;00D404CD&quot;/&gt;&lt;wsp:rsid wsp:val=&quot;00D6713C&quot;/&gt;&lt;wsp:rsid wsp:val=&quot;00D70886&quot;/&gt;&lt;wsp:rsid wsp:val=&quot;00D9748E&quot;/&gt;&lt;wsp:rsid wsp:val=&quot;00DA7EC8&quot;/&gt;&lt;wsp:rsid wsp:val=&quot;00DB62C2&quot;/&gt;&lt;wsp:rsid wsp:val=&quot;00DE21D5&quot;/&gt;&lt;wsp:rsid wsp:val=&quot;00DE32D4&quot;/&gt;&lt;wsp:rsid wsp:val=&quot;00E03FAD&quot;/&gt;&lt;wsp:rsid wsp:val=&quot;00E04AE2&quot;/&gt;&lt;wsp:rsid wsp:val=&quot;00E20A69&quot;/&gt;&lt;wsp:rsid wsp:val=&quot;00E343D4&quot;/&gt;&lt;wsp:rsid wsp:val=&quot;00E606AE&quot;/&gt;&lt;wsp:rsid wsp:val=&quot;00E86781&quot;/&gt;&lt;wsp:rsid wsp:val=&quot;00E969DC&quot;/&gt;&lt;wsp:rsid wsp:val=&quot;00EA4A78&quot;/&gt;&lt;wsp:rsid wsp:val=&quot;00EA5BD0&quot;/&gt;&lt;wsp:rsid wsp:val=&quot;00EC4A44&quot;/&gt;&lt;wsp:rsid wsp:val=&quot;00EC7460&quot;/&gt;&lt;wsp:rsid wsp:val=&quot;00ED167C&quot;/&gt;&lt;wsp:rsid wsp:val=&quot;00ED4241&quot;/&gt;&lt;wsp:rsid wsp:val=&quot;00EF24AB&quot;/&gt;&lt;wsp:rsid wsp:val=&quot;00EF7C32&quot;/&gt;&lt;wsp:rsid wsp:val=&quot;00F00F7D&quot;/&gt;&lt;wsp:rsid wsp:val=&quot;00F12C6F&quot;/&gt;&lt;wsp:rsid wsp:val=&quot;00F136BF&quot;/&gt;&lt;wsp:rsid wsp:val=&quot;00F25FF7&quot;/&gt;&lt;wsp:rsid wsp:val=&quot;00F31107&quot;/&gt;&lt;wsp:rsid wsp:val=&quot;00FA3CF3&quot;/&gt;&lt;wsp:rsid wsp:val=&quot;00FC2E0C&quot;/&gt;&lt;wsp:rsid wsp:val=&quot;00FC4CD4&quot;/&gt;&lt;wsp:rsid wsp:val=&quot;00FD5449&quot;/&gt;&lt;wsp:rsid wsp:val=&quot;00FE538E&quot;/&gt;&lt;wsp:rsid wsp:val=&quot;00FF07DE&quot;/&gt;&lt;/wsp:rsids&gt;&lt;/w:docPr&gt;&lt;w:body&gt;&lt;w:p wsp:rsidR=&quot;00000000&quot; wsp:rsidRDefault=&quot;00BA65F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/w:rPr&gt;&lt;m:t&gt;Рљ&lt;/m:t&gt;&lt;/m:r&gt;&lt;/m:e&gt;&lt;m:sub&gt;&lt;m:r&gt;&lt;w:rPr&gt;&lt;w:rFonts w:ascii=&quot;Cambria Math&quot; w:h-ansi=&quot;Cambria Math&quot;/&gt;&lt;wx:font wx:val=&quot;Cambria Math&quot;/&gt;&lt;w:i/&gt;&lt;w:sz w:val=&quot;24&quot;/&gt;&lt;/w:rPr&gt;&lt;m:t&gt;С‚&lt;/m:t&gt;&lt;/m:r&gt;&lt;/m:sub&gt;&lt;/m:sSub&gt;&lt;m:r&gt;&lt;w:rPr&gt;&lt;w:rFonts w:ascii=&quot;Cambria Math&quot; w:h-ansi=&quot;Cambria Math&quot;/&gt;&lt;wx:font wx:val=&quot;Cambria Math&quot;/&gt;&lt;w:i/&gt;&lt;w:sz w:val=&quot;24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4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/w:rPr&gt;&lt;m:t&gt;U&lt;/m:t&gt;&lt;/m:r&gt;&lt;/m:e&gt;&lt;m:sub&gt;&lt;m:r&gt;&lt;w:rPr&gt;&lt;w:rFonts w:ascii=&quot;Cambria Math&quot; w:h-ansi=&quot;Cambria Math&quot;/&gt;&lt;wx:font wx:val=&quot;Cambria Math&quot;/&gt;&lt;w:i/&gt;&lt;w:sz w:val=&quot;24&quot;/&gt;&lt;/w:rPr&gt;&lt;m:t&gt;2&lt;/m:t&gt;&lt;/m:r&gt;&lt;/m:sub&gt;&lt;/m:sSub&gt;&lt;/m:den&gt;&lt;/m:f&gt;&lt;m:r&gt;&lt;w:rPr&gt;&lt;w:rFonts w:ascii=&quot;Cambria Math&quot; w:h-ansi=&quot;Cambria Math&quot;/&gt;&lt;wx:font wx:val=&quot;Cambria Math&quot;/&gt;&lt;w:i/&gt;&lt;w:sz w:val=&quot;24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/w:rPr&gt;&lt;/m:ctrlPr&gt;&lt;/m:fPr&gt;&lt;m:num&gt;&lt;m:r&gt;&lt;w:rPr&gt;&lt;w:rFonts w:ascii=&quot;Cambria Math&quot; w:h-ansi=&quot;Cambria Math&quot;/&gt;&lt;wx:font wx:val=&quot;Cambria Math&quot;/&gt;&lt;w:i/&gt;&lt;w:sz w:val=&quot;24&quot;/&gt;&lt;/w:rPr&gt;&lt;m:t&gt;10&lt;/m:t&gt;&lt;/m:r&gt;&lt;/m:num&gt;&lt;m:den&gt;&lt;m:r&gt;&lt;w:rPr&gt;&lt;w:rFonts w:ascii=&quot;Cambria Math&quot; w:h-ansi=&quot;Cambria Math&quot;/&gt;&lt;wx:font wx:val=&quot;Cambria Math&quot;/&gt;&lt;w:i/&gt;&lt;w:sz w:val=&quot;24&quot;/&gt;&lt;/w:rPr&gt;&lt;m:t&gt;2&lt;/m:t&gt;&lt;/m:r&gt;&lt;/m:den&gt;&lt;/m:f&gt;&lt;m:r&gt;&lt;w:rPr&gt;&lt;w:rFonts w:ascii=&quot;Cambria Math&quot; w:h-ansi=&quot;Cambria Math&quot;/&gt;&lt;wx:font wx:val=&quot;Cambria Math&quot;/&gt;&lt;w:i/&gt;&lt;w:sz w:val=&quot;24&quot;/&gt;&lt;/w:rPr&gt;&lt;m:t&gt;=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" o:title="" chromakey="white"/>
          </v:shape>
        </w:pict>
      </w:r>
    </w:p>
    <w:p w:rsidR="00F31107" w:rsidRDefault="00EA5BD0" w:rsidP="00932F81">
      <w:pPr>
        <w:pStyle w:val="a3"/>
        <w:tabs>
          <w:tab w:val="left" w:pos="900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4"/>
        </w:rPr>
      </w:pPr>
      <w:r w:rsidRPr="00932F81">
        <w:rPr>
          <w:rFonts w:ascii="Times New Roman" w:eastAsia="Times New Roman" w:hAnsi="Times New Roman"/>
          <w:sz w:val="24"/>
        </w:rPr>
        <w:t xml:space="preserve">    </w:t>
      </w:r>
      <w:r w:rsidR="00F31107">
        <w:rPr>
          <w:rFonts w:ascii="Times New Roman" w:eastAsia="Times New Roman" w:hAnsi="Times New Roman"/>
          <w:sz w:val="24"/>
        </w:rPr>
        <w:t xml:space="preserve">             3.</w:t>
      </w:r>
      <w:r w:rsidR="00922B05">
        <w:rPr>
          <w:rFonts w:ascii="Times New Roman" w:eastAsia="Times New Roman" w:hAnsi="Times New Roman"/>
          <w:sz w:val="24"/>
        </w:rPr>
        <w:t>1</w:t>
      </w:r>
      <w:r w:rsidR="00F31107">
        <w:rPr>
          <w:rFonts w:ascii="Times New Roman" w:eastAsia="Times New Roman" w:hAnsi="Times New Roman"/>
          <w:sz w:val="24"/>
        </w:rPr>
        <w:t>.</w:t>
      </w:r>
      <w:r w:rsidR="002F0220">
        <w:rPr>
          <w:rFonts w:ascii="Times New Roman" w:eastAsia="Times New Roman" w:hAnsi="Times New Roman"/>
          <w:sz w:val="24"/>
        </w:rPr>
        <w:t>2.</w:t>
      </w:r>
      <w:r w:rsidR="00F31107">
        <w:rPr>
          <w:rFonts w:ascii="Times New Roman" w:eastAsia="Times New Roman" w:hAnsi="Times New Roman"/>
          <w:sz w:val="24"/>
        </w:rPr>
        <w:t xml:space="preserve"> …………………………………………………..</w:t>
      </w:r>
    </w:p>
    <w:p w:rsidR="00F31107" w:rsidRDefault="00F31107" w:rsidP="00F31107">
      <w:pPr>
        <w:pStyle w:val="a3"/>
        <w:tabs>
          <w:tab w:val="left" w:pos="900"/>
        </w:tabs>
        <w:spacing w:line="360" w:lineRule="auto"/>
        <w:ind w:left="0"/>
        <w:jc w:val="both"/>
        <w:rPr>
          <w:rFonts w:ascii="Times New Roman" w:eastAsia="Times New Roman" w:hAnsi="Times New Roman"/>
          <w:sz w:val="24"/>
        </w:rPr>
      </w:pPr>
    </w:p>
    <w:p w:rsidR="00BD68FF" w:rsidRPr="00932F81" w:rsidRDefault="00F31107" w:rsidP="00F31107">
      <w:pPr>
        <w:pStyle w:val="a3"/>
        <w:tabs>
          <w:tab w:val="left" w:pos="900"/>
        </w:tabs>
        <w:spacing w:line="360" w:lineRule="auto"/>
        <w:ind w:left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 </w:t>
      </w:r>
      <w:r w:rsidR="00EA5BD0" w:rsidRPr="00932F81">
        <w:rPr>
          <w:rFonts w:ascii="Times New Roman" w:eastAsia="Times New Roman" w:hAnsi="Times New Roman"/>
          <w:sz w:val="24"/>
        </w:rPr>
        <w:t>Каждый пункт расчета состоит из трех частей. Эт</w:t>
      </w:r>
      <w:r w:rsidR="002721B1" w:rsidRPr="00932F81">
        <w:rPr>
          <w:rFonts w:ascii="Times New Roman" w:eastAsia="Times New Roman" w:hAnsi="Times New Roman"/>
          <w:sz w:val="24"/>
        </w:rPr>
        <w:t>о -</w:t>
      </w:r>
      <w:r w:rsidR="00EA5BD0" w:rsidRPr="00932F81">
        <w:rPr>
          <w:rFonts w:ascii="Times New Roman" w:eastAsia="Times New Roman" w:hAnsi="Times New Roman"/>
          <w:sz w:val="24"/>
        </w:rPr>
        <w:t xml:space="preserve"> заголовок пункта, формула и поясняющая часть. Заголовок следует за номером пункта.</w:t>
      </w:r>
      <w:r w:rsidR="00BF3018">
        <w:rPr>
          <w:rFonts w:ascii="Times New Roman" w:eastAsia="Times New Roman" w:hAnsi="Times New Roman"/>
          <w:sz w:val="24"/>
        </w:rPr>
        <w:t xml:space="preserve"> Заголовок должен быть кратким и лаконичным, но, одновременно, достаточно информативным. </w:t>
      </w:r>
      <w:r w:rsidR="00EA5BD0" w:rsidRPr="00932F81">
        <w:rPr>
          <w:rFonts w:ascii="Times New Roman" w:eastAsia="Times New Roman" w:hAnsi="Times New Roman"/>
          <w:sz w:val="24"/>
        </w:rPr>
        <w:t xml:space="preserve">В заголовке указывается наименование </w:t>
      </w:r>
      <w:r w:rsidR="00BD68FF" w:rsidRPr="00932F81">
        <w:rPr>
          <w:rFonts w:ascii="Times New Roman" w:eastAsia="Times New Roman" w:hAnsi="Times New Roman"/>
          <w:sz w:val="24"/>
        </w:rPr>
        <w:t>физической величины или параметра, вычисляем</w:t>
      </w:r>
      <w:r w:rsidR="002F0220">
        <w:rPr>
          <w:rFonts w:ascii="Times New Roman" w:eastAsia="Times New Roman" w:hAnsi="Times New Roman"/>
          <w:sz w:val="24"/>
        </w:rPr>
        <w:t>ого</w:t>
      </w:r>
      <w:r w:rsidR="00BD68FF" w:rsidRPr="00932F81">
        <w:rPr>
          <w:rFonts w:ascii="Times New Roman" w:eastAsia="Times New Roman" w:hAnsi="Times New Roman"/>
          <w:sz w:val="24"/>
        </w:rPr>
        <w:t xml:space="preserve"> по проводимой ниже формуле. Формула записывается с отступом от заголовка пункта на </w:t>
      </w:r>
      <w:r w:rsidR="00731A31">
        <w:rPr>
          <w:rFonts w:ascii="Times New Roman" w:eastAsia="Times New Roman" w:hAnsi="Times New Roman"/>
          <w:sz w:val="24"/>
        </w:rPr>
        <w:t>10 мм. С</w:t>
      </w:r>
      <w:r w:rsidR="00BD68FF" w:rsidRPr="00932F81">
        <w:rPr>
          <w:rFonts w:ascii="Times New Roman" w:eastAsia="Times New Roman" w:hAnsi="Times New Roman"/>
          <w:sz w:val="24"/>
        </w:rPr>
        <w:t>начала</w:t>
      </w:r>
      <w:r w:rsidR="00731A31">
        <w:rPr>
          <w:rFonts w:ascii="Times New Roman" w:eastAsia="Times New Roman" w:hAnsi="Times New Roman"/>
          <w:sz w:val="24"/>
        </w:rPr>
        <w:t xml:space="preserve"> формула записывается</w:t>
      </w:r>
      <w:r w:rsidR="00BD68FF" w:rsidRPr="00932F81">
        <w:rPr>
          <w:rFonts w:ascii="Times New Roman" w:eastAsia="Times New Roman" w:hAnsi="Times New Roman"/>
          <w:sz w:val="24"/>
        </w:rPr>
        <w:t xml:space="preserve"> с буквенными обозначениями входящих в нее величин, затем, после знака равенства</w:t>
      </w:r>
      <w:proofErr w:type="gramStart"/>
      <w:r w:rsidR="00BD68FF" w:rsidRPr="00932F81">
        <w:rPr>
          <w:rFonts w:ascii="Times New Roman" w:eastAsia="Times New Roman" w:hAnsi="Times New Roman"/>
          <w:sz w:val="24"/>
        </w:rPr>
        <w:t xml:space="preserve"> (=), </w:t>
      </w:r>
      <w:proofErr w:type="gramEnd"/>
      <w:r w:rsidR="00BD68FF" w:rsidRPr="00932F81">
        <w:rPr>
          <w:rFonts w:ascii="Times New Roman" w:eastAsia="Times New Roman" w:hAnsi="Times New Roman"/>
          <w:sz w:val="24"/>
        </w:rPr>
        <w:t>записывается правая часть этой формулы, но уже с подстановкой числовых значений величин вместо их буквенных обозначений</w:t>
      </w:r>
      <w:r w:rsidR="00C849FF">
        <w:rPr>
          <w:rFonts w:ascii="Times New Roman" w:eastAsia="Times New Roman" w:hAnsi="Times New Roman"/>
          <w:sz w:val="24"/>
        </w:rPr>
        <w:t>. Д</w:t>
      </w:r>
      <w:r w:rsidR="00BD68FF" w:rsidRPr="00932F81">
        <w:rPr>
          <w:rFonts w:ascii="Times New Roman" w:eastAsia="Times New Roman" w:hAnsi="Times New Roman"/>
          <w:sz w:val="24"/>
        </w:rPr>
        <w:t>алее, после знака равенства, записывается результат вычисления с указанием единицы измерения в системе СИ.</w:t>
      </w:r>
    </w:p>
    <w:p w:rsidR="009B2190" w:rsidRPr="00932F81" w:rsidRDefault="00BD68FF" w:rsidP="0004224B">
      <w:pPr>
        <w:pStyle w:val="a3"/>
        <w:tabs>
          <w:tab w:val="left" w:pos="900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4"/>
        </w:rPr>
      </w:pPr>
      <w:r w:rsidRPr="00932F81">
        <w:rPr>
          <w:rFonts w:ascii="Times New Roman" w:eastAsia="Times New Roman" w:hAnsi="Times New Roman"/>
          <w:sz w:val="24"/>
        </w:rPr>
        <w:t xml:space="preserve">    </w:t>
      </w:r>
      <w:proofErr w:type="gramStart"/>
      <w:r w:rsidRPr="00932F81">
        <w:rPr>
          <w:rFonts w:ascii="Times New Roman" w:eastAsia="Times New Roman" w:hAnsi="Times New Roman"/>
          <w:sz w:val="24"/>
        </w:rPr>
        <w:t xml:space="preserve">Поясняющая часть располагается </w:t>
      </w:r>
      <w:r w:rsidR="002B3A88" w:rsidRPr="00932F81">
        <w:rPr>
          <w:rFonts w:ascii="Times New Roman" w:eastAsia="Times New Roman" w:hAnsi="Times New Roman"/>
          <w:sz w:val="24"/>
        </w:rPr>
        <w:t>ниже формулы и начинается со слова «где» без двоеточия, после которого поочередно записываются (каждая с новой строчке) все входящие в формулу и неизвестные ранее величины с их буквенными обозначениями, числовыми значениями, единицами измерения</w:t>
      </w:r>
      <w:r w:rsidR="00F31107">
        <w:rPr>
          <w:rFonts w:ascii="Times New Roman" w:eastAsia="Times New Roman" w:hAnsi="Times New Roman"/>
          <w:sz w:val="24"/>
        </w:rPr>
        <w:t xml:space="preserve">, </w:t>
      </w:r>
      <w:r w:rsidR="002B3A88" w:rsidRPr="00932F81">
        <w:rPr>
          <w:rFonts w:ascii="Times New Roman" w:eastAsia="Times New Roman" w:hAnsi="Times New Roman"/>
          <w:sz w:val="24"/>
        </w:rPr>
        <w:t xml:space="preserve"> необходимыми пояснениями</w:t>
      </w:r>
      <w:r w:rsidR="00F31107">
        <w:rPr>
          <w:rFonts w:ascii="Times New Roman" w:eastAsia="Times New Roman" w:hAnsi="Times New Roman"/>
          <w:sz w:val="24"/>
        </w:rPr>
        <w:t xml:space="preserve"> и ссылками на литературный источник</w:t>
      </w:r>
      <w:r w:rsidR="002B3A88" w:rsidRPr="00932F81">
        <w:rPr>
          <w:rFonts w:ascii="Times New Roman" w:eastAsia="Times New Roman" w:hAnsi="Times New Roman"/>
          <w:sz w:val="24"/>
        </w:rPr>
        <w:t>.</w:t>
      </w:r>
      <w:proofErr w:type="gramEnd"/>
      <w:r w:rsidR="002B3A88" w:rsidRPr="00932F81">
        <w:rPr>
          <w:rFonts w:ascii="Times New Roman" w:eastAsia="Times New Roman" w:hAnsi="Times New Roman"/>
          <w:sz w:val="24"/>
        </w:rPr>
        <w:t xml:space="preserve"> Каждая из этих величин записывается в той последовательности, в какой она расположена в формуле. </w:t>
      </w:r>
      <w:proofErr w:type="gramStart"/>
      <w:r w:rsidR="002B3A88" w:rsidRPr="00932F81">
        <w:rPr>
          <w:rFonts w:ascii="Times New Roman" w:eastAsia="Times New Roman" w:hAnsi="Times New Roman"/>
          <w:sz w:val="24"/>
        </w:rPr>
        <w:t>В пояснении, при ссылке на литературные источник, указывается номер таблицы, из которой взяты примененные данные, номер страницы  и номер литературного источника, под которым он приведен в перечне литературы, помещенном в конце решения.</w:t>
      </w:r>
      <w:proofErr w:type="gramEnd"/>
      <w:r w:rsidR="002B3A88" w:rsidRPr="00932F81">
        <w:rPr>
          <w:rFonts w:ascii="Times New Roman" w:eastAsia="Times New Roman" w:hAnsi="Times New Roman"/>
          <w:sz w:val="24"/>
        </w:rPr>
        <w:t xml:space="preserve"> Расшифровку буквенных</w:t>
      </w:r>
      <w:r w:rsidR="00F12C6F" w:rsidRPr="00932F81">
        <w:rPr>
          <w:rFonts w:ascii="Times New Roman" w:eastAsia="Times New Roman" w:hAnsi="Times New Roman"/>
          <w:sz w:val="24"/>
        </w:rPr>
        <w:t xml:space="preserve"> символов и коэффициентов, приведенных в исходных данных, или раскрытых в предыдущих пунктах расчетов, повторять в данном пункте не следует. Единицы физических величин следует писать в данной строке с их числовыми значениями без переноса на следующую строку и с интервалом в один пробел между ними   и их числовыми значениями. Числовые значения величин с предельными отклонениями следует заключать в скобки, после которых проставляются единицы измерения. </w:t>
      </w:r>
      <w:r w:rsidR="009B2190" w:rsidRPr="00932F81">
        <w:rPr>
          <w:rFonts w:ascii="Times New Roman" w:eastAsia="Times New Roman" w:hAnsi="Times New Roman"/>
          <w:sz w:val="24"/>
        </w:rPr>
        <w:t>Например (110,0</w:t>
      </w:r>
      <w:r w:rsidR="00FD5449" w:rsidRPr="00FD5449">
        <w:rPr>
          <w:rFonts w:ascii="Times New Roman" w:eastAsia="Times New Roman" w:hAnsi="Times New Roman"/>
          <w:sz w:val="24"/>
        </w:rPr>
        <w:fldChar w:fldCharType="begin"/>
      </w:r>
      <w:r w:rsidR="00FD5449" w:rsidRPr="00FD5449">
        <w:rPr>
          <w:rFonts w:ascii="Times New Roman" w:eastAsia="Times New Roman" w:hAnsi="Times New Roman"/>
          <w:sz w:val="24"/>
        </w:rPr>
        <w:instrText xml:space="preserve"> QUOTE </w:instrText>
      </w:r>
      <w:r w:rsidR="00FD5449" w:rsidRPr="00FD5449">
        <w:rPr>
          <w:position w:val="-6"/>
        </w:rPr>
        <w:pict>
          <v:shape id="_x0000_i1026" type="#_x0000_t75" style="width:9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963EB&quot;/&gt;&lt;wsp:rsid wsp:val=&quot;000127C0&quot;/&gt;&lt;wsp:rsid wsp:val=&quot;000326E5&quot;/&gt;&lt;wsp:rsid wsp:val=&quot;00041E7E&quot;/&gt;&lt;wsp:rsid wsp:val=&quot;00042172&quot;/&gt;&lt;wsp:rsid wsp:val=&quot;000473B4&quot;/&gt;&lt;wsp:rsid wsp:val=&quot;000653D8&quot;/&gt;&lt;wsp:rsid wsp:val=&quot;00065A48&quot;/&gt;&lt;wsp:rsid wsp:val=&quot;00066682&quot;/&gt;&lt;wsp:rsid wsp:val=&quot;00087817&quot;/&gt;&lt;wsp:rsid wsp:val=&quot;000A1544&quot;/&gt;&lt;wsp:rsid wsp:val=&quot;000D249A&quot;/&gt;&lt;wsp:rsid wsp:val=&quot;000E3488&quot;/&gt;&lt;wsp:rsid wsp:val=&quot;00110C41&quot;/&gt;&lt;wsp:rsid wsp:val=&quot;00114AA7&quot;/&gt;&lt;wsp:rsid wsp:val=&quot;00180135&quot;/&gt;&lt;wsp:rsid wsp:val=&quot;001963EB&quot;/&gt;&lt;wsp:rsid wsp:val=&quot;001C3231&quot;/&gt;&lt;wsp:rsid wsp:val=&quot;00206617&quot;/&gt;&lt;wsp:rsid wsp:val=&quot;002253C6&quot;/&gt;&lt;wsp:rsid wsp:val=&quot;002431B5&quot;/&gt;&lt;wsp:rsid wsp:val=&quot;00286C1A&quot;/&gt;&lt;wsp:rsid wsp:val=&quot;002907EC&quot;/&gt;&lt;wsp:rsid wsp:val=&quot;00297D95&quot;/&gt;&lt;wsp:rsid wsp:val=&quot;002B26D9&quot;/&gt;&lt;wsp:rsid wsp:val=&quot;002B3A88&quot;/&gt;&lt;wsp:rsid wsp:val=&quot;002F0220&quot;/&gt;&lt;wsp:rsid wsp:val=&quot;002F5722&quot;/&gt;&lt;wsp:rsid wsp:val=&quot;00323AAE&quot;/&gt;&lt;wsp:rsid wsp:val=&quot;003253F5&quot;/&gt;&lt;wsp:rsid wsp:val=&quot;00326D2A&quot;/&gt;&lt;wsp:rsid wsp:val=&quot;00332DC2&quot;/&gt;&lt;wsp:rsid wsp:val=&quot;003504E2&quot;/&gt;&lt;wsp:rsid wsp:val=&quot;003828A2&quot;/&gt;&lt;wsp:rsid wsp:val=&quot;003948C9&quot;/&gt;&lt;wsp:rsid wsp:val=&quot;003A3F7A&quot;/&gt;&lt;wsp:rsid wsp:val=&quot;003C74C0&quot;/&gt;&lt;wsp:rsid wsp:val=&quot;003D55C4&quot;/&gt;&lt;wsp:rsid wsp:val=&quot;003E6C10&quot;/&gt;&lt;wsp:rsid wsp:val=&quot;003F0362&quot;/&gt;&lt;wsp:rsid wsp:val=&quot;00410DB9&quot;/&gt;&lt;wsp:rsid wsp:val=&quot;00446806&quot;/&gt;&lt;wsp:rsid wsp:val=&quot;00464B13&quot;/&gt;&lt;wsp:rsid wsp:val=&quot;004E4749&quot;/&gt;&lt;wsp:rsid wsp:val=&quot;00502022&quot;/&gt;&lt;wsp:rsid wsp:val=&quot;0051588E&quot;/&gt;&lt;wsp:rsid wsp:val=&quot;0053692E&quot;/&gt;&lt;wsp:rsid wsp:val=&quot;00570B59&quot;/&gt;&lt;wsp:rsid wsp:val=&quot;00575393&quot;/&gt;&lt;wsp:rsid wsp:val=&quot;00580352&quot;/&gt;&lt;wsp:rsid wsp:val=&quot;00592DB0&quot;/&gt;&lt;wsp:rsid wsp:val=&quot;0059569C&quot;/&gt;&lt;wsp:rsid wsp:val=&quot;005975B5&quot;/&gt;&lt;wsp:rsid wsp:val=&quot;005A1E24&quot;/&gt;&lt;wsp:rsid wsp:val=&quot;005A4A65&quot;/&gt;&lt;wsp:rsid wsp:val=&quot;00624E9B&quot;/&gt;&lt;wsp:rsid wsp:val=&quot;00651D57&quot;/&gt;&lt;wsp:rsid wsp:val=&quot;00653BC6&quot;/&gt;&lt;wsp:rsid wsp:val=&quot;00655386&quot;/&gt;&lt;wsp:rsid wsp:val=&quot;00672D28&quot;/&gt;&lt;wsp:rsid wsp:val=&quot;00676921&quot;/&gt;&lt;wsp:rsid wsp:val=&quot;00693025&quot;/&gt;&lt;wsp:rsid wsp:val=&quot;006E3854&quot;/&gt;&lt;wsp:rsid wsp:val=&quot;00703ED5&quot;/&gt;&lt;wsp:rsid wsp:val=&quot;00726EB0&quot;/&gt;&lt;wsp:rsid wsp:val=&quot;00743B6D&quot;/&gt;&lt;wsp:rsid wsp:val=&quot;00767590&quot;/&gt;&lt;wsp:rsid wsp:val=&quot;00785CBF&quot;/&gt;&lt;wsp:rsid wsp:val=&quot;007906E3&quot;/&gt;&lt;wsp:rsid wsp:val=&quot;007B0F36&quot;/&gt;&lt;wsp:rsid wsp:val=&quot;007D3139&quot;/&gt;&lt;wsp:rsid wsp:val=&quot;007F01BB&quot;/&gt;&lt;wsp:rsid wsp:val=&quot;008178CF&quot;/&gt;&lt;wsp:rsid wsp:val=&quot;00830739&quot;/&gt;&lt;wsp:rsid wsp:val=&quot;00833D19&quot;/&gt;&lt;wsp:rsid wsp:val=&quot;008340E4&quot;/&gt;&lt;wsp:rsid wsp:val=&quot;00834673&quot;/&gt;&lt;wsp:rsid wsp:val=&quot;00834BDF&quot;/&gt;&lt;wsp:rsid wsp:val=&quot;00835559&quot;/&gt;&lt;wsp:rsid wsp:val=&quot;00885952&quot;/&gt;&lt;wsp:rsid wsp:val=&quot;008B3E12&quot;/&gt;&lt;wsp:rsid wsp:val=&quot;008B7AF8&quot;/&gt;&lt;wsp:rsid wsp:val=&quot;008C0AC3&quot;/&gt;&lt;wsp:rsid wsp:val=&quot;008D5808&quot;/&gt;&lt;wsp:rsid wsp:val=&quot;008E4F22&quot;/&gt;&lt;wsp:rsid wsp:val=&quot;0090076F&quot;/&gt;&lt;wsp:rsid wsp:val=&quot;009041F4&quot;/&gt;&lt;wsp:rsid wsp:val=&quot;00932F81&quot;/&gt;&lt;wsp:rsid wsp:val=&quot;00943C6F&quot;/&gt;&lt;wsp:rsid wsp:val=&quot;00957503&quot;/&gt;&lt;wsp:rsid wsp:val=&quot;0098656D&quot;/&gt;&lt;wsp:rsid wsp:val=&quot;009B2190&quot;/&gt;&lt;wsp:rsid wsp:val=&quot;009B7B34&quot;/&gt;&lt;wsp:rsid wsp:val=&quot;009C284B&quot;/&gt;&lt;wsp:rsid wsp:val=&quot;00A105EA&quot;/&gt;&lt;wsp:rsid wsp:val=&quot;00A239FA&quot;/&gt;&lt;wsp:rsid wsp:val=&quot;00A23C2C&quot;/&gt;&lt;wsp:rsid wsp:val=&quot;00A24449&quot;/&gt;&lt;wsp:rsid wsp:val=&quot;00A30536&quot;/&gt;&lt;wsp:rsid wsp:val=&quot;00A71952&quot;/&gt;&lt;wsp:rsid wsp:val=&quot;00A75B0C&quot;/&gt;&lt;wsp:rsid wsp:val=&quot;00A94B7D&quot;/&gt;&lt;wsp:rsid wsp:val=&quot;00A94C82&quot;/&gt;&lt;wsp:rsid wsp:val=&quot;00AB5E2B&quot;/&gt;&lt;wsp:rsid wsp:val=&quot;00AD0C74&quot;/&gt;&lt;wsp:rsid wsp:val=&quot;00AD1CA5&quot;/&gt;&lt;wsp:rsid wsp:val=&quot;00AD38D4&quot;/&gt;&lt;wsp:rsid wsp:val=&quot;00AE665E&quot;/&gt;&lt;wsp:rsid wsp:val=&quot;00AF0EBF&quot;/&gt;&lt;wsp:rsid wsp:val=&quot;00B15A40&quot;/&gt;&lt;wsp:rsid wsp:val=&quot;00B17293&quot;/&gt;&lt;wsp:rsid wsp:val=&quot;00B2116F&quot;/&gt;&lt;wsp:rsid wsp:val=&quot;00B2334A&quot;/&gt;&lt;wsp:rsid wsp:val=&quot;00B304AA&quot;/&gt;&lt;wsp:rsid wsp:val=&quot;00B57DB0&quot;/&gt;&lt;wsp:rsid wsp:val=&quot;00B8094D&quot;/&gt;&lt;wsp:rsid wsp:val=&quot;00B959CF&quot;/&gt;&lt;wsp:rsid wsp:val=&quot;00BA7150&quot;/&gt;&lt;wsp:rsid wsp:val=&quot;00BC06CD&quot;/&gt;&lt;wsp:rsid wsp:val=&quot;00BD1C5F&quot;/&gt;&lt;wsp:rsid wsp:val=&quot;00BD68FF&quot;/&gt;&lt;wsp:rsid wsp:val=&quot;00C05811&quot;/&gt;&lt;wsp:rsid wsp:val=&quot;00C05866&quot;/&gt;&lt;wsp:rsid wsp:val=&quot;00C17617&quot;/&gt;&lt;wsp:rsid wsp:val=&quot;00C41A89&quot;/&gt;&lt;wsp:rsid wsp:val=&quot;00C4362E&quot;/&gt;&lt;wsp:rsid wsp:val=&quot;00C436DE&quot;/&gt;&lt;wsp:rsid wsp:val=&quot;00C61C4B&quot;/&gt;&lt;wsp:rsid wsp:val=&quot;00C65D2D&quot;/&gt;&lt;wsp:rsid wsp:val=&quot;00C716BC&quot;/&gt;&lt;wsp:rsid wsp:val=&quot;00C87521&quot;/&gt;&lt;wsp:rsid wsp:val=&quot;00C96B4B&quot;/&gt;&lt;wsp:rsid wsp:val=&quot;00CC74FB&quot;/&gt;&lt;wsp:rsid wsp:val=&quot;00CE0BAE&quot;/&gt;&lt;wsp:rsid wsp:val=&quot;00CF0342&quot;/&gt;&lt;wsp:rsid wsp:val=&quot;00CF765A&quot;/&gt;&lt;wsp:rsid wsp:val=&quot;00D1187D&quot;/&gt;&lt;wsp:rsid wsp:val=&quot;00D35205&quot;/&gt;&lt;wsp:rsid wsp:val=&quot;00D371BD&quot;/&gt;&lt;wsp:rsid wsp:val=&quot;00D404CD&quot;/&gt;&lt;wsp:rsid wsp:val=&quot;00D6713C&quot;/&gt;&lt;wsp:rsid wsp:val=&quot;00D70886&quot;/&gt;&lt;wsp:rsid wsp:val=&quot;00D9748E&quot;/&gt;&lt;wsp:rsid wsp:val=&quot;00DA7EC8&quot;/&gt;&lt;wsp:rsid wsp:val=&quot;00DB62C2&quot;/&gt;&lt;wsp:rsid wsp:val=&quot;00DE21D5&quot;/&gt;&lt;wsp:rsid wsp:val=&quot;00DE32D4&quot;/&gt;&lt;wsp:rsid wsp:val=&quot;00E03FAD&quot;/&gt;&lt;wsp:rsid wsp:val=&quot;00E04AE2&quot;/&gt;&lt;wsp:rsid wsp:val=&quot;00E20A69&quot;/&gt;&lt;wsp:rsid wsp:val=&quot;00E343D4&quot;/&gt;&lt;wsp:rsid wsp:val=&quot;00E606AE&quot;/&gt;&lt;wsp:rsid wsp:val=&quot;00E86781&quot;/&gt;&lt;wsp:rsid wsp:val=&quot;00E969DC&quot;/&gt;&lt;wsp:rsid wsp:val=&quot;00EA4A78&quot;/&gt;&lt;wsp:rsid wsp:val=&quot;00EA5BD0&quot;/&gt;&lt;wsp:rsid wsp:val=&quot;00EC4A44&quot;/&gt;&lt;wsp:rsid wsp:val=&quot;00EC7460&quot;/&gt;&lt;wsp:rsid wsp:val=&quot;00ED167C&quot;/&gt;&lt;wsp:rsid wsp:val=&quot;00ED4241&quot;/&gt;&lt;wsp:rsid wsp:val=&quot;00EF24AB&quot;/&gt;&lt;wsp:rsid wsp:val=&quot;00EF7C32&quot;/&gt;&lt;wsp:rsid wsp:val=&quot;00F00F7D&quot;/&gt;&lt;wsp:rsid wsp:val=&quot;00F12C6F&quot;/&gt;&lt;wsp:rsid wsp:val=&quot;00F136BF&quot;/&gt;&lt;wsp:rsid wsp:val=&quot;00F16DD0&quot;/&gt;&lt;wsp:rsid wsp:val=&quot;00F25FF7&quot;/&gt;&lt;wsp:rsid wsp:val=&quot;00F31107&quot;/&gt;&lt;wsp:rsid wsp:val=&quot;00FA3CF3&quot;/&gt;&lt;wsp:rsid wsp:val=&quot;00FC2E0C&quot;/&gt;&lt;wsp:rsid wsp:val=&quot;00FC4CD4&quot;/&gt;&lt;wsp:rsid wsp:val=&quot;00FD5449&quot;/&gt;&lt;wsp:rsid wsp:val=&quot;00FE538E&quot;/&gt;&lt;wsp:rsid wsp:val=&quot;00FF07DE&quot;/&gt;&lt;/wsp:rsids&gt;&lt;/w:docPr&gt;&lt;w:body&gt;&lt;w:p wsp:rsidR=&quot;00000000&quot; wsp:rsidRDefault=&quot;00F16DD0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/w:rPr&gt;&lt;m:t&gt;В±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="00FD5449" w:rsidRPr="00FD5449">
        <w:rPr>
          <w:rFonts w:ascii="Times New Roman" w:eastAsia="Times New Roman" w:hAnsi="Times New Roman"/>
          <w:sz w:val="24"/>
        </w:rPr>
        <w:instrText xml:space="preserve"> </w:instrText>
      </w:r>
      <w:r w:rsidR="00FD5449" w:rsidRPr="00FD5449">
        <w:rPr>
          <w:rFonts w:ascii="Times New Roman" w:eastAsia="Times New Roman" w:hAnsi="Times New Roman"/>
          <w:sz w:val="24"/>
        </w:rPr>
        <w:fldChar w:fldCharType="separate"/>
      </w:r>
      <w:r w:rsidR="00FD5449" w:rsidRPr="00FD5449">
        <w:rPr>
          <w:position w:val="-6"/>
        </w:rPr>
        <w:pict>
          <v:shape id="_x0000_i1027" type="#_x0000_t75" style="width:9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963EB&quot;/&gt;&lt;wsp:rsid wsp:val=&quot;000127C0&quot;/&gt;&lt;wsp:rsid wsp:val=&quot;000326E5&quot;/&gt;&lt;wsp:rsid wsp:val=&quot;00041E7E&quot;/&gt;&lt;wsp:rsid wsp:val=&quot;00042172&quot;/&gt;&lt;wsp:rsid wsp:val=&quot;000473B4&quot;/&gt;&lt;wsp:rsid wsp:val=&quot;000653D8&quot;/&gt;&lt;wsp:rsid wsp:val=&quot;00065A48&quot;/&gt;&lt;wsp:rsid wsp:val=&quot;00066682&quot;/&gt;&lt;wsp:rsid wsp:val=&quot;00087817&quot;/&gt;&lt;wsp:rsid wsp:val=&quot;000A1544&quot;/&gt;&lt;wsp:rsid wsp:val=&quot;000D249A&quot;/&gt;&lt;wsp:rsid wsp:val=&quot;000E3488&quot;/&gt;&lt;wsp:rsid wsp:val=&quot;00110C41&quot;/&gt;&lt;wsp:rsid wsp:val=&quot;00114AA7&quot;/&gt;&lt;wsp:rsid wsp:val=&quot;00180135&quot;/&gt;&lt;wsp:rsid wsp:val=&quot;001963EB&quot;/&gt;&lt;wsp:rsid wsp:val=&quot;001C3231&quot;/&gt;&lt;wsp:rsid wsp:val=&quot;00206617&quot;/&gt;&lt;wsp:rsid wsp:val=&quot;002253C6&quot;/&gt;&lt;wsp:rsid wsp:val=&quot;002431B5&quot;/&gt;&lt;wsp:rsid wsp:val=&quot;00286C1A&quot;/&gt;&lt;wsp:rsid wsp:val=&quot;002907EC&quot;/&gt;&lt;wsp:rsid wsp:val=&quot;00297D95&quot;/&gt;&lt;wsp:rsid wsp:val=&quot;002B26D9&quot;/&gt;&lt;wsp:rsid wsp:val=&quot;002B3A88&quot;/&gt;&lt;wsp:rsid wsp:val=&quot;002F0220&quot;/&gt;&lt;wsp:rsid wsp:val=&quot;002F5722&quot;/&gt;&lt;wsp:rsid wsp:val=&quot;00323AAE&quot;/&gt;&lt;wsp:rsid wsp:val=&quot;003253F5&quot;/&gt;&lt;wsp:rsid wsp:val=&quot;00326D2A&quot;/&gt;&lt;wsp:rsid wsp:val=&quot;00332DC2&quot;/&gt;&lt;wsp:rsid wsp:val=&quot;003504E2&quot;/&gt;&lt;wsp:rsid wsp:val=&quot;003828A2&quot;/&gt;&lt;wsp:rsid wsp:val=&quot;003948C9&quot;/&gt;&lt;wsp:rsid wsp:val=&quot;003A3F7A&quot;/&gt;&lt;wsp:rsid wsp:val=&quot;003C74C0&quot;/&gt;&lt;wsp:rsid wsp:val=&quot;003D55C4&quot;/&gt;&lt;wsp:rsid wsp:val=&quot;003E6C10&quot;/&gt;&lt;wsp:rsid wsp:val=&quot;003F0362&quot;/&gt;&lt;wsp:rsid wsp:val=&quot;00410DB9&quot;/&gt;&lt;wsp:rsid wsp:val=&quot;00446806&quot;/&gt;&lt;wsp:rsid wsp:val=&quot;00464B13&quot;/&gt;&lt;wsp:rsid wsp:val=&quot;004E4749&quot;/&gt;&lt;wsp:rsid wsp:val=&quot;00502022&quot;/&gt;&lt;wsp:rsid wsp:val=&quot;0051588E&quot;/&gt;&lt;wsp:rsid wsp:val=&quot;0053692E&quot;/&gt;&lt;wsp:rsid wsp:val=&quot;00570B59&quot;/&gt;&lt;wsp:rsid wsp:val=&quot;00575393&quot;/&gt;&lt;wsp:rsid wsp:val=&quot;00580352&quot;/&gt;&lt;wsp:rsid wsp:val=&quot;00592DB0&quot;/&gt;&lt;wsp:rsid wsp:val=&quot;0059569C&quot;/&gt;&lt;wsp:rsid wsp:val=&quot;005975B5&quot;/&gt;&lt;wsp:rsid wsp:val=&quot;005A1E24&quot;/&gt;&lt;wsp:rsid wsp:val=&quot;005A4A65&quot;/&gt;&lt;wsp:rsid wsp:val=&quot;00624E9B&quot;/&gt;&lt;wsp:rsid wsp:val=&quot;00651D57&quot;/&gt;&lt;wsp:rsid wsp:val=&quot;00653BC6&quot;/&gt;&lt;wsp:rsid wsp:val=&quot;00655386&quot;/&gt;&lt;wsp:rsid wsp:val=&quot;00672D28&quot;/&gt;&lt;wsp:rsid wsp:val=&quot;00676921&quot;/&gt;&lt;wsp:rsid wsp:val=&quot;00693025&quot;/&gt;&lt;wsp:rsid wsp:val=&quot;006E3854&quot;/&gt;&lt;wsp:rsid wsp:val=&quot;00703ED5&quot;/&gt;&lt;wsp:rsid wsp:val=&quot;00726EB0&quot;/&gt;&lt;wsp:rsid wsp:val=&quot;00743B6D&quot;/&gt;&lt;wsp:rsid wsp:val=&quot;00767590&quot;/&gt;&lt;wsp:rsid wsp:val=&quot;00785CBF&quot;/&gt;&lt;wsp:rsid wsp:val=&quot;007906E3&quot;/&gt;&lt;wsp:rsid wsp:val=&quot;007B0F36&quot;/&gt;&lt;wsp:rsid wsp:val=&quot;007D3139&quot;/&gt;&lt;wsp:rsid wsp:val=&quot;007F01BB&quot;/&gt;&lt;wsp:rsid wsp:val=&quot;008178CF&quot;/&gt;&lt;wsp:rsid wsp:val=&quot;00830739&quot;/&gt;&lt;wsp:rsid wsp:val=&quot;00833D19&quot;/&gt;&lt;wsp:rsid wsp:val=&quot;008340E4&quot;/&gt;&lt;wsp:rsid wsp:val=&quot;00834673&quot;/&gt;&lt;wsp:rsid wsp:val=&quot;00834BDF&quot;/&gt;&lt;wsp:rsid wsp:val=&quot;00835559&quot;/&gt;&lt;wsp:rsid wsp:val=&quot;00885952&quot;/&gt;&lt;wsp:rsid wsp:val=&quot;008B3E12&quot;/&gt;&lt;wsp:rsid wsp:val=&quot;008B7AF8&quot;/&gt;&lt;wsp:rsid wsp:val=&quot;008C0AC3&quot;/&gt;&lt;wsp:rsid wsp:val=&quot;008D5808&quot;/&gt;&lt;wsp:rsid wsp:val=&quot;008E4F22&quot;/&gt;&lt;wsp:rsid wsp:val=&quot;0090076F&quot;/&gt;&lt;wsp:rsid wsp:val=&quot;009041F4&quot;/&gt;&lt;wsp:rsid wsp:val=&quot;00932F81&quot;/&gt;&lt;wsp:rsid wsp:val=&quot;00943C6F&quot;/&gt;&lt;wsp:rsid wsp:val=&quot;00957503&quot;/&gt;&lt;wsp:rsid wsp:val=&quot;0098656D&quot;/&gt;&lt;wsp:rsid wsp:val=&quot;009B2190&quot;/&gt;&lt;wsp:rsid wsp:val=&quot;009B7B34&quot;/&gt;&lt;wsp:rsid wsp:val=&quot;009C284B&quot;/&gt;&lt;wsp:rsid wsp:val=&quot;00A105EA&quot;/&gt;&lt;wsp:rsid wsp:val=&quot;00A239FA&quot;/&gt;&lt;wsp:rsid wsp:val=&quot;00A23C2C&quot;/&gt;&lt;wsp:rsid wsp:val=&quot;00A24449&quot;/&gt;&lt;wsp:rsid wsp:val=&quot;00A30536&quot;/&gt;&lt;wsp:rsid wsp:val=&quot;00A71952&quot;/&gt;&lt;wsp:rsid wsp:val=&quot;00A75B0C&quot;/&gt;&lt;wsp:rsid wsp:val=&quot;00A94B7D&quot;/&gt;&lt;wsp:rsid wsp:val=&quot;00A94C82&quot;/&gt;&lt;wsp:rsid wsp:val=&quot;00AB5E2B&quot;/&gt;&lt;wsp:rsid wsp:val=&quot;00AD0C74&quot;/&gt;&lt;wsp:rsid wsp:val=&quot;00AD1CA5&quot;/&gt;&lt;wsp:rsid wsp:val=&quot;00AD38D4&quot;/&gt;&lt;wsp:rsid wsp:val=&quot;00AE665E&quot;/&gt;&lt;wsp:rsid wsp:val=&quot;00AF0EBF&quot;/&gt;&lt;wsp:rsid wsp:val=&quot;00B15A40&quot;/&gt;&lt;wsp:rsid wsp:val=&quot;00B17293&quot;/&gt;&lt;wsp:rsid wsp:val=&quot;00B2116F&quot;/&gt;&lt;wsp:rsid wsp:val=&quot;00B2334A&quot;/&gt;&lt;wsp:rsid wsp:val=&quot;00B304AA&quot;/&gt;&lt;wsp:rsid wsp:val=&quot;00B57DB0&quot;/&gt;&lt;wsp:rsid wsp:val=&quot;00B8094D&quot;/&gt;&lt;wsp:rsid wsp:val=&quot;00B959CF&quot;/&gt;&lt;wsp:rsid wsp:val=&quot;00BA7150&quot;/&gt;&lt;wsp:rsid wsp:val=&quot;00BC06CD&quot;/&gt;&lt;wsp:rsid wsp:val=&quot;00BD1C5F&quot;/&gt;&lt;wsp:rsid wsp:val=&quot;00BD68FF&quot;/&gt;&lt;wsp:rsid wsp:val=&quot;00C05811&quot;/&gt;&lt;wsp:rsid wsp:val=&quot;00C05866&quot;/&gt;&lt;wsp:rsid wsp:val=&quot;00C17617&quot;/&gt;&lt;wsp:rsid wsp:val=&quot;00C41A89&quot;/&gt;&lt;wsp:rsid wsp:val=&quot;00C4362E&quot;/&gt;&lt;wsp:rsid wsp:val=&quot;00C436DE&quot;/&gt;&lt;wsp:rsid wsp:val=&quot;00C61C4B&quot;/&gt;&lt;wsp:rsid wsp:val=&quot;00C65D2D&quot;/&gt;&lt;wsp:rsid wsp:val=&quot;00C716BC&quot;/&gt;&lt;wsp:rsid wsp:val=&quot;00C87521&quot;/&gt;&lt;wsp:rsid wsp:val=&quot;00C96B4B&quot;/&gt;&lt;wsp:rsid wsp:val=&quot;00CC74FB&quot;/&gt;&lt;wsp:rsid wsp:val=&quot;00CE0BAE&quot;/&gt;&lt;wsp:rsid wsp:val=&quot;00CF0342&quot;/&gt;&lt;wsp:rsid wsp:val=&quot;00CF765A&quot;/&gt;&lt;wsp:rsid wsp:val=&quot;00D1187D&quot;/&gt;&lt;wsp:rsid wsp:val=&quot;00D35205&quot;/&gt;&lt;wsp:rsid wsp:val=&quot;00D371BD&quot;/&gt;&lt;wsp:rsid wsp:val=&quot;00D404CD&quot;/&gt;&lt;wsp:rsid wsp:val=&quot;00D6713C&quot;/&gt;&lt;wsp:rsid wsp:val=&quot;00D70886&quot;/&gt;&lt;wsp:rsid wsp:val=&quot;00D9748E&quot;/&gt;&lt;wsp:rsid wsp:val=&quot;00DA7EC8&quot;/&gt;&lt;wsp:rsid wsp:val=&quot;00DB62C2&quot;/&gt;&lt;wsp:rsid wsp:val=&quot;00DE21D5&quot;/&gt;&lt;wsp:rsid wsp:val=&quot;00DE32D4&quot;/&gt;&lt;wsp:rsid wsp:val=&quot;00E03FAD&quot;/&gt;&lt;wsp:rsid wsp:val=&quot;00E04AE2&quot;/&gt;&lt;wsp:rsid wsp:val=&quot;00E20A69&quot;/&gt;&lt;wsp:rsid wsp:val=&quot;00E343D4&quot;/&gt;&lt;wsp:rsid wsp:val=&quot;00E606AE&quot;/&gt;&lt;wsp:rsid wsp:val=&quot;00E86781&quot;/&gt;&lt;wsp:rsid wsp:val=&quot;00E969DC&quot;/&gt;&lt;wsp:rsid wsp:val=&quot;00EA4A78&quot;/&gt;&lt;wsp:rsid wsp:val=&quot;00EA5BD0&quot;/&gt;&lt;wsp:rsid wsp:val=&quot;00EC4A44&quot;/&gt;&lt;wsp:rsid wsp:val=&quot;00EC7460&quot;/&gt;&lt;wsp:rsid wsp:val=&quot;00ED167C&quot;/&gt;&lt;wsp:rsid wsp:val=&quot;00ED4241&quot;/&gt;&lt;wsp:rsid wsp:val=&quot;00EF24AB&quot;/&gt;&lt;wsp:rsid wsp:val=&quot;00EF7C32&quot;/&gt;&lt;wsp:rsid wsp:val=&quot;00F00F7D&quot;/&gt;&lt;wsp:rsid wsp:val=&quot;00F12C6F&quot;/&gt;&lt;wsp:rsid wsp:val=&quot;00F136BF&quot;/&gt;&lt;wsp:rsid wsp:val=&quot;00F16DD0&quot;/&gt;&lt;wsp:rsid wsp:val=&quot;00F25FF7&quot;/&gt;&lt;wsp:rsid wsp:val=&quot;00F31107&quot;/&gt;&lt;wsp:rsid wsp:val=&quot;00FA3CF3&quot;/&gt;&lt;wsp:rsid wsp:val=&quot;00FC2E0C&quot;/&gt;&lt;wsp:rsid wsp:val=&quot;00FC4CD4&quot;/&gt;&lt;wsp:rsid wsp:val=&quot;00FD5449&quot;/&gt;&lt;wsp:rsid wsp:val=&quot;00FE538E&quot;/&gt;&lt;wsp:rsid wsp:val=&quot;00FF07DE&quot;/&gt;&lt;/wsp:rsids&gt;&lt;/w:docPr&gt;&lt;w:body&gt;&lt;w:p wsp:rsidR=&quot;00000000&quot; wsp:rsidRDefault=&quot;00F16DD0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/w:rPr&gt;&lt;m:t&gt;В±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="00FD5449" w:rsidRPr="00FD5449">
        <w:rPr>
          <w:rFonts w:ascii="Times New Roman" w:eastAsia="Times New Roman" w:hAnsi="Times New Roman"/>
          <w:sz w:val="24"/>
        </w:rPr>
        <w:fldChar w:fldCharType="end"/>
      </w:r>
      <w:r w:rsidR="009B2190" w:rsidRPr="00932F81">
        <w:rPr>
          <w:rFonts w:ascii="Times New Roman" w:eastAsia="Times New Roman" w:hAnsi="Times New Roman"/>
          <w:sz w:val="24"/>
        </w:rPr>
        <w:t xml:space="preserve"> 0,1) кг, или единицы измерения проставляются, как после числового значения, так и после предельного отклонения, например 100,5 кг±0,1 кг.</w:t>
      </w:r>
      <w:r w:rsidR="00C375B8">
        <w:rPr>
          <w:rFonts w:ascii="Times New Roman" w:eastAsia="Times New Roman" w:hAnsi="Times New Roman"/>
          <w:sz w:val="24"/>
        </w:rPr>
        <w:t xml:space="preserve"> </w:t>
      </w:r>
      <w:r w:rsidR="009B2190" w:rsidRPr="00932F81">
        <w:rPr>
          <w:rFonts w:ascii="Times New Roman" w:eastAsia="Times New Roman" w:hAnsi="Times New Roman"/>
          <w:sz w:val="24"/>
        </w:rPr>
        <w:t>Уравнения и формулы следует выделять из текста свободными строками. Выше и ниже формулы должно быть оставлено не менее одной свободной строки. Если формула не умещается в одну строку, она должна быть перенесена после знака</w:t>
      </w:r>
      <w:proofErr w:type="gramStart"/>
      <w:r w:rsidR="009B2190" w:rsidRPr="00932F81">
        <w:rPr>
          <w:rFonts w:ascii="Times New Roman" w:eastAsia="Times New Roman" w:hAnsi="Times New Roman"/>
          <w:sz w:val="24"/>
        </w:rPr>
        <w:t xml:space="preserve"> (=), </w:t>
      </w:r>
      <w:proofErr w:type="gramEnd"/>
      <w:r w:rsidR="009B2190" w:rsidRPr="00932F81">
        <w:rPr>
          <w:rFonts w:ascii="Times New Roman" w:eastAsia="Times New Roman" w:hAnsi="Times New Roman"/>
          <w:sz w:val="24"/>
        </w:rPr>
        <w:t xml:space="preserve">или после знаков (+), минус (-), умножения (*) и деления (/) на другую строку. </w:t>
      </w:r>
    </w:p>
    <w:p w:rsidR="009B2190" w:rsidRPr="00932F81" w:rsidRDefault="009B2190" w:rsidP="00932F81">
      <w:pPr>
        <w:pStyle w:val="a3"/>
        <w:tabs>
          <w:tab w:val="left" w:pos="900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b/>
          <w:i/>
          <w:sz w:val="24"/>
          <w:u w:val="single"/>
        </w:rPr>
      </w:pPr>
      <w:r w:rsidRPr="00932F81">
        <w:rPr>
          <w:rFonts w:ascii="Times New Roman" w:eastAsia="Times New Roman" w:hAnsi="Times New Roman"/>
          <w:sz w:val="24"/>
        </w:rPr>
        <w:t xml:space="preserve">     </w:t>
      </w:r>
      <w:r w:rsidRPr="00932F81">
        <w:rPr>
          <w:rFonts w:ascii="Times New Roman" w:eastAsia="Times New Roman" w:hAnsi="Times New Roman"/>
          <w:b/>
          <w:i/>
          <w:sz w:val="24"/>
          <w:u w:val="single"/>
        </w:rPr>
        <w:t>В расчетах не допускается:</w:t>
      </w:r>
    </w:p>
    <w:p w:rsidR="009B2190" w:rsidRPr="00932F81" w:rsidRDefault="009B2190" w:rsidP="00F31107">
      <w:pPr>
        <w:pStyle w:val="a3"/>
        <w:numPr>
          <w:ilvl w:val="0"/>
          <w:numId w:val="5"/>
        </w:numPr>
        <w:tabs>
          <w:tab w:val="left" w:pos="900"/>
        </w:tabs>
        <w:spacing w:after="0" w:line="360" w:lineRule="auto"/>
        <w:jc w:val="both"/>
        <w:rPr>
          <w:rFonts w:ascii="Times New Roman" w:eastAsia="Times New Roman" w:hAnsi="Times New Roman"/>
          <w:sz w:val="24"/>
        </w:rPr>
      </w:pPr>
      <w:r w:rsidRPr="00932F81">
        <w:rPr>
          <w:rFonts w:ascii="Times New Roman" w:eastAsia="Times New Roman" w:hAnsi="Times New Roman"/>
          <w:sz w:val="24"/>
        </w:rPr>
        <w:t xml:space="preserve">Применять для одного и того же названия </w:t>
      </w:r>
      <w:r w:rsidR="00206617" w:rsidRPr="00932F81">
        <w:rPr>
          <w:rFonts w:ascii="Times New Roman" w:eastAsia="Times New Roman" w:hAnsi="Times New Roman"/>
          <w:sz w:val="24"/>
        </w:rPr>
        <w:t xml:space="preserve">различные научно-технические термины, близкие по смыслу синонимы, а также иностранные слова и термины при наличии равнозначных </w:t>
      </w:r>
      <w:r w:rsidR="00F31107">
        <w:rPr>
          <w:rFonts w:ascii="Times New Roman" w:eastAsia="Times New Roman" w:hAnsi="Times New Roman"/>
          <w:sz w:val="24"/>
        </w:rPr>
        <w:t xml:space="preserve">слов </w:t>
      </w:r>
      <w:r w:rsidR="00206617" w:rsidRPr="00932F81">
        <w:rPr>
          <w:rFonts w:ascii="Times New Roman" w:eastAsia="Times New Roman" w:hAnsi="Times New Roman"/>
          <w:sz w:val="24"/>
        </w:rPr>
        <w:t>на русском языке;</w:t>
      </w:r>
    </w:p>
    <w:p w:rsidR="00206617" w:rsidRPr="00932F81" w:rsidRDefault="00206617" w:rsidP="00F31107">
      <w:pPr>
        <w:pStyle w:val="a3"/>
        <w:numPr>
          <w:ilvl w:val="0"/>
          <w:numId w:val="5"/>
        </w:numPr>
        <w:tabs>
          <w:tab w:val="left" w:pos="900"/>
        </w:tabs>
        <w:spacing w:after="0" w:line="360" w:lineRule="auto"/>
        <w:jc w:val="both"/>
        <w:rPr>
          <w:rFonts w:ascii="Times New Roman" w:eastAsia="Times New Roman" w:hAnsi="Times New Roman"/>
          <w:sz w:val="24"/>
        </w:rPr>
      </w:pPr>
      <w:r w:rsidRPr="00932F81">
        <w:rPr>
          <w:rFonts w:ascii="Times New Roman" w:eastAsia="Times New Roman" w:hAnsi="Times New Roman"/>
          <w:sz w:val="24"/>
        </w:rPr>
        <w:t>Сокращать обозначение единиц физических величин, если они употребляются без цифр, исключая боковики и головки таблиц, а также расшифровки буквенных обозначений входящих в формулы;</w:t>
      </w:r>
    </w:p>
    <w:p w:rsidR="00206617" w:rsidRPr="00932F81" w:rsidRDefault="00206617" w:rsidP="00F31107">
      <w:pPr>
        <w:pStyle w:val="a3"/>
        <w:numPr>
          <w:ilvl w:val="0"/>
          <w:numId w:val="5"/>
        </w:numPr>
        <w:tabs>
          <w:tab w:val="left" w:pos="900"/>
        </w:tabs>
        <w:spacing w:after="0" w:line="360" w:lineRule="auto"/>
        <w:jc w:val="both"/>
        <w:rPr>
          <w:rFonts w:ascii="Times New Roman" w:eastAsia="Times New Roman" w:hAnsi="Times New Roman"/>
          <w:sz w:val="24"/>
        </w:rPr>
      </w:pPr>
      <w:r w:rsidRPr="00932F81">
        <w:rPr>
          <w:rFonts w:ascii="Times New Roman" w:eastAsia="Times New Roman" w:hAnsi="Times New Roman"/>
          <w:sz w:val="24"/>
        </w:rPr>
        <w:t>Применять сокращенные слова, кроме тех, которые установлены правилами орфографии, пунктуации соответствующими государственными стандартами;</w:t>
      </w:r>
    </w:p>
    <w:p w:rsidR="00206617" w:rsidRPr="00932F81" w:rsidRDefault="00206617" w:rsidP="00F31107">
      <w:pPr>
        <w:pStyle w:val="a3"/>
        <w:numPr>
          <w:ilvl w:val="0"/>
          <w:numId w:val="5"/>
        </w:numPr>
        <w:tabs>
          <w:tab w:val="left" w:pos="900"/>
        </w:tabs>
        <w:spacing w:after="0" w:line="360" w:lineRule="auto"/>
        <w:jc w:val="both"/>
        <w:rPr>
          <w:rFonts w:ascii="Times New Roman" w:eastAsia="Times New Roman" w:hAnsi="Times New Roman"/>
          <w:sz w:val="24"/>
        </w:rPr>
      </w:pPr>
      <w:r w:rsidRPr="00932F81">
        <w:rPr>
          <w:rFonts w:ascii="Times New Roman" w:eastAsia="Times New Roman" w:hAnsi="Times New Roman"/>
          <w:sz w:val="24"/>
        </w:rPr>
        <w:t>Использовать в тексте математический знак минус</w:t>
      </w:r>
      <w:proofErr w:type="gramStart"/>
      <w:r w:rsidRPr="00932F81">
        <w:rPr>
          <w:rFonts w:ascii="Times New Roman" w:eastAsia="Times New Roman" w:hAnsi="Times New Roman"/>
          <w:sz w:val="24"/>
        </w:rPr>
        <w:t xml:space="preserve"> (-) </w:t>
      </w:r>
      <w:proofErr w:type="gramEnd"/>
      <w:r w:rsidRPr="00932F81">
        <w:rPr>
          <w:rFonts w:ascii="Times New Roman" w:eastAsia="Times New Roman" w:hAnsi="Times New Roman"/>
          <w:sz w:val="24"/>
        </w:rPr>
        <w:t>перед отрицательными значениями величин (следует писать слово «минус»);</w:t>
      </w:r>
    </w:p>
    <w:p w:rsidR="00206617" w:rsidRPr="00932F81" w:rsidRDefault="00206617" w:rsidP="00F31107">
      <w:pPr>
        <w:pStyle w:val="a3"/>
        <w:numPr>
          <w:ilvl w:val="0"/>
          <w:numId w:val="5"/>
        </w:numPr>
        <w:tabs>
          <w:tab w:val="left" w:pos="900"/>
        </w:tabs>
        <w:spacing w:after="0" w:line="360" w:lineRule="auto"/>
        <w:jc w:val="both"/>
        <w:rPr>
          <w:rFonts w:ascii="Times New Roman" w:eastAsia="Times New Roman" w:hAnsi="Times New Roman"/>
          <w:sz w:val="24"/>
        </w:rPr>
      </w:pPr>
      <w:r w:rsidRPr="00932F81">
        <w:rPr>
          <w:rFonts w:ascii="Times New Roman" w:eastAsia="Times New Roman" w:hAnsi="Times New Roman"/>
          <w:sz w:val="24"/>
        </w:rPr>
        <w:t xml:space="preserve">Употреблять математические знаки без цифр, например: ≤ (меньше или равно), ≥ (больше или равно), ≠ (не равно), </w:t>
      </w:r>
      <w:r w:rsidR="000D249A" w:rsidRPr="00932F81">
        <w:rPr>
          <w:rFonts w:ascii="Times New Roman" w:eastAsia="Times New Roman" w:hAnsi="Times New Roman"/>
          <w:sz w:val="24"/>
        </w:rPr>
        <w:t>а также знаки № (номер), %(процент);</w:t>
      </w:r>
    </w:p>
    <w:p w:rsidR="000D249A" w:rsidRPr="00932F81" w:rsidRDefault="000D249A" w:rsidP="00F31107">
      <w:pPr>
        <w:pStyle w:val="a3"/>
        <w:numPr>
          <w:ilvl w:val="0"/>
          <w:numId w:val="5"/>
        </w:numPr>
        <w:tabs>
          <w:tab w:val="left" w:pos="900"/>
        </w:tabs>
        <w:spacing w:after="0" w:line="360" w:lineRule="auto"/>
        <w:jc w:val="both"/>
        <w:rPr>
          <w:rFonts w:ascii="Times New Roman" w:eastAsia="Times New Roman" w:hAnsi="Times New Roman"/>
          <w:sz w:val="24"/>
        </w:rPr>
      </w:pPr>
      <w:r w:rsidRPr="00932F81">
        <w:rPr>
          <w:rFonts w:ascii="Times New Roman" w:eastAsia="Times New Roman" w:hAnsi="Times New Roman"/>
          <w:sz w:val="24"/>
        </w:rPr>
        <w:t>Применять индексы стандартов (ГОСТ, ОСТ, СТП) без регистрационного номера.</w:t>
      </w:r>
    </w:p>
    <w:p w:rsidR="000D249A" w:rsidRPr="00932F81" w:rsidRDefault="000D249A" w:rsidP="00F31107">
      <w:pPr>
        <w:pStyle w:val="a3"/>
        <w:tabs>
          <w:tab w:val="left" w:pos="90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</w:rPr>
      </w:pPr>
    </w:p>
    <w:p w:rsidR="000D249A" w:rsidRPr="00932F81" w:rsidRDefault="000D249A" w:rsidP="00932F81">
      <w:pPr>
        <w:pStyle w:val="a3"/>
        <w:tabs>
          <w:tab w:val="left" w:pos="900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4"/>
        </w:rPr>
      </w:pPr>
      <w:r w:rsidRPr="00932F81">
        <w:rPr>
          <w:rFonts w:ascii="Times New Roman" w:eastAsia="Times New Roman" w:hAnsi="Times New Roman"/>
          <w:sz w:val="24"/>
        </w:rPr>
        <w:t>Буквенные обозначения единиц измерения физических величин и параметров могут иметь сложную структуру, состоящую из нескольких буквенных символов. Буквенные  обозначения единиц измерения в виде произведения буквенных символов имеют разделительный знак произведения в виде точки на средней линии строки между этими символами, например: Н∙м.</w:t>
      </w:r>
    </w:p>
    <w:p w:rsidR="00042172" w:rsidRPr="00932F81" w:rsidRDefault="000D249A" w:rsidP="00932F81">
      <w:pPr>
        <w:pStyle w:val="a3"/>
        <w:tabs>
          <w:tab w:val="left" w:pos="900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4"/>
        </w:rPr>
      </w:pPr>
      <w:r w:rsidRPr="00932F81">
        <w:rPr>
          <w:rFonts w:ascii="Times New Roman" w:eastAsia="Times New Roman" w:hAnsi="Times New Roman"/>
          <w:sz w:val="24"/>
        </w:rPr>
        <w:t xml:space="preserve">     В буквенных обозначениях единиц измерения в виде отношений следует применять только одну горизонтальную или косую черту, например: правильно </w:t>
      </w:r>
      <w:r w:rsidR="00FD5449" w:rsidRPr="00FD5449">
        <w:rPr>
          <w:rFonts w:ascii="Times New Roman" w:eastAsia="Times New Roman" w:hAnsi="Times New Roman"/>
          <w:sz w:val="24"/>
        </w:rPr>
        <w:fldChar w:fldCharType="begin"/>
      </w:r>
      <w:r w:rsidR="00FD5449" w:rsidRPr="00FD5449">
        <w:rPr>
          <w:rFonts w:ascii="Times New Roman" w:eastAsia="Times New Roman" w:hAnsi="Times New Roman"/>
          <w:sz w:val="24"/>
        </w:rPr>
        <w:instrText xml:space="preserve"> QUOTE </w:instrText>
      </w:r>
      <w:r w:rsidR="00FD5449" w:rsidRPr="00FD5449">
        <w:rPr>
          <w:position w:val="-14"/>
        </w:rPr>
        <w:pict>
          <v:shape id="_x0000_i1028" type="#_x0000_t75" style="width:21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963EB&quot;/&gt;&lt;wsp:rsid wsp:val=&quot;000127C0&quot;/&gt;&lt;wsp:rsid wsp:val=&quot;000326E5&quot;/&gt;&lt;wsp:rsid wsp:val=&quot;00041E7E&quot;/&gt;&lt;wsp:rsid wsp:val=&quot;00042172&quot;/&gt;&lt;wsp:rsid wsp:val=&quot;000473B4&quot;/&gt;&lt;wsp:rsid wsp:val=&quot;000653D8&quot;/&gt;&lt;wsp:rsid wsp:val=&quot;00065A48&quot;/&gt;&lt;wsp:rsid wsp:val=&quot;00066682&quot;/&gt;&lt;wsp:rsid wsp:val=&quot;00087817&quot;/&gt;&lt;wsp:rsid wsp:val=&quot;000A1544&quot;/&gt;&lt;wsp:rsid wsp:val=&quot;000D249A&quot;/&gt;&lt;wsp:rsid wsp:val=&quot;000E3488&quot;/&gt;&lt;wsp:rsid wsp:val=&quot;00110C41&quot;/&gt;&lt;wsp:rsid wsp:val=&quot;00114AA7&quot;/&gt;&lt;wsp:rsid wsp:val=&quot;00180135&quot;/&gt;&lt;wsp:rsid wsp:val=&quot;001963EB&quot;/&gt;&lt;wsp:rsid wsp:val=&quot;001C3231&quot;/&gt;&lt;wsp:rsid wsp:val=&quot;00206617&quot;/&gt;&lt;wsp:rsid wsp:val=&quot;002253C6&quot;/&gt;&lt;wsp:rsid wsp:val=&quot;002431B5&quot;/&gt;&lt;wsp:rsid wsp:val=&quot;00286C1A&quot;/&gt;&lt;wsp:rsid wsp:val=&quot;002907EC&quot;/&gt;&lt;wsp:rsid wsp:val=&quot;00297D95&quot;/&gt;&lt;wsp:rsid wsp:val=&quot;002B26D9&quot;/&gt;&lt;wsp:rsid wsp:val=&quot;002B3A88&quot;/&gt;&lt;wsp:rsid wsp:val=&quot;002F0220&quot;/&gt;&lt;wsp:rsid wsp:val=&quot;002F5722&quot;/&gt;&lt;wsp:rsid wsp:val=&quot;00323AAE&quot;/&gt;&lt;wsp:rsid wsp:val=&quot;003253F5&quot;/&gt;&lt;wsp:rsid wsp:val=&quot;00326D2A&quot;/&gt;&lt;wsp:rsid wsp:val=&quot;00332DC2&quot;/&gt;&lt;wsp:rsid wsp:val=&quot;003504E2&quot;/&gt;&lt;wsp:rsid wsp:val=&quot;003828A2&quot;/&gt;&lt;wsp:rsid wsp:val=&quot;003948C9&quot;/&gt;&lt;wsp:rsid wsp:val=&quot;003A3F7A&quot;/&gt;&lt;wsp:rsid wsp:val=&quot;003C74C0&quot;/&gt;&lt;wsp:rsid wsp:val=&quot;003D55C4&quot;/&gt;&lt;wsp:rsid wsp:val=&quot;003E6C10&quot;/&gt;&lt;wsp:rsid wsp:val=&quot;003F0362&quot;/&gt;&lt;wsp:rsid wsp:val=&quot;00410DB9&quot;/&gt;&lt;wsp:rsid wsp:val=&quot;00446806&quot;/&gt;&lt;wsp:rsid wsp:val=&quot;00464B13&quot;/&gt;&lt;wsp:rsid wsp:val=&quot;004E4749&quot;/&gt;&lt;wsp:rsid wsp:val=&quot;00502022&quot;/&gt;&lt;wsp:rsid wsp:val=&quot;0051588E&quot;/&gt;&lt;wsp:rsid wsp:val=&quot;0053692E&quot;/&gt;&lt;wsp:rsid wsp:val=&quot;00570B59&quot;/&gt;&lt;wsp:rsid wsp:val=&quot;00575393&quot;/&gt;&lt;wsp:rsid wsp:val=&quot;00580352&quot;/&gt;&lt;wsp:rsid wsp:val=&quot;00592DB0&quot;/&gt;&lt;wsp:rsid wsp:val=&quot;0059569C&quot;/&gt;&lt;wsp:rsid wsp:val=&quot;005975B5&quot;/&gt;&lt;wsp:rsid wsp:val=&quot;005A1E24&quot;/&gt;&lt;wsp:rsid wsp:val=&quot;005A4A65&quot;/&gt;&lt;wsp:rsid wsp:val=&quot;00624E9B&quot;/&gt;&lt;wsp:rsid wsp:val=&quot;00651D57&quot;/&gt;&lt;wsp:rsid wsp:val=&quot;00653BC6&quot;/&gt;&lt;wsp:rsid wsp:val=&quot;00655386&quot;/&gt;&lt;wsp:rsid wsp:val=&quot;00672D28&quot;/&gt;&lt;wsp:rsid wsp:val=&quot;00676921&quot;/&gt;&lt;wsp:rsid wsp:val=&quot;00693025&quot;/&gt;&lt;wsp:rsid wsp:val=&quot;006E3854&quot;/&gt;&lt;wsp:rsid wsp:val=&quot;00703ED5&quot;/&gt;&lt;wsp:rsid wsp:val=&quot;00726EB0&quot;/&gt;&lt;wsp:rsid wsp:val=&quot;00743B6D&quot;/&gt;&lt;wsp:rsid wsp:val=&quot;00767590&quot;/&gt;&lt;wsp:rsid wsp:val=&quot;00785CBF&quot;/&gt;&lt;wsp:rsid wsp:val=&quot;007906E3&quot;/&gt;&lt;wsp:rsid wsp:val=&quot;007B0F36&quot;/&gt;&lt;wsp:rsid wsp:val=&quot;007D3139&quot;/&gt;&lt;wsp:rsid wsp:val=&quot;007F01BB&quot;/&gt;&lt;wsp:rsid wsp:val=&quot;008178CF&quot;/&gt;&lt;wsp:rsid wsp:val=&quot;00830739&quot;/&gt;&lt;wsp:rsid wsp:val=&quot;00833D19&quot;/&gt;&lt;wsp:rsid wsp:val=&quot;008340E4&quot;/&gt;&lt;wsp:rsid wsp:val=&quot;00834673&quot;/&gt;&lt;wsp:rsid wsp:val=&quot;00834BDF&quot;/&gt;&lt;wsp:rsid wsp:val=&quot;00835559&quot;/&gt;&lt;wsp:rsid wsp:val=&quot;00885952&quot;/&gt;&lt;wsp:rsid wsp:val=&quot;008B3E12&quot;/&gt;&lt;wsp:rsid wsp:val=&quot;008B7AF8&quot;/&gt;&lt;wsp:rsid wsp:val=&quot;008C0AC3&quot;/&gt;&lt;wsp:rsid wsp:val=&quot;008D5808&quot;/&gt;&lt;wsp:rsid wsp:val=&quot;008E4F22&quot;/&gt;&lt;wsp:rsid wsp:val=&quot;0090076F&quot;/&gt;&lt;wsp:rsid wsp:val=&quot;009041F4&quot;/&gt;&lt;wsp:rsid wsp:val=&quot;00932F81&quot;/&gt;&lt;wsp:rsid wsp:val=&quot;00943C6F&quot;/&gt;&lt;wsp:rsid wsp:val=&quot;00957503&quot;/&gt;&lt;wsp:rsid wsp:val=&quot;0098656D&quot;/&gt;&lt;wsp:rsid wsp:val=&quot;009B2190&quot;/&gt;&lt;wsp:rsid wsp:val=&quot;009B7B34&quot;/&gt;&lt;wsp:rsid wsp:val=&quot;009C284B&quot;/&gt;&lt;wsp:rsid wsp:val=&quot;00A105EA&quot;/&gt;&lt;wsp:rsid wsp:val=&quot;00A239FA&quot;/&gt;&lt;wsp:rsid wsp:val=&quot;00A23C2C&quot;/&gt;&lt;wsp:rsid wsp:val=&quot;00A24449&quot;/&gt;&lt;wsp:rsid wsp:val=&quot;00A30536&quot;/&gt;&lt;wsp:rsid wsp:val=&quot;00A71952&quot;/&gt;&lt;wsp:rsid wsp:val=&quot;00A75B0C&quot;/&gt;&lt;wsp:rsid wsp:val=&quot;00A94B7D&quot;/&gt;&lt;wsp:rsid wsp:val=&quot;00A94C82&quot;/&gt;&lt;wsp:rsid wsp:val=&quot;00AB5E2B&quot;/&gt;&lt;wsp:rsid wsp:val=&quot;00AD0C74&quot;/&gt;&lt;wsp:rsid wsp:val=&quot;00AD1CA5&quot;/&gt;&lt;wsp:rsid wsp:val=&quot;00AD38D4&quot;/&gt;&lt;wsp:rsid wsp:val=&quot;00AE665E&quot;/&gt;&lt;wsp:rsid wsp:val=&quot;00AF0EBF&quot;/&gt;&lt;wsp:rsid wsp:val=&quot;00B15A40&quot;/&gt;&lt;wsp:rsid wsp:val=&quot;00B17293&quot;/&gt;&lt;wsp:rsid wsp:val=&quot;00B2116F&quot;/&gt;&lt;wsp:rsid wsp:val=&quot;00B2334A&quot;/&gt;&lt;wsp:rsid wsp:val=&quot;00B304AA&quot;/&gt;&lt;wsp:rsid wsp:val=&quot;00B4387F&quot;/&gt;&lt;wsp:rsid wsp:val=&quot;00B57DB0&quot;/&gt;&lt;wsp:rsid wsp:val=&quot;00B8094D&quot;/&gt;&lt;wsp:rsid wsp:val=&quot;00B959CF&quot;/&gt;&lt;wsp:rsid wsp:val=&quot;00BA7150&quot;/&gt;&lt;wsp:rsid wsp:val=&quot;00BC06CD&quot;/&gt;&lt;wsp:rsid wsp:val=&quot;00BD1C5F&quot;/&gt;&lt;wsp:rsid wsp:val=&quot;00BD68FF&quot;/&gt;&lt;wsp:rsid wsp:val=&quot;00C05811&quot;/&gt;&lt;wsp:rsid wsp:val=&quot;00C05866&quot;/&gt;&lt;wsp:rsid wsp:val=&quot;00C17617&quot;/&gt;&lt;wsp:rsid wsp:val=&quot;00C41A89&quot;/&gt;&lt;wsp:rsid wsp:val=&quot;00C4362E&quot;/&gt;&lt;wsp:rsid wsp:val=&quot;00C436DE&quot;/&gt;&lt;wsp:rsid wsp:val=&quot;00C61C4B&quot;/&gt;&lt;wsp:rsid wsp:val=&quot;00C65D2D&quot;/&gt;&lt;wsp:rsid wsp:val=&quot;00C716BC&quot;/&gt;&lt;wsp:rsid wsp:val=&quot;00C87521&quot;/&gt;&lt;wsp:rsid wsp:val=&quot;00C96B4B&quot;/&gt;&lt;wsp:rsid wsp:val=&quot;00CC74FB&quot;/&gt;&lt;wsp:rsid wsp:val=&quot;00CE0BAE&quot;/&gt;&lt;wsp:rsid wsp:val=&quot;00CF0342&quot;/&gt;&lt;wsp:rsid wsp:val=&quot;00CF765A&quot;/&gt;&lt;wsp:rsid wsp:val=&quot;00D1187D&quot;/&gt;&lt;wsp:rsid wsp:val=&quot;00D35205&quot;/&gt;&lt;wsp:rsid wsp:val=&quot;00D371BD&quot;/&gt;&lt;wsp:rsid wsp:val=&quot;00D404CD&quot;/&gt;&lt;wsp:rsid wsp:val=&quot;00D6713C&quot;/&gt;&lt;wsp:rsid wsp:val=&quot;00D70886&quot;/&gt;&lt;wsp:rsid wsp:val=&quot;00D9748E&quot;/&gt;&lt;wsp:rsid wsp:val=&quot;00DA7EC8&quot;/&gt;&lt;wsp:rsid wsp:val=&quot;00DB62C2&quot;/&gt;&lt;wsp:rsid wsp:val=&quot;00DE21D5&quot;/&gt;&lt;wsp:rsid wsp:val=&quot;00DE32D4&quot;/&gt;&lt;wsp:rsid wsp:val=&quot;00E03FAD&quot;/&gt;&lt;wsp:rsid wsp:val=&quot;00E04AE2&quot;/&gt;&lt;wsp:rsid wsp:val=&quot;00E20A69&quot;/&gt;&lt;wsp:rsid wsp:val=&quot;00E343D4&quot;/&gt;&lt;wsp:rsid wsp:val=&quot;00E606AE&quot;/&gt;&lt;wsp:rsid wsp:val=&quot;00E86781&quot;/&gt;&lt;wsp:rsid wsp:val=&quot;00E969DC&quot;/&gt;&lt;wsp:rsid wsp:val=&quot;00EA4A78&quot;/&gt;&lt;wsp:rsid wsp:val=&quot;00EA5BD0&quot;/&gt;&lt;wsp:rsid wsp:val=&quot;00EC4A44&quot;/&gt;&lt;wsp:rsid wsp:val=&quot;00EC7460&quot;/&gt;&lt;wsp:rsid wsp:val=&quot;00ED167C&quot;/&gt;&lt;wsp:rsid wsp:val=&quot;00ED4241&quot;/&gt;&lt;wsp:rsid wsp:val=&quot;00EF24AB&quot;/&gt;&lt;wsp:rsid wsp:val=&quot;00EF7C32&quot;/&gt;&lt;wsp:rsid wsp:val=&quot;00F00F7D&quot;/&gt;&lt;wsp:rsid wsp:val=&quot;00F12C6F&quot;/&gt;&lt;wsp:rsid wsp:val=&quot;00F136BF&quot;/&gt;&lt;wsp:rsid wsp:val=&quot;00F25FF7&quot;/&gt;&lt;wsp:rsid wsp:val=&quot;00F31107&quot;/&gt;&lt;wsp:rsid wsp:val=&quot;00FA3CF3&quot;/&gt;&lt;wsp:rsid wsp:val=&quot;00FC2E0C&quot;/&gt;&lt;wsp:rsid wsp:val=&quot;00FC4CD4&quot;/&gt;&lt;wsp:rsid wsp:val=&quot;00FD5449&quot;/&gt;&lt;wsp:rsid wsp:val=&quot;00FE538E&quot;/&gt;&lt;wsp:rsid wsp:val=&quot;00FF07DE&quot;/&gt;&lt;/wsp:rsids&gt;&lt;/w:docPr&gt;&lt;w:body&gt;&lt;w:p wsp:rsidR=&quot;00000000&quot; wsp:rsidRDefault=&quot;00B4387F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 w:val=&quot;24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/w:rPr&gt;&lt;m:t&gt;РјРј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/w:rPr&gt;&lt;m:t&gt;Рј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/w:rPr&gt;&lt;m:t&gt;СЃ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/w:rPr&gt;&lt;m:t&gt;-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" o:title="" chromakey="white"/>
          </v:shape>
        </w:pict>
      </w:r>
      <w:r w:rsidR="00FD5449" w:rsidRPr="00FD5449">
        <w:rPr>
          <w:rFonts w:ascii="Times New Roman" w:eastAsia="Times New Roman" w:hAnsi="Times New Roman"/>
          <w:sz w:val="24"/>
        </w:rPr>
        <w:instrText xml:space="preserve"> </w:instrText>
      </w:r>
      <w:r w:rsidR="00FD5449" w:rsidRPr="00FD5449">
        <w:rPr>
          <w:rFonts w:ascii="Times New Roman" w:eastAsia="Times New Roman" w:hAnsi="Times New Roman"/>
          <w:sz w:val="24"/>
        </w:rPr>
        <w:fldChar w:fldCharType="separate"/>
      </w:r>
      <w:r w:rsidR="00FD5449" w:rsidRPr="00FD5449">
        <w:rPr>
          <w:position w:val="-14"/>
        </w:rPr>
        <w:pict>
          <v:shape id="_x0000_i1029" type="#_x0000_t75" style="width:21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963EB&quot;/&gt;&lt;wsp:rsid wsp:val=&quot;000127C0&quot;/&gt;&lt;wsp:rsid wsp:val=&quot;000326E5&quot;/&gt;&lt;wsp:rsid wsp:val=&quot;00041E7E&quot;/&gt;&lt;wsp:rsid wsp:val=&quot;00042172&quot;/&gt;&lt;wsp:rsid wsp:val=&quot;000473B4&quot;/&gt;&lt;wsp:rsid wsp:val=&quot;000653D8&quot;/&gt;&lt;wsp:rsid wsp:val=&quot;00065A48&quot;/&gt;&lt;wsp:rsid wsp:val=&quot;00066682&quot;/&gt;&lt;wsp:rsid wsp:val=&quot;00087817&quot;/&gt;&lt;wsp:rsid wsp:val=&quot;000A1544&quot;/&gt;&lt;wsp:rsid wsp:val=&quot;000D249A&quot;/&gt;&lt;wsp:rsid wsp:val=&quot;000E3488&quot;/&gt;&lt;wsp:rsid wsp:val=&quot;00110C41&quot;/&gt;&lt;wsp:rsid wsp:val=&quot;00114AA7&quot;/&gt;&lt;wsp:rsid wsp:val=&quot;00180135&quot;/&gt;&lt;wsp:rsid wsp:val=&quot;001963EB&quot;/&gt;&lt;wsp:rsid wsp:val=&quot;001C3231&quot;/&gt;&lt;wsp:rsid wsp:val=&quot;00206617&quot;/&gt;&lt;wsp:rsid wsp:val=&quot;002253C6&quot;/&gt;&lt;wsp:rsid wsp:val=&quot;002431B5&quot;/&gt;&lt;wsp:rsid wsp:val=&quot;00286C1A&quot;/&gt;&lt;wsp:rsid wsp:val=&quot;002907EC&quot;/&gt;&lt;wsp:rsid wsp:val=&quot;00297D95&quot;/&gt;&lt;wsp:rsid wsp:val=&quot;002B26D9&quot;/&gt;&lt;wsp:rsid wsp:val=&quot;002B3A88&quot;/&gt;&lt;wsp:rsid wsp:val=&quot;002F0220&quot;/&gt;&lt;wsp:rsid wsp:val=&quot;002F5722&quot;/&gt;&lt;wsp:rsid wsp:val=&quot;00323AAE&quot;/&gt;&lt;wsp:rsid wsp:val=&quot;003253F5&quot;/&gt;&lt;wsp:rsid wsp:val=&quot;00326D2A&quot;/&gt;&lt;wsp:rsid wsp:val=&quot;00332DC2&quot;/&gt;&lt;wsp:rsid wsp:val=&quot;003504E2&quot;/&gt;&lt;wsp:rsid wsp:val=&quot;003828A2&quot;/&gt;&lt;wsp:rsid wsp:val=&quot;003948C9&quot;/&gt;&lt;wsp:rsid wsp:val=&quot;003A3F7A&quot;/&gt;&lt;wsp:rsid wsp:val=&quot;003C74C0&quot;/&gt;&lt;wsp:rsid wsp:val=&quot;003D55C4&quot;/&gt;&lt;wsp:rsid wsp:val=&quot;003E6C10&quot;/&gt;&lt;wsp:rsid wsp:val=&quot;003F0362&quot;/&gt;&lt;wsp:rsid wsp:val=&quot;00410DB9&quot;/&gt;&lt;wsp:rsid wsp:val=&quot;00446806&quot;/&gt;&lt;wsp:rsid wsp:val=&quot;00464B13&quot;/&gt;&lt;wsp:rsid wsp:val=&quot;004E4749&quot;/&gt;&lt;wsp:rsid wsp:val=&quot;00502022&quot;/&gt;&lt;wsp:rsid wsp:val=&quot;0051588E&quot;/&gt;&lt;wsp:rsid wsp:val=&quot;0053692E&quot;/&gt;&lt;wsp:rsid wsp:val=&quot;00570B59&quot;/&gt;&lt;wsp:rsid wsp:val=&quot;00575393&quot;/&gt;&lt;wsp:rsid wsp:val=&quot;00580352&quot;/&gt;&lt;wsp:rsid wsp:val=&quot;00592DB0&quot;/&gt;&lt;wsp:rsid wsp:val=&quot;0059569C&quot;/&gt;&lt;wsp:rsid wsp:val=&quot;005975B5&quot;/&gt;&lt;wsp:rsid wsp:val=&quot;005A1E24&quot;/&gt;&lt;wsp:rsid wsp:val=&quot;005A4A65&quot;/&gt;&lt;wsp:rsid wsp:val=&quot;00624E9B&quot;/&gt;&lt;wsp:rsid wsp:val=&quot;00651D57&quot;/&gt;&lt;wsp:rsid wsp:val=&quot;00653BC6&quot;/&gt;&lt;wsp:rsid wsp:val=&quot;00655386&quot;/&gt;&lt;wsp:rsid wsp:val=&quot;00672D28&quot;/&gt;&lt;wsp:rsid wsp:val=&quot;00676921&quot;/&gt;&lt;wsp:rsid wsp:val=&quot;00693025&quot;/&gt;&lt;wsp:rsid wsp:val=&quot;006E3854&quot;/&gt;&lt;wsp:rsid wsp:val=&quot;00703ED5&quot;/&gt;&lt;wsp:rsid wsp:val=&quot;00726EB0&quot;/&gt;&lt;wsp:rsid wsp:val=&quot;00743B6D&quot;/&gt;&lt;wsp:rsid wsp:val=&quot;00767590&quot;/&gt;&lt;wsp:rsid wsp:val=&quot;00785CBF&quot;/&gt;&lt;wsp:rsid wsp:val=&quot;007906E3&quot;/&gt;&lt;wsp:rsid wsp:val=&quot;007B0F36&quot;/&gt;&lt;wsp:rsid wsp:val=&quot;007D3139&quot;/&gt;&lt;wsp:rsid wsp:val=&quot;007F01BB&quot;/&gt;&lt;wsp:rsid wsp:val=&quot;008178CF&quot;/&gt;&lt;wsp:rsid wsp:val=&quot;00830739&quot;/&gt;&lt;wsp:rsid wsp:val=&quot;00833D19&quot;/&gt;&lt;wsp:rsid wsp:val=&quot;008340E4&quot;/&gt;&lt;wsp:rsid wsp:val=&quot;00834673&quot;/&gt;&lt;wsp:rsid wsp:val=&quot;00834BDF&quot;/&gt;&lt;wsp:rsid wsp:val=&quot;00835559&quot;/&gt;&lt;wsp:rsid wsp:val=&quot;00885952&quot;/&gt;&lt;wsp:rsid wsp:val=&quot;008B3E12&quot;/&gt;&lt;wsp:rsid wsp:val=&quot;008B7AF8&quot;/&gt;&lt;wsp:rsid wsp:val=&quot;008C0AC3&quot;/&gt;&lt;wsp:rsid wsp:val=&quot;008D5808&quot;/&gt;&lt;wsp:rsid wsp:val=&quot;008E4F22&quot;/&gt;&lt;wsp:rsid wsp:val=&quot;0090076F&quot;/&gt;&lt;wsp:rsid wsp:val=&quot;009041F4&quot;/&gt;&lt;wsp:rsid wsp:val=&quot;00932F81&quot;/&gt;&lt;wsp:rsid wsp:val=&quot;00943C6F&quot;/&gt;&lt;wsp:rsid wsp:val=&quot;00957503&quot;/&gt;&lt;wsp:rsid wsp:val=&quot;0098656D&quot;/&gt;&lt;wsp:rsid wsp:val=&quot;009B2190&quot;/&gt;&lt;wsp:rsid wsp:val=&quot;009B7B34&quot;/&gt;&lt;wsp:rsid wsp:val=&quot;009C284B&quot;/&gt;&lt;wsp:rsid wsp:val=&quot;00A105EA&quot;/&gt;&lt;wsp:rsid wsp:val=&quot;00A239FA&quot;/&gt;&lt;wsp:rsid wsp:val=&quot;00A23C2C&quot;/&gt;&lt;wsp:rsid wsp:val=&quot;00A24449&quot;/&gt;&lt;wsp:rsid wsp:val=&quot;00A30536&quot;/&gt;&lt;wsp:rsid wsp:val=&quot;00A71952&quot;/&gt;&lt;wsp:rsid wsp:val=&quot;00A75B0C&quot;/&gt;&lt;wsp:rsid wsp:val=&quot;00A94B7D&quot;/&gt;&lt;wsp:rsid wsp:val=&quot;00A94C82&quot;/&gt;&lt;wsp:rsid wsp:val=&quot;00AB5E2B&quot;/&gt;&lt;wsp:rsid wsp:val=&quot;00AD0C74&quot;/&gt;&lt;wsp:rsid wsp:val=&quot;00AD1CA5&quot;/&gt;&lt;wsp:rsid wsp:val=&quot;00AD38D4&quot;/&gt;&lt;wsp:rsid wsp:val=&quot;00AE665E&quot;/&gt;&lt;wsp:rsid wsp:val=&quot;00AF0EBF&quot;/&gt;&lt;wsp:rsid wsp:val=&quot;00B15A40&quot;/&gt;&lt;wsp:rsid wsp:val=&quot;00B17293&quot;/&gt;&lt;wsp:rsid wsp:val=&quot;00B2116F&quot;/&gt;&lt;wsp:rsid wsp:val=&quot;00B2334A&quot;/&gt;&lt;wsp:rsid wsp:val=&quot;00B304AA&quot;/&gt;&lt;wsp:rsid wsp:val=&quot;00B4387F&quot;/&gt;&lt;wsp:rsid wsp:val=&quot;00B57DB0&quot;/&gt;&lt;wsp:rsid wsp:val=&quot;00B8094D&quot;/&gt;&lt;wsp:rsid wsp:val=&quot;00B959CF&quot;/&gt;&lt;wsp:rsid wsp:val=&quot;00BA7150&quot;/&gt;&lt;wsp:rsid wsp:val=&quot;00BC06CD&quot;/&gt;&lt;wsp:rsid wsp:val=&quot;00BD1C5F&quot;/&gt;&lt;wsp:rsid wsp:val=&quot;00BD68FF&quot;/&gt;&lt;wsp:rsid wsp:val=&quot;00C05811&quot;/&gt;&lt;wsp:rsid wsp:val=&quot;00C05866&quot;/&gt;&lt;wsp:rsid wsp:val=&quot;00C17617&quot;/&gt;&lt;wsp:rsid wsp:val=&quot;00C41A89&quot;/&gt;&lt;wsp:rsid wsp:val=&quot;00C4362E&quot;/&gt;&lt;wsp:rsid wsp:val=&quot;00C436DE&quot;/&gt;&lt;wsp:rsid wsp:val=&quot;00C61C4B&quot;/&gt;&lt;wsp:rsid wsp:val=&quot;00C65D2D&quot;/&gt;&lt;wsp:rsid wsp:val=&quot;00C716BC&quot;/&gt;&lt;wsp:rsid wsp:val=&quot;00C87521&quot;/&gt;&lt;wsp:rsid wsp:val=&quot;00C96B4B&quot;/&gt;&lt;wsp:rsid wsp:val=&quot;00CC74FB&quot;/&gt;&lt;wsp:rsid wsp:val=&quot;00CE0BAE&quot;/&gt;&lt;wsp:rsid wsp:val=&quot;00CF0342&quot;/&gt;&lt;wsp:rsid wsp:val=&quot;00CF765A&quot;/&gt;&lt;wsp:rsid wsp:val=&quot;00D1187D&quot;/&gt;&lt;wsp:rsid wsp:val=&quot;00D35205&quot;/&gt;&lt;wsp:rsid wsp:val=&quot;00D371BD&quot;/&gt;&lt;wsp:rsid wsp:val=&quot;00D404CD&quot;/&gt;&lt;wsp:rsid wsp:val=&quot;00D6713C&quot;/&gt;&lt;wsp:rsid wsp:val=&quot;00D70886&quot;/&gt;&lt;wsp:rsid wsp:val=&quot;00D9748E&quot;/&gt;&lt;wsp:rsid wsp:val=&quot;00DA7EC8&quot;/&gt;&lt;wsp:rsid wsp:val=&quot;00DB62C2&quot;/&gt;&lt;wsp:rsid wsp:val=&quot;00DE21D5&quot;/&gt;&lt;wsp:rsid wsp:val=&quot;00DE32D4&quot;/&gt;&lt;wsp:rsid wsp:val=&quot;00E03FAD&quot;/&gt;&lt;wsp:rsid wsp:val=&quot;00E04AE2&quot;/&gt;&lt;wsp:rsid wsp:val=&quot;00E20A69&quot;/&gt;&lt;wsp:rsid wsp:val=&quot;00E343D4&quot;/&gt;&lt;wsp:rsid wsp:val=&quot;00E606AE&quot;/&gt;&lt;wsp:rsid wsp:val=&quot;00E86781&quot;/&gt;&lt;wsp:rsid wsp:val=&quot;00E969DC&quot;/&gt;&lt;wsp:rsid wsp:val=&quot;00EA4A78&quot;/&gt;&lt;wsp:rsid wsp:val=&quot;00EA5BD0&quot;/&gt;&lt;wsp:rsid wsp:val=&quot;00EC4A44&quot;/&gt;&lt;wsp:rsid wsp:val=&quot;00EC7460&quot;/&gt;&lt;wsp:rsid wsp:val=&quot;00ED167C&quot;/&gt;&lt;wsp:rsid wsp:val=&quot;00ED4241&quot;/&gt;&lt;wsp:rsid wsp:val=&quot;00EF24AB&quot;/&gt;&lt;wsp:rsid wsp:val=&quot;00EF7C32&quot;/&gt;&lt;wsp:rsid wsp:val=&quot;00F00F7D&quot;/&gt;&lt;wsp:rsid wsp:val=&quot;00F12C6F&quot;/&gt;&lt;wsp:rsid wsp:val=&quot;00F136BF&quot;/&gt;&lt;wsp:rsid wsp:val=&quot;00F25FF7&quot;/&gt;&lt;wsp:rsid wsp:val=&quot;00F31107&quot;/&gt;&lt;wsp:rsid wsp:val=&quot;00FA3CF3&quot;/&gt;&lt;wsp:rsid wsp:val=&quot;00FC2E0C&quot;/&gt;&lt;wsp:rsid wsp:val=&quot;00FC4CD4&quot;/&gt;&lt;wsp:rsid wsp:val=&quot;00FD5449&quot;/&gt;&lt;wsp:rsid wsp:val=&quot;00FE538E&quot;/&gt;&lt;wsp:rsid wsp:val=&quot;00FF07DE&quot;/&gt;&lt;/wsp:rsids&gt;&lt;/w:docPr&gt;&lt;w:body&gt;&lt;w:p wsp:rsidR=&quot;00000000&quot; wsp:rsidRDefault=&quot;00B4387F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 w:val=&quot;24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/w:rPr&gt;&lt;m:t&gt;РјРј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/w:rPr&gt;&lt;m:t&gt;Рј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/w:rPr&gt;&lt;m:t&gt;СЃ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/w:rPr&gt;&lt;m:t&gt;-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" o:title="" chromakey="white"/>
          </v:shape>
        </w:pict>
      </w:r>
      <w:r w:rsidR="00FD5449" w:rsidRPr="00FD5449">
        <w:rPr>
          <w:rFonts w:ascii="Times New Roman" w:eastAsia="Times New Roman" w:hAnsi="Times New Roman"/>
          <w:sz w:val="24"/>
        </w:rPr>
        <w:fldChar w:fldCharType="end"/>
      </w:r>
      <w:r w:rsidR="00ED4241" w:rsidRPr="00932F81">
        <w:rPr>
          <w:rFonts w:ascii="Times New Roman" w:eastAsia="Times New Roman" w:hAnsi="Times New Roman"/>
          <w:sz w:val="24"/>
        </w:rPr>
        <w:t xml:space="preserve">; неправильно </w:t>
      </w:r>
      <w:r w:rsidR="00FD5449" w:rsidRPr="00FD5449">
        <w:rPr>
          <w:rFonts w:ascii="Times New Roman" w:eastAsia="Times New Roman" w:hAnsi="Times New Roman"/>
          <w:sz w:val="24"/>
        </w:rPr>
        <w:fldChar w:fldCharType="begin"/>
      </w:r>
      <w:r w:rsidR="00FD5449" w:rsidRPr="00FD5449">
        <w:rPr>
          <w:rFonts w:ascii="Times New Roman" w:eastAsia="Times New Roman" w:hAnsi="Times New Roman"/>
          <w:sz w:val="24"/>
        </w:rPr>
        <w:instrText xml:space="preserve"> QUOTE </w:instrText>
      </w:r>
      <w:r w:rsidR="00FD5449" w:rsidRPr="00FD5449">
        <w:rPr>
          <w:position w:val="-17"/>
        </w:rPr>
        <w:pict>
          <v:shape id="_x0000_i1030" type="#_x0000_t75" style="width:23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963EB&quot;/&gt;&lt;wsp:rsid wsp:val=&quot;000127C0&quot;/&gt;&lt;wsp:rsid wsp:val=&quot;000326E5&quot;/&gt;&lt;wsp:rsid wsp:val=&quot;00041E7E&quot;/&gt;&lt;wsp:rsid wsp:val=&quot;00042172&quot;/&gt;&lt;wsp:rsid wsp:val=&quot;000473B4&quot;/&gt;&lt;wsp:rsid wsp:val=&quot;000653D8&quot;/&gt;&lt;wsp:rsid wsp:val=&quot;00065A48&quot;/&gt;&lt;wsp:rsid wsp:val=&quot;00066682&quot;/&gt;&lt;wsp:rsid wsp:val=&quot;00087817&quot;/&gt;&lt;wsp:rsid wsp:val=&quot;000A1544&quot;/&gt;&lt;wsp:rsid wsp:val=&quot;000D249A&quot;/&gt;&lt;wsp:rsid wsp:val=&quot;000E3488&quot;/&gt;&lt;wsp:rsid wsp:val=&quot;00110C41&quot;/&gt;&lt;wsp:rsid wsp:val=&quot;00114AA7&quot;/&gt;&lt;wsp:rsid wsp:val=&quot;00180135&quot;/&gt;&lt;wsp:rsid wsp:val=&quot;00180174&quot;/&gt;&lt;wsp:rsid wsp:val=&quot;001963EB&quot;/&gt;&lt;wsp:rsid wsp:val=&quot;001C3231&quot;/&gt;&lt;wsp:rsid wsp:val=&quot;00206617&quot;/&gt;&lt;wsp:rsid wsp:val=&quot;002253C6&quot;/&gt;&lt;wsp:rsid wsp:val=&quot;002431B5&quot;/&gt;&lt;wsp:rsid wsp:val=&quot;00286C1A&quot;/&gt;&lt;wsp:rsid wsp:val=&quot;002907EC&quot;/&gt;&lt;wsp:rsid wsp:val=&quot;00297D95&quot;/&gt;&lt;wsp:rsid wsp:val=&quot;002B26D9&quot;/&gt;&lt;wsp:rsid wsp:val=&quot;002B3A88&quot;/&gt;&lt;wsp:rsid wsp:val=&quot;002F0220&quot;/&gt;&lt;wsp:rsid wsp:val=&quot;002F5722&quot;/&gt;&lt;wsp:rsid wsp:val=&quot;00323AAE&quot;/&gt;&lt;wsp:rsid wsp:val=&quot;003253F5&quot;/&gt;&lt;wsp:rsid wsp:val=&quot;00326D2A&quot;/&gt;&lt;wsp:rsid wsp:val=&quot;00332DC2&quot;/&gt;&lt;wsp:rsid wsp:val=&quot;003504E2&quot;/&gt;&lt;wsp:rsid wsp:val=&quot;003828A2&quot;/&gt;&lt;wsp:rsid wsp:val=&quot;003948C9&quot;/&gt;&lt;wsp:rsid wsp:val=&quot;003A3F7A&quot;/&gt;&lt;wsp:rsid wsp:val=&quot;003C74C0&quot;/&gt;&lt;wsp:rsid wsp:val=&quot;003D55C4&quot;/&gt;&lt;wsp:rsid wsp:val=&quot;003E6C10&quot;/&gt;&lt;wsp:rsid wsp:val=&quot;003F0362&quot;/&gt;&lt;wsp:rsid wsp:val=&quot;00410DB9&quot;/&gt;&lt;wsp:rsid wsp:val=&quot;00446806&quot;/&gt;&lt;wsp:rsid wsp:val=&quot;00464B13&quot;/&gt;&lt;wsp:rsid wsp:val=&quot;004E4749&quot;/&gt;&lt;wsp:rsid wsp:val=&quot;00502022&quot;/&gt;&lt;wsp:rsid wsp:val=&quot;0051588E&quot;/&gt;&lt;wsp:rsid wsp:val=&quot;0053692E&quot;/&gt;&lt;wsp:rsid wsp:val=&quot;00570B59&quot;/&gt;&lt;wsp:rsid wsp:val=&quot;00575393&quot;/&gt;&lt;wsp:rsid wsp:val=&quot;00580352&quot;/&gt;&lt;wsp:rsid wsp:val=&quot;00592DB0&quot;/&gt;&lt;wsp:rsid wsp:val=&quot;0059569C&quot;/&gt;&lt;wsp:rsid wsp:val=&quot;005975B5&quot;/&gt;&lt;wsp:rsid wsp:val=&quot;005A1E24&quot;/&gt;&lt;wsp:rsid wsp:val=&quot;005A4A65&quot;/&gt;&lt;wsp:rsid wsp:val=&quot;00624E9B&quot;/&gt;&lt;wsp:rsid wsp:val=&quot;00651D57&quot;/&gt;&lt;wsp:rsid wsp:val=&quot;00653BC6&quot;/&gt;&lt;wsp:rsid wsp:val=&quot;00655386&quot;/&gt;&lt;wsp:rsid wsp:val=&quot;00672D28&quot;/&gt;&lt;wsp:rsid wsp:val=&quot;00676921&quot;/&gt;&lt;wsp:rsid wsp:val=&quot;00693025&quot;/&gt;&lt;wsp:rsid wsp:val=&quot;006E3854&quot;/&gt;&lt;wsp:rsid wsp:val=&quot;00703ED5&quot;/&gt;&lt;wsp:rsid wsp:val=&quot;00726EB0&quot;/&gt;&lt;wsp:rsid wsp:val=&quot;00743B6D&quot;/&gt;&lt;wsp:rsid wsp:val=&quot;00767590&quot;/&gt;&lt;wsp:rsid wsp:val=&quot;00785CBF&quot;/&gt;&lt;wsp:rsid wsp:val=&quot;007906E3&quot;/&gt;&lt;wsp:rsid wsp:val=&quot;007B0F36&quot;/&gt;&lt;wsp:rsid wsp:val=&quot;007D3139&quot;/&gt;&lt;wsp:rsid wsp:val=&quot;007F01BB&quot;/&gt;&lt;wsp:rsid wsp:val=&quot;008178CF&quot;/&gt;&lt;wsp:rsid wsp:val=&quot;00830739&quot;/&gt;&lt;wsp:rsid wsp:val=&quot;00833D19&quot;/&gt;&lt;wsp:rsid wsp:val=&quot;008340E4&quot;/&gt;&lt;wsp:rsid wsp:val=&quot;00834673&quot;/&gt;&lt;wsp:rsid wsp:val=&quot;00834BDF&quot;/&gt;&lt;wsp:rsid wsp:val=&quot;00835559&quot;/&gt;&lt;wsp:rsid wsp:val=&quot;00885952&quot;/&gt;&lt;wsp:rsid wsp:val=&quot;008B3E12&quot;/&gt;&lt;wsp:rsid wsp:val=&quot;008B7AF8&quot;/&gt;&lt;wsp:rsid wsp:val=&quot;008C0AC3&quot;/&gt;&lt;wsp:rsid wsp:val=&quot;008D5808&quot;/&gt;&lt;wsp:rsid wsp:val=&quot;008E4F22&quot;/&gt;&lt;wsp:rsid wsp:val=&quot;0090076F&quot;/&gt;&lt;wsp:rsid wsp:val=&quot;009041F4&quot;/&gt;&lt;wsp:rsid wsp:val=&quot;00932F81&quot;/&gt;&lt;wsp:rsid wsp:val=&quot;00943C6F&quot;/&gt;&lt;wsp:rsid wsp:val=&quot;00957503&quot;/&gt;&lt;wsp:rsid wsp:val=&quot;0098656D&quot;/&gt;&lt;wsp:rsid wsp:val=&quot;009B2190&quot;/&gt;&lt;wsp:rsid wsp:val=&quot;009B7B34&quot;/&gt;&lt;wsp:rsid wsp:val=&quot;009C284B&quot;/&gt;&lt;wsp:rsid wsp:val=&quot;00A105EA&quot;/&gt;&lt;wsp:rsid wsp:val=&quot;00A239FA&quot;/&gt;&lt;wsp:rsid wsp:val=&quot;00A23C2C&quot;/&gt;&lt;wsp:rsid wsp:val=&quot;00A24449&quot;/&gt;&lt;wsp:rsid wsp:val=&quot;00A30536&quot;/&gt;&lt;wsp:rsid wsp:val=&quot;00A71952&quot;/&gt;&lt;wsp:rsid wsp:val=&quot;00A75B0C&quot;/&gt;&lt;wsp:rsid wsp:val=&quot;00A94B7D&quot;/&gt;&lt;wsp:rsid wsp:val=&quot;00A94C82&quot;/&gt;&lt;wsp:rsid wsp:val=&quot;00AB5E2B&quot;/&gt;&lt;wsp:rsid wsp:val=&quot;00AD0C74&quot;/&gt;&lt;wsp:rsid wsp:val=&quot;00AD1CA5&quot;/&gt;&lt;wsp:rsid wsp:val=&quot;00AD38D4&quot;/&gt;&lt;wsp:rsid wsp:val=&quot;00AE665E&quot;/&gt;&lt;wsp:rsid wsp:val=&quot;00AF0EBF&quot;/&gt;&lt;wsp:rsid wsp:val=&quot;00B15A40&quot;/&gt;&lt;wsp:rsid wsp:val=&quot;00B17293&quot;/&gt;&lt;wsp:rsid wsp:val=&quot;00B2116F&quot;/&gt;&lt;wsp:rsid wsp:val=&quot;00B2334A&quot;/&gt;&lt;wsp:rsid wsp:val=&quot;00B304AA&quot;/&gt;&lt;wsp:rsid wsp:val=&quot;00B57DB0&quot;/&gt;&lt;wsp:rsid wsp:val=&quot;00B8094D&quot;/&gt;&lt;wsp:rsid wsp:val=&quot;00B959CF&quot;/&gt;&lt;wsp:rsid wsp:val=&quot;00BA7150&quot;/&gt;&lt;wsp:rsid wsp:val=&quot;00BC06CD&quot;/&gt;&lt;wsp:rsid wsp:val=&quot;00BD1C5F&quot;/&gt;&lt;wsp:rsid wsp:val=&quot;00BD68FF&quot;/&gt;&lt;wsp:rsid wsp:val=&quot;00C05811&quot;/&gt;&lt;wsp:rsid wsp:val=&quot;00C05866&quot;/&gt;&lt;wsp:rsid wsp:val=&quot;00C17617&quot;/&gt;&lt;wsp:rsid wsp:val=&quot;00C41A89&quot;/&gt;&lt;wsp:rsid wsp:val=&quot;00C4362E&quot;/&gt;&lt;wsp:rsid wsp:val=&quot;00C436DE&quot;/&gt;&lt;wsp:rsid wsp:val=&quot;00C61C4B&quot;/&gt;&lt;wsp:rsid wsp:val=&quot;00C65D2D&quot;/&gt;&lt;wsp:rsid wsp:val=&quot;00C716BC&quot;/&gt;&lt;wsp:rsid wsp:val=&quot;00C87521&quot;/&gt;&lt;wsp:rsid wsp:val=&quot;00C96B4B&quot;/&gt;&lt;wsp:rsid wsp:val=&quot;00CC74FB&quot;/&gt;&lt;wsp:rsid wsp:val=&quot;00CE0BAE&quot;/&gt;&lt;wsp:rsid wsp:val=&quot;00CF0342&quot;/&gt;&lt;wsp:rsid wsp:val=&quot;00CF765A&quot;/&gt;&lt;wsp:rsid wsp:val=&quot;00D1187D&quot;/&gt;&lt;wsp:rsid wsp:val=&quot;00D35205&quot;/&gt;&lt;wsp:rsid wsp:val=&quot;00D371BD&quot;/&gt;&lt;wsp:rsid wsp:val=&quot;00D404CD&quot;/&gt;&lt;wsp:rsid wsp:val=&quot;00D6713C&quot;/&gt;&lt;wsp:rsid wsp:val=&quot;00D70886&quot;/&gt;&lt;wsp:rsid wsp:val=&quot;00D9748E&quot;/&gt;&lt;wsp:rsid wsp:val=&quot;00DA7EC8&quot;/&gt;&lt;wsp:rsid wsp:val=&quot;00DB62C2&quot;/&gt;&lt;wsp:rsid wsp:val=&quot;00DE21D5&quot;/&gt;&lt;wsp:rsid wsp:val=&quot;00DE32D4&quot;/&gt;&lt;wsp:rsid wsp:val=&quot;00E03FAD&quot;/&gt;&lt;wsp:rsid wsp:val=&quot;00E04AE2&quot;/&gt;&lt;wsp:rsid wsp:val=&quot;00E20A69&quot;/&gt;&lt;wsp:rsid wsp:val=&quot;00E343D4&quot;/&gt;&lt;wsp:rsid wsp:val=&quot;00E606AE&quot;/&gt;&lt;wsp:rsid wsp:val=&quot;00E86781&quot;/&gt;&lt;wsp:rsid wsp:val=&quot;00E969DC&quot;/&gt;&lt;wsp:rsid wsp:val=&quot;00EA4A78&quot;/&gt;&lt;wsp:rsid wsp:val=&quot;00EA5BD0&quot;/&gt;&lt;wsp:rsid wsp:val=&quot;00EC4A44&quot;/&gt;&lt;wsp:rsid wsp:val=&quot;00EC7460&quot;/&gt;&lt;wsp:rsid wsp:val=&quot;00ED167C&quot;/&gt;&lt;wsp:rsid wsp:val=&quot;00ED4241&quot;/&gt;&lt;wsp:rsid wsp:val=&quot;00EF24AB&quot;/&gt;&lt;wsp:rsid wsp:val=&quot;00EF7C32&quot;/&gt;&lt;wsp:rsid wsp:val=&quot;00F00F7D&quot;/&gt;&lt;wsp:rsid wsp:val=&quot;00F12C6F&quot;/&gt;&lt;wsp:rsid wsp:val=&quot;00F136BF&quot;/&gt;&lt;wsp:rsid wsp:val=&quot;00F25FF7&quot;/&gt;&lt;wsp:rsid wsp:val=&quot;00F31107&quot;/&gt;&lt;wsp:rsid wsp:val=&quot;00FA3CF3&quot;/&gt;&lt;wsp:rsid wsp:val=&quot;00FC2E0C&quot;/&gt;&lt;wsp:rsid wsp:val=&quot;00FC4CD4&quot;/&gt;&lt;wsp:rsid wsp:val=&quot;00FD5449&quot;/&gt;&lt;wsp:rsid wsp:val=&quot;00FE538E&quot;/&gt;&lt;wsp:rsid wsp:val=&quot;00FF07DE&quot;/&gt;&lt;/wsp:rsids&gt;&lt;/w:docPr&gt;&lt;w:body&gt;&lt;w:p wsp:rsidR=&quot;00000000&quot; wsp:rsidRDefault=&quot;0018017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 w:val=&quot;24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/w:rPr&gt;&lt;m:t&gt;РјРј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/w:rPr&gt;&lt;m:t&gt;Рј/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/w:rPr&gt;&lt;m:t&gt;СЃ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/w:rPr&gt;&lt;m:t&gt;-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" o:title="" chromakey="white"/>
          </v:shape>
        </w:pict>
      </w:r>
      <w:r w:rsidR="00FD5449" w:rsidRPr="00FD5449">
        <w:rPr>
          <w:rFonts w:ascii="Times New Roman" w:eastAsia="Times New Roman" w:hAnsi="Times New Roman"/>
          <w:sz w:val="24"/>
        </w:rPr>
        <w:instrText xml:space="preserve"> </w:instrText>
      </w:r>
      <w:r w:rsidR="00FD5449" w:rsidRPr="00FD5449">
        <w:rPr>
          <w:rFonts w:ascii="Times New Roman" w:eastAsia="Times New Roman" w:hAnsi="Times New Roman"/>
          <w:sz w:val="24"/>
        </w:rPr>
        <w:fldChar w:fldCharType="separate"/>
      </w:r>
      <w:r w:rsidR="00FD5449" w:rsidRPr="00FD5449">
        <w:rPr>
          <w:position w:val="-17"/>
        </w:rPr>
        <w:pict>
          <v:shape id="_x0000_i1031" type="#_x0000_t75" style="width:23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963EB&quot;/&gt;&lt;wsp:rsid wsp:val=&quot;000127C0&quot;/&gt;&lt;wsp:rsid wsp:val=&quot;000326E5&quot;/&gt;&lt;wsp:rsid wsp:val=&quot;00041E7E&quot;/&gt;&lt;wsp:rsid wsp:val=&quot;00042172&quot;/&gt;&lt;wsp:rsid wsp:val=&quot;000473B4&quot;/&gt;&lt;wsp:rsid wsp:val=&quot;000653D8&quot;/&gt;&lt;wsp:rsid wsp:val=&quot;00065A48&quot;/&gt;&lt;wsp:rsid wsp:val=&quot;00066682&quot;/&gt;&lt;wsp:rsid wsp:val=&quot;00087817&quot;/&gt;&lt;wsp:rsid wsp:val=&quot;000A1544&quot;/&gt;&lt;wsp:rsid wsp:val=&quot;000D249A&quot;/&gt;&lt;wsp:rsid wsp:val=&quot;000E3488&quot;/&gt;&lt;wsp:rsid wsp:val=&quot;00110C41&quot;/&gt;&lt;wsp:rsid wsp:val=&quot;00114AA7&quot;/&gt;&lt;wsp:rsid wsp:val=&quot;00180135&quot;/&gt;&lt;wsp:rsid wsp:val=&quot;00180174&quot;/&gt;&lt;wsp:rsid wsp:val=&quot;001963EB&quot;/&gt;&lt;wsp:rsid wsp:val=&quot;001C3231&quot;/&gt;&lt;wsp:rsid wsp:val=&quot;00206617&quot;/&gt;&lt;wsp:rsid wsp:val=&quot;002253C6&quot;/&gt;&lt;wsp:rsid wsp:val=&quot;002431B5&quot;/&gt;&lt;wsp:rsid wsp:val=&quot;00286C1A&quot;/&gt;&lt;wsp:rsid wsp:val=&quot;002907EC&quot;/&gt;&lt;wsp:rsid wsp:val=&quot;00297D95&quot;/&gt;&lt;wsp:rsid wsp:val=&quot;002B26D9&quot;/&gt;&lt;wsp:rsid wsp:val=&quot;002B3A88&quot;/&gt;&lt;wsp:rsid wsp:val=&quot;002F0220&quot;/&gt;&lt;wsp:rsid wsp:val=&quot;002F5722&quot;/&gt;&lt;wsp:rsid wsp:val=&quot;00323AAE&quot;/&gt;&lt;wsp:rsid wsp:val=&quot;003253F5&quot;/&gt;&lt;wsp:rsid wsp:val=&quot;00326D2A&quot;/&gt;&lt;wsp:rsid wsp:val=&quot;00332DC2&quot;/&gt;&lt;wsp:rsid wsp:val=&quot;003504E2&quot;/&gt;&lt;wsp:rsid wsp:val=&quot;003828A2&quot;/&gt;&lt;wsp:rsid wsp:val=&quot;003948C9&quot;/&gt;&lt;wsp:rsid wsp:val=&quot;003A3F7A&quot;/&gt;&lt;wsp:rsid wsp:val=&quot;003C74C0&quot;/&gt;&lt;wsp:rsid wsp:val=&quot;003D55C4&quot;/&gt;&lt;wsp:rsid wsp:val=&quot;003E6C10&quot;/&gt;&lt;wsp:rsid wsp:val=&quot;003F0362&quot;/&gt;&lt;wsp:rsid wsp:val=&quot;00410DB9&quot;/&gt;&lt;wsp:rsid wsp:val=&quot;00446806&quot;/&gt;&lt;wsp:rsid wsp:val=&quot;00464B13&quot;/&gt;&lt;wsp:rsid wsp:val=&quot;004E4749&quot;/&gt;&lt;wsp:rsid wsp:val=&quot;00502022&quot;/&gt;&lt;wsp:rsid wsp:val=&quot;0051588E&quot;/&gt;&lt;wsp:rsid wsp:val=&quot;0053692E&quot;/&gt;&lt;wsp:rsid wsp:val=&quot;00570B59&quot;/&gt;&lt;wsp:rsid wsp:val=&quot;00575393&quot;/&gt;&lt;wsp:rsid wsp:val=&quot;00580352&quot;/&gt;&lt;wsp:rsid wsp:val=&quot;00592DB0&quot;/&gt;&lt;wsp:rsid wsp:val=&quot;0059569C&quot;/&gt;&lt;wsp:rsid wsp:val=&quot;005975B5&quot;/&gt;&lt;wsp:rsid wsp:val=&quot;005A1E24&quot;/&gt;&lt;wsp:rsid wsp:val=&quot;005A4A65&quot;/&gt;&lt;wsp:rsid wsp:val=&quot;00624E9B&quot;/&gt;&lt;wsp:rsid wsp:val=&quot;00651D57&quot;/&gt;&lt;wsp:rsid wsp:val=&quot;00653BC6&quot;/&gt;&lt;wsp:rsid wsp:val=&quot;00655386&quot;/&gt;&lt;wsp:rsid wsp:val=&quot;00672D28&quot;/&gt;&lt;wsp:rsid wsp:val=&quot;00676921&quot;/&gt;&lt;wsp:rsid wsp:val=&quot;00693025&quot;/&gt;&lt;wsp:rsid wsp:val=&quot;006E3854&quot;/&gt;&lt;wsp:rsid wsp:val=&quot;00703ED5&quot;/&gt;&lt;wsp:rsid wsp:val=&quot;00726EB0&quot;/&gt;&lt;wsp:rsid wsp:val=&quot;00743B6D&quot;/&gt;&lt;wsp:rsid wsp:val=&quot;00767590&quot;/&gt;&lt;wsp:rsid wsp:val=&quot;00785CBF&quot;/&gt;&lt;wsp:rsid wsp:val=&quot;007906E3&quot;/&gt;&lt;wsp:rsid wsp:val=&quot;007B0F36&quot;/&gt;&lt;wsp:rsid wsp:val=&quot;007D3139&quot;/&gt;&lt;wsp:rsid wsp:val=&quot;007F01BB&quot;/&gt;&lt;wsp:rsid wsp:val=&quot;008178CF&quot;/&gt;&lt;wsp:rsid wsp:val=&quot;00830739&quot;/&gt;&lt;wsp:rsid wsp:val=&quot;00833D19&quot;/&gt;&lt;wsp:rsid wsp:val=&quot;008340E4&quot;/&gt;&lt;wsp:rsid wsp:val=&quot;00834673&quot;/&gt;&lt;wsp:rsid wsp:val=&quot;00834BDF&quot;/&gt;&lt;wsp:rsid wsp:val=&quot;00835559&quot;/&gt;&lt;wsp:rsid wsp:val=&quot;00885952&quot;/&gt;&lt;wsp:rsid wsp:val=&quot;008B3E12&quot;/&gt;&lt;wsp:rsid wsp:val=&quot;008B7AF8&quot;/&gt;&lt;wsp:rsid wsp:val=&quot;008C0AC3&quot;/&gt;&lt;wsp:rsid wsp:val=&quot;008D5808&quot;/&gt;&lt;wsp:rsid wsp:val=&quot;008E4F22&quot;/&gt;&lt;wsp:rsid wsp:val=&quot;0090076F&quot;/&gt;&lt;wsp:rsid wsp:val=&quot;009041F4&quot;/&gt;&lt;wsp:rsid wsp:val=&quot;00932F81&quot;/&gt;&lt;wsp:rsid wsp:val=&quot;00943C6F&quot;/&gt;&lt;wsp:rsid wsp:val=&quot;00957503&quot;/&gt;&lt;wsp:rsid wsp:val=&quot;0098656D&quot;/&gt;&lt;wsp:rsid wsp:val=&quot;009B2190&quot;/&gt;&lt;wsp:rsid wsp:val=&quot;009B7B34&quot;/&gt;&lt;wsp:rsid wsp:val=&quot;009C284B&quot;/&gt;&lt;wsp:rsid wsp:val=&quot;00A105EA&quot;/&gt;&lt;wsp:rsid wsp:val=&quot;00A239FA&quot;/&gt;&lt;wsp:rsid wsp:val=&quot;00A23C2C&quot;/&gt;&lt;wsp:rsid wsp:val=&quot;00A24449&quot;/&gt;&lt;wsp:rsid wsp:val=&quot;00A30536&quot;/&gt;&lt;wsp:rsid wsp:val=&quot;00A71952&quot;/&gt;&lt;wsp:rsid wsp:val=&quot;00A75B0C&quot;/&gt;&lt;wsp:rsid wsp:val=&quot;00A94B7D&quot;/&gt;&lt;wsp:rsid wsp:val=&quot;00A94C82&quot;/&gt;&lt;wsp:rsid wsp:val=&quot;00AB5E2B&quot;/&gt;&lt;wsp:rsid wsp:val=&quot;00AD0C74&quot;/&gt;&lt;wsp:rsid wsp:val=&quot;00AD1CA5&quot;/&gt;&lt;wsp:rsid wsp:val=&quot;00AD38D4&quot;/&gt;&lt;wsp:rsid wsp:val=&quot;00AE665E&quot;/&gt;&lt;wsp:rsid wsp:val=&quot;00AF0EBF&quot;/&gt;&lt;wsp:rsid wsp:val=&quot;00B15A40&quot;/&gt;&lt;wsp:rsid wsp:val=&quot;00B17293&quot;/&gt;&lt;wsp:rsid wsp:val=&quot;00B2116F&quot;/&gt;&lt;wsp:rsid wsp:val=&quot;00B2334A&quot;/&gt;&lt;wsp:rsid wsp:val=&quot;00B304AA&quot;/&gt;&lt;wsp:rsid wsp:val=&quot;00B57DB0&quot;/&gt;&lt;wsp:rsid wsp:val=&quot;00B8094D&quot;/&gt;&lt;wsp:rsid wsp:val=&quot;00B959CF&quot;/&gt;&lt;wsp:rsid wsp:val=&quot;00BA7150&quot;/&gt;&lt;wsp:rsid wsp:val=&quot;00BC06CD&quot;/&gt;&lt;wsp:rsid wsp:val=&quot;00BD1C5F&quot;/&gt;&lt;wsp:rsid wsp:val=&quot;00BD68FF&quot;/&gt;&lt;wsp:rsid wsp:val=&quot;00C05811&quot;/&gt;&lt;wsp:rsid wsp:val=&quot;00C05866&quot;/&gt;&lt;wsp:rsid wsp:val=&quot;00C17617&quot;/&gt;&lt;wsp:rsid wsp:val=&quot;00C41A89&quot;/&gt;&lt;wsp:rsid wsp:val=&quot;00C4362E&quot;/&gt;&lt;wsp:rsid wsp:val=&quot;00C436DE&quot;/&gt;&lt;wsp:rsid wsp:val=&quot;00C61C4B&quot;/&gt;&lt;wsp:rsid wsp:val=&quot;00C65D2D&quot;/&gt;&lt;wsp:rsid wsp:val=&quot;00C716BC&quot;/&gt;&lt;wsp:rsid wsp:val=&quot;00C87521&quot;/&gt;&lt;wsp:rsid wsp:val=&quot;00C96B4B&quot;/&gt;&lt;wsp:rsid wsp:val=&quot;00CC74FB&quot;/&gt;&lt;wsp:rsid wsp:val=&quot;00CE0BAE&quot;/&gt;&lt;wsp:rsid wsp:val=&quot;00CF0342&quot;/&gt;&lt;wsp:rsid wsp:val=&quot;00CF765A&quot;/&gt;&lt;wsp:rsid wsp:val=&quot;00D1187D&quot;/&gt;&lt;wsp:rsid wsp:val=&quot;00D35205&quot;/&gt;&lt;wsp:rsid wsp:val=&quot;00D371BD&quot;/&gt;&lt;wsp:rsid wsp:val=&quot;00D404CD&quot;/&gt;&lt;wsp:rsid wsp:val=&quot;00D6713C&quot;/&gt;&lt;wsp:rsid wsp:val=&quot;00D70886&quot;/&gt;&lt;wsp:rsid wsp:val=&quot;00D9748E&quot;/&gt;&lt;wsp:rsid wsp:val=&quot;00DA7EC8&quot;/&gt;&lt;wsp:rsid wsp:val=&quot;00DB62C2&quot;/&gt;&lt;wsp:rsid wsp:val=&quot;00DE21D5&quot;/&gt;&lt;wsp:rsid wsp:val=&quot;00DE32D4&quot;/&gt;&lt;wsp:rsid wsp:val=&quot;00E03FAD&quot;/&gt;&lt;wsp:rsid wsp:val=&quot;00E04AE2&quot;/&gt;&lt;wsp:rsid wsp:val=&quot;00E20A69&quot;/&gt;&lt;wsp:rsid wsp:val=&quot;00E343D4&quot;/&gt;&lt;wsp:rsid wsp:val=&quot;00E606AE&quot;/&gt;&lt;wsp:rsid wsp:val=&quot;00E86781&quot;/&gt;&lt;wsp:rsid wsp:val=&quot;00E969DC&quot;/&gt;&lt;wsp:rsid wsp:val=&quot;00EA4A78&quot;/&gt;&lt;wsp:rsid wsp:val=&quot;00EA5BD0&quot;/&gt;&lt;wsp:rsid wsp:val=&quot;00EC4A44&quot;/&gt;&lt;wsp:rsid wsp:val=&quot;00EC7460&quot;/&gt;&lt;wsp:rsid wsp:val=&quot;00ED167C&quot;/&gt;&lt;wsp:rsid wsp:val=&quot;00ED4241&quot;/&gt;&lt;wsp:rsid wsp:val=&quot;00EF24AB&quot;/&gt;&lt;wsp:rsid wsp:val=&quot;00EF7C32&quot;/&gt;&lt;wsp:rsid wsp:val=&quot;00F00F7D&quot;/&gt;&lt;wsp:rsid wsp:val=&quot;00F12C6F&quot;/&gt;&lt;wsp:rsid wsp:val=&quot;00F136BF&quot;/&gt;&lt;wsp:rsid wsp:val=&quot;00F25FF7&quot;/&gt;&lt;wsp:rsid wsp:val=&quot;00F31107&quot;/&gt;&lt;wsp:rsid wsp:val=&quot;00FA3CF3&quot;/&gt;&lt;wsp:rsid wsp:val=&quot;00FC2E0C&quot;/&gt;&lt;wsp:rsid wsp:val=&quot;00FC4CD4&quot;/&gt;&lt;wsp:rsid wsp:val=&quot;00FD5449&quot;/&gt;&lt;wsp:rsid wsp:val=&quot;00FE538E&quot;/&gt;&lt;wsp:rsid wsp:val=&quot;00FF07DE&quot;/&gt;&lt;/wsp:rsids&gt;&lt;/w:docPr&gt;&lt;w:body&gt;&lt;w:p wsp:rsidR=&quot;00000000&quot; wsp:rsidRDefault=&quot;0018017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 w:val=&quot;24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4&quot;/&gt;&lt;/w:rPr&gt;&lt;m:t&gt;РјРј&lt;/m:t&gt;&lt;/m:r&gt;&lt;/m:num&gt;&lt;m:den&gt;&lt;m:r&gt;&lt;w:rPr&gt;&lt;w:rFonts w:ascii=&quot;Cambria Math&quot; w:fareast=&quot;Times New Roman&quot; w:h-ansi=&quot;Cambria Math&quot;/&gt;&lt;wx:font wx:val=&quot;Cambria Math&quot;/&gt;&lt;w:i/&gt;&lt;w:sz w:val=&quot;24&quot;/&gt;&lt;/w:rPr&gt;&lt;m:t&gt;Рј/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4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4&quot;/&gt;&lt;/w:rPr&gt;&lt;m:t&gt;СЃ&lt;/m:t&gt;&lt;/m:r&gt;&lt;/m:e&gt;&lt;m:sup&gt;&lt;m:r&gt;&lt;w:rPr&gt;&lt;w:rFonts w:ascii=&quot;Cambria Math&quot; w:fareast=&quot;Times New Roman&quot; w:h-ansi=&quot;Cambria Math&quot;/&gt;&lt;wx:font wx:val=&quot;Cambria Math&quot;/&gt;&lt;w:i/&gt;&lt;w:sz w:val=&quot;24&quot;/&gt;&lt;/w:rPr&gt;&lt;m:t&gt;-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" o:title="" chromakey="white"/>
          </v:shape>
        </w:pict>
      </w:r>
      <w:r w:rsidR="00FD5449" w:rsidRPr="00FD5449">
        <w:rPr>
          <w:rFonts w:ascii="Times New Roman" w:eastAsia="Times New Roman" w:hAnsi="Times New Roman"/>
          <w:sz w:val="24"/>
        </w:rPr>
        <w:fldChar w:fldCharType="end"/>
      </w:r>
      <w:r w:rsidR="00ED4241" w:rsidRPr="00932F81">
        <w:rPr>
          <w:rFonts w:ascii="Times New Roman" w:eastAsia="Times New Roman" w:hAnsi="Times New Roman"/>
          <w:sz w:val="24"/>
        </w:rPr>
        <w:t>. При применении косой черты в вариантах записи единиц измерения в одну строку произведение символов в знаменателе следует заключать в скобки, например: мм/(м∙с</w:t>
      </w:r>
      <w:r w:rsidR="00ED4241" w:rsidRPr="00932F81">
        <w:rPr>
          <w:rFonts w:ascii="Times New Roman" w:eastAsia="Times New Roman" w:hAnsi="Times New Roman"/>
          <w:sz w:val="24"/>
          <w:vertAlign w:val="superscript"/>
        </w:rPr>
        <w:t>-2</w:t>
      </w:r>
      <w:r w:rsidR="00ED4241" w:rsidRPr="00932F81">
        <w:rPr>
          <w:rFonts w:ascii="Times New Roman" w:eastAsia="Times New Roman" w:hAnsi="Times New Roman"/>
          <w:sz w:val="24"/>
        </w:rPr>
        <w:t>)</w:t>
      </w:r>
      <w:r w:rsidR="00042172" w:rsidRPr="00932F81">
        <w:rPr>
          <w:rFonts w:ascii="Times New Roman" w:eastAsia="Times New Roman" w:hAnsi="Times New Roman"/>
          <w:sz w:val="24"/>
        </w:rPr>
        <w:t>, мм/(кгс∙м</w:t>
      </w:r>
      <w:proofErr w:type="gramStart"/>
      <w:r w:rsidR="00042172" w:rsidRPr="00932F81">
        <w:rPr>
          <w:rFonts w:ascii="Times New Roman" w:eastAsia="Times New Roman" w:hAnsi="Times New Roman"/>
          <w:sz w:val="24"/>
          <w:vertAlign w:val="superscript"/>
        </w:rPr>
        <w:t>2</w:t>
      </w:r>
      <w:proofErr w:type="gramEnd"/>
      <w:r w:rsidR="00042172" w:rsidRPr="00932F81">
        <w:rPr>
          <w:rFonts w:ascii="Times New Roman" w:eastAsia="Times New Roman" w:hAnsi="Times New Roman"/>
          <w:sz w:val="24"/>
        </w:rPr>
        <w:t xml:space="preserve">). В формулах в качестве символов следует применять обозначения, установленные соответствующими государственными стандартами. </w:t>
      </w:r>
    </w:p>
    <w:p w:rsidR="00E969DC" w:rsidRPr="00932F81" w:rsidRDefault="00042172" w:rsidP="00932F81">
      <w:pPr>
        <w:pStyle w:val="a3"/>
        <w:tabs>
          <w:tab w:val="left" w:pos="900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4"/>
        </w:rPr>
      </w:pPr>
      <w:r w:rsidRPr="00932F81">
        <w:rPr>
          <w:rFonts w:ascii="Times New Roman" w:eastAsia="Times New Roman" w:hAnsi="Times New Roman"/>
          <w:sz w:val="24"/>
        </w:rPr>
        <w:t xml:space="preserve">    Числовые значения величин в тексте должны указываться с необходимой степенью точности, при этом выравнивание числа знаков после запятой не обязательно. Если в тексте приводится ряд числовых значений, выраженных в одной и той же единице измерения физической величины, то ее указывают только после последнего числового значения (например: 1,5; 1,75; 2 м; 10*10*20 мм; 20;50;100 В). При указании интервала числовых значений физической величины ее единицу </w:t>
      </w:r>
      <w:r w:rsidR="00E969DC" w:rsidRPr="00932F81">
        <w:rPr>
          <w:rFonts w:ascii="Times New Roman" w:eastAsia="Times New Roman" w:hAnsi="Times New Roman"/>
          <w:sz w:val="24"/>
        </w:rPr>
        <w:t>измерения проставляют только после последней цифры (например: от 0,5 до 2,5 А).</w:t>
      </w:r>
    </w:p>
    <w:p w:rsidR="00E969DC" w:rsidRPr="00932F81" w:rsidRDefault="00E969DC" w:rsidP="00932F81">
      <w:pPr>
        <w:pStyle w:val="a3"/>
        <w:tabs>
          <w:tab w:val="left" w:pos="900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4"/>
        </w:rPr>
      </w:pPr>
      <w:r w:rsidRPr="00932F81">
        <w:rPr>
          <w:rFonts w:ascii="Times New Roman" w:eastAsia="Times New Roman" w:hAnsi="Times New Roman"/>
          <w:sz w:val="24"/>
        </w:rPr>
        <w:t xml:space="preserve">     Если вычисленное значение величины на много порядков отличается от единицы измерения, его следует выразить в подходящих кратных или дольных единицах или написать  в виде произведения этой величины на соответствующую степень от числа 10, например:</w:t>
      </w:r>
    </w:p>
    <w:p w:rsidR="00042172" w:rsidRPr="00932F81" w:rsidRDefault="00E969DC" w:rsidP="00932F81">
      <w:pPr>
        <w:pStyle w:val="a3"/>
        <w:tabs>
          <w:tab w:val="left" w:pos="900"/>
        </w:tabs>
        <w:spacing w:line="360" w:lineRule="auto"/>
        <w:ind w:left="0" w:firstLine="709"/>
        <w:jc w:val="center"/>
        <w:rPr>
          <w:rFonts w:ascii="Times New Roman" w:eastAsia="Times New Roman" w:hAnsi="Times New Roman"/>
          <w:sz w:val="24"/>
        </w:rPr>
      </w:pPr>
      <w:r w:rsidRPr="00932F81">
        <w:rPr>
          <w:rFonts w:ascii="Times New Roman" w:eastAsia="Times New Roman" w:hAnsi="Times New Roman"/>
          <w:sz w:val="24"/>
        </w:rPr>
        <w:t>57 000 Ом = 57*10</w:t>
      </w:r>
      <w:r w:rsidRPr="00932F81">
        <w:rPr>
          <w:rFonts w:ascii="Times New Roman" w:eastAsia="Times New Roman" w:hAnsi="Times New Roman"/>
          <w:sz w:val="24"/>
          <w:vertAlign w:val="superscript"/>
        </w:rPr>
        <w:t>3</w:t>
      </w:r>
      <w:r w:rsidRPr="00932F81">
        <w:rPr>
          <w:rFonts w:ascii="Times New Roman" w:eastAsia="Times New Roman" w:hAnsi="Times New Roman"/>
          <w:sz w:val="24"/>
        </w:rPr>
        <w:t xml:space="preserve"> Ом = 57 кОм</w:t>
      </w:r>
    </w:p>
    <w:p w:rsidR="00110C41" w:rsidRPr="00932F81" w:rsidRDefault="00E969DC" w:rsidP="00932F81">
      <w:pPr>
        <w:pStyle w:val="a3"/>
        <w:tabs>
          <w:tab w:val="left" w:pos="900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4"/>
        </w:rPr>
      </w:pPr>
      <w:r w:rsidRPr="00932F81">
        <w:rPr>
          <w:rFonts w:ascii="Times New Roman" w:eastAsia="Times New Roman" w:hAnsi="Times New Roman"/>
          <w:sz w:val="24"/>
        </w:rPr>
        <w:t xml:space="preserve">      Цифровая информация может оформляться в виде таблиц. Каждая таблица имеет название и сквозной номер по </w:t>
      </w:r>
      <w:proofErr w:type="gramStart"/>
      <w:r w:rsidRPr="00932F81">
        <w:rPr>
          <w:rFonts w:ascii="Times New Roman" w:eastAsia="Times New Roman" w:hAnsi="Times New Roman"/>
          <w:sz w:val="24"/>
        </w:rPr>
        <w:t>возрастающей</w:t>
      </w:r>
      <w:proofErr w:type="gramEnd"/>
      <w:r w:rsidRPr="00932F81">
        <w:rPr>
          <w:rFonts w:ascii="Times New Roman" w:eastAsia="Times New Roman" w:hAnsi="Times New Roman"/>
          <w:sz w:val="24"/>
        </w:rPr>
        <w:t>. Таблицы в пределах раздела нумеруют арабскими цифрами. Номер таблицы состоит из номера раздела и порядкового номера таблицы,</w:t>
      </w:r>
      <w:r w:rsidR="002721B1">
        <w:rPr>
          <w:rFonts w:ascii="Times New Roman" w:eastAsia="Times New Roman" w:hAnsi="Times New Roman"/>
          <w:sz w:val="24"/>
        </w:rPr>
        <w:t xml:space="preserve"> которые</w:t>
      </w:r>
      <w:r w:rsidRPr="00932F81">
        <w:rPr>
          <w:rFonts w:ascii="Times New Roman" w:eastAsia="Times New Roman" w:hAnsi="Times New Roman"/>
          <w:sz w:val="24"/>
        </w:rPr>
        <w:t xml:space="preserve"> разделен</w:t>
      </w:r>
      <w:r w:rsidR="002721B1">
        <w:rPr>
          <w:rFonts w:ascii="Times New Roman" w:eastAsia="Times New Roman" w:hAnsi="Times New Roman"/>
          <w:sz w:val="24"/>
        </w:rPr>
        <w:t xml:space="preserve">ы </w:t>
      </w:r>
      <w:r w:rsidRPr="00932F81">
        <w:rPr>
          <w:rFonts w:ascii="Times New Roman" w:eastAsia="Times New Roman" w:hAnsi="Times New Roman"/>
          <w:sz w:val="24"/>
        </w:rPr>
        <w:t xml:space="preserve">точкой. </w:t>
      </w:r>
      <w:r w:rsidR="00110C41" w:rsidRPr="00932F81">
        <w:rPr>
          <w:rFonts w:ascii="Times New Roman" w:eastAsia="Times New Roman" w:hAnsi="Times New Roman"/>
          <w:sz w:val="24"/>
        </w:rPr>
        <w:t>Над таблицей справа помещают надпись «Таблица» с указанием номера, например: «Таблица 2.1». Ниже, посередине строки, размещается название таблицы строчными буквами, кроме первой заглавной буквы. В тексте на все таблицы должны быть ссылки. Когда в расчетах имеет место только одна таблица, то слово «Таблица» пишется полностью, в остальных случая</w:t>
      </w:r>
      <w:proofErr w:type="gramStart"/>
      <w:r w:rsidR="00110C41" w:rsidRPr="00932F81">
        <w:rPr>
          <w:rFonts w:ascii="Times New Roman" w:eastAsia="Times New Roman" w:hAnsi="Times New Roman"/>
          <w:sz w:val="24"/>
        </w:rPr>
        <w:t>х-</w:t>
      </w:r>
      <w:proofErr w:type="gramEnd"/>
      <w:r w:rsidR="00110C41" w:rsidRPr="00932F81">
        <w:rPr>
          <w:rFonts w:ascii="Times New Roman" w:eastAsia="Times New Roman" w:hAnsi="Times New Roman"/>
          <w:sz w:val="24"/>
        </w:rPr>
        <w:t xml:space="preserve"> сокращенно, например: «В табл. 2.1»</w:t>
      </w:r>
    </w:p>
    <w:p w:rsidR="00A24449" w:rsidRPr="00932F81" w:rsidRDefault="00110C41" w:rsidP="00932F81">
      <w:pPr>
        <w:pStyle w:val="a3"/>
        <w:tabs>
          <w:tab w:val="left" w:pos="900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4"/>
        </w:rPr>
      </w:pPr>
      <w:r w:rsidRPr="00932F81">
        <w:rPr>
          <w:rFonts w:ascii="Times New Roman" w:eastAsia="Times New Roman" w:hAnsi="Times New Roman"/>
          <w:sz w:val="24"/>
        </w:rPr>
        <w:t xml:space="preserve">     Графический материал (схемы, чертежи, диаграммы, графики) располагаются непосредственно после ссылки в тексте первый раз. Эти виды графического материала относятся к рисункам, поэтому имеют отдельную нумерацию.</w:t>
      </w:r>
      <w:r w:rsidR="00A24449" w:rsidRPr="00932F81">
        <w:rPr>
          <w:rFonts w:ascii="Times New Roman" w:eastAsia="Times New Roman" w:hAnsi="Times New Roman"/>
          <w:sz w:val="24"/>
        </w:rPr>
        <w:t xml:space="preserve"> Принята следующая форма подписи к рисунку: сокращенное слово (Рис), порядковый номер рисунка (без знака №), точка, название рисунка с заглавной буквы, в конце названия точка не ставится. Ссылки в тексте на иллюстрации дают по типу: «Рис. 1». Ссылки на ранее упомянутые иллюстрации дают с сокращенным словом «смотри», например: «</w:t>
      </w:r>
      <w:proofErr w:type="gramStart"/>
      <w:r w:rsidR="00A24449" w:rsidRPr="00932F81">
        <w:rPr>
          <w:rFonts w:ascii="Times New Roman" w:eastAsia="Times New Roman" w:hAnsi="Times New Roman"/>
          <w:sz w:val="24"/>
        </w:rPr>
        <w:t>см</w:t>
      </w:r>
      <w:proofErr w:type="gramEnd"/>
      <w:r w:rsidR="00A24449" w:rsidRPr="00932F81">
        <w:rPr>
          <w:rFonts w:ascii="Times New Roman" w:eastAsia="Times New Roman" w:hAnsi="Times New Roman"/>
          <w:sz w:val="24"/>
        </w:rPr>
        <w:t>. рис.1».</w:t>
      </w:r>
    </w:p>
    <w:p w:rsidR="00932F81" w:rsidRPr="00932F81" w:rsidRDefault="00A24449" w:rsidP="0004224B">
      <w:pPr>
        <w:pStyle w:val="a3"/>
        <w:tabs>
          <w:tab w:val="left" w:pos="900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4"/>
        </w:rPr>
      </w:pPr>
      <w:r w:rsidRPr="00932F81">
        <w:rPr>
          <w:rFonts w:ascii="Times New Roman" w:eastAsia="Times New Roman" w:hAnsi="Times New Roman"/>
          <w:sz w:val="24"/>
        </w:rPr>
        <w:t xml:space="preserve">   В конце работы приводится список использованной литературы, проставляется дата выполнения работы и личная подпись учащегося. В начале работы должен быть указан шифр зачетной книжки студента, по которому следует выбирать </w:t>
      </w:r>
      <w:r w:rsidR="00932F81" w:rsidRPr="00932F81">
        <w:rPr>
          <w:rFonts w:ascii="Times New Roman" w:eastAsia="Times New Roman" w:hAnsi="Times New Roman"/>
          <w:sz w:val="24"/>
        </w:rPr>
        <w:t>соответствующий</w:t>
      </w:r>
      <w:r w:rsidR="0004224B">
        <w:rPr>
          <w:rFonts w:ascii="Times New Roman" w:eastAsia="Times New Roman" w:hAnsi="Times New Roman"/>
          <w:sz w:val="24"/>
        </w:rPr>
        <w:t xml:space="preserve"> вариант контрольного задания. </w:t>
      </w:r>
      <w:r w:rsidR="00932F81" w:rsidRPr="00932F81">
        <w:rPr>
          <w:rFonts w:ascii="Times New Roman" w:eastAsia="Times New Roman" w:hAnsi="Times New Roman"/>
          <w:sz w:val="24"/>
        </w:rPr>
        <w:t xml:space="preserve"> В случае возникновения затруднений при выполнении контрольного задания учащийся должен обратиться в институт за консультацией.</w:t>
      </w:r>
    </w:p>
    <w:p w:rsidR="00E969DC" w:rsidRDefault="00932F81" w:rsidP="00932F81">
      <w:pPr>
        <w:pStyle w:val="a3"/>
        <w:tabs>
          <w:tab w:val="left" w:pos="900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4"/>
        </w:rPr>
      </w:pPr>
      <w:r w:rsidRPr="00932F81">
        <w:rPr>
          <w:rFonts w:ascii="Times New Roman" w:eastAsia="Times New Roman" w:hAnsi="Times New Roman"/>
          <w:sz w:val="24"/>
        </w:rPr>
        <w:t xml:space="preserve"> </w:t>
      </w:r>
      <w:r w:rsidR="00A24449" w:rsidRPr="00932F81">
        <w:rPr>
          <w:rFonts w:ascii="Times New Roman" w:eastAsia="Times New Roman" w:hAnsi="Times New Roman"/>
          <w:sz w:val="24"/>
        </w:rPr>
        <w:t xml:space="preserve"> </w:t>
      </w:r>
      <w:r w:rsidR="00110C41" w:rsidRPr="00932F81">
        <w:rPr>
          <w:rFonts w:ascii="Times New Roman" w:eastAsia="Times New Roman" w:hAnsi="Times New Roman"/>
          <w:sz w:val="24"/>
        </w:rPr>
        <w:t xml:space="preserve"> </w:t>
      </w:r>
      <w:r w:rsidRPr="00932F81">
        <w:rPr>
          <w:rFonts w:ascii="Times New Roman" w:eastAsia="Times New Roman" w:hAnsi="Times New Roman"/>
          <w:sz w:val="24"/>
        </w:rPr>
        <w:t xml:space="preserve">  Задачи, выполненные не по своему варианту, не зачитываются</w:t>
      </w:r>
      <w:r w:rsidR="002721B1">
        <w:rPr>
          <w:rFonts w:ascii="Times New Roman" w:eastAsia="Times New Roman" w:hAnsi="Times New Roman"/>
          <w:sz w:val="24"/>
        </w:rPr>
        <w:t>,</w:t>
      </w:r>
      <w:r w:rsidRPr="00932F81">
        <w:rPr>
          <w:rFonts w:ascii="Times New Roman" w:eastAsia="Times New Roman" w:hAnsi="Times New Roman"/>
          <w:sz w:val="24"/>
        </w:rPr>
        <w:t xml:space="preserve"> и контрольная работа возвращается учащемуся на переделку. Возвращается также и проверенная</w:t>
      </w:r>
      <w:r w:rsidR="00830739">
        <w:rPr>
          <w:rFonts w:ascii="Times New Roman" w:eastAsia="Times New Roman" w:hAnsi="Times New Roman"/>
          <w:sz w:val="24"/>
        </w:rPr>
        <w:t>, но не зачтенная из-за ошибок</w:t>
      </w:r>
      <w:r w:rsidRPr="00932F81">
        <w:rPr>
          <w:rFonts w:ascii="Times New Roman" w:eastAsia="Times New Roman" w:hAnsi="Times New Roman"/>
          <w:sz w:val="24"/>
        </w:rPr>
        <w:t xml:space="preserve"> контрольная работа. После получения </w:t>
      </w:r>
      <w:r w:rsidR="00830739">
        <w:rPr>
          <w:rFonts w:ascii="Times New Roman" w:eastAsia="Times New Roman" w:hAnsi="Times New Roman"/>
          <w:sz w:val="24"/>
        </w:rPr>
        <w:t xml:space="preserve">возвращенной студенту </w:t>
      </w:r>
      <w:r w:rsidRPr="00932F81">
        <w:rPr>
          <w:rFonts w:ascii="Times New Roman" w:eastAsia="Times New Roman" w:hAnsi="Times New Roman"/>
          <w:sz w:val="24"/>
        </w:rPr>
        <w:t>работы</w:t>
      </w:r>
      <w:r w:rsidR="00830739">
        <w:rPr>
          <w:rFonts w:ascii="Times New Roman" w:eastAsia="Times New Roman" w:hAnsi="Times New Roman"/>
          <w:sz w:val="24"/>
        </w:rPr>
        <w:t xml:space="preserve"> ему</w:t>
      </w:r>
      <w:r w:rsidRPr="00932F81">
        <w:rPr>
          <w:rFonts w:ascii="Times New Roman" w:eastAsia="Times New Roman" w:hAnsi="Times New Roman"/>
          <w:sz w:val="24"/>
        </w:rPr>
        <w:t xml:space="preserve"> следует исправить выявленные ошибки, выполнить все указания рецензента, повторить недостаточно усвоенный материал, направить исправленную работу на повторную проверку и рецензирование.</w:t>
      </w:r>
    </w:p>
    <w:p w:rsidR="00575393" w:rsidRDefault="00830739" w:rsidP="00A678B9">
      <w:pPr>
        <w:pStyle w:val="a3"/>
        <w:tabs>
          <w:tab w:val="left" w:pos="900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</w:t>
      </w:r>
      <w:r w:rsidR="00B23CD1">
        <w:rPr>
          <w:rFonts w:ascii="Times New Roman" w:eastAsia="Times New Roman" w:hAnsi="Times New Roman"/>
          <w:sz w:val="24"/>
        </w:rPr>
        <w:t>о второй</w:t>
      </w:r>
      <w:r>
        <w:rPr>
          <w:rFonts w:ascii="Times New Roman" w:eastAsia="Times New Roman" w:hAnsi="Times New Roman"/>
          <w:sz w:val="24"/>
        </w:rPr>
        <w:t xml:space="preserve"> контрольной работе по студенту следует выполнить </w:t>
      </w:r>
      <w:r w:rsidR="005C0E4F">
        <w:rPr>
          <w:rFonts w:ascii="Times New Roman" w:eastAsia="Times New Roman" w:hAnsi="Times New Roman"/>
          <w:sz w:val="24"/>
        </w:rPr>
        <w:t>семь</w:t>
      </w:r>
      <w:r>
        <w:rPr>
          <w:rFonts w:ascii="Times New Roman" w:eastAsia="Times New Roman" w:hAnsi="Times New Roman"/>
          <w:sz w:val="24"/>
        </w:rPr>
        <w:t xml:space="preserve"> задач, для каждой из которых приводится условие и таблица с исходными данными, вариант которых выбирается в соответствии с предпоследней и последней цифрой </w:t>
      </w:r>
      <w:r w:rsidR="00FA3CF3">
        <w:rPr>
          <w:rFonts w:ascii="Times New Roman" w:eastAsia="Times New Roman" w:hAnsi="Times New Roman"/>
          <w:sz w:val="24"/>
        </w:rPr>
        <w:t>шифра (номера) зачетной книжки на пересечении соответств</w:t>
      </w:r>
      <w:r w:rsidR="00A678B9">
        <w:rPr>
          <w:rFonts w:ascii="Times New Roman" w:eastAsia="Times New Roman" w:hAnsi="Times New Roman"/>
          <w:sz w:val="24"/>
        </w:rPr>
        <w:t xml:space="preserve">ующей колонки и строки таблицы. </w:t>
      </w:r>
      <w:r w:rsidR="00FA3CF3">
        <w:rPr>
          <w:rFonts w:ascii="Times New Roman" w:eastAsia="Times New Roman" w:hAnsi="Times New Roman"/>
          <w:sz w:val="24"/>
        </w:rPr>
        <w:t>Для колонок таблиц, обозначенных буквой «А», номер строки выбирается по последней цифре шифра. Для колонок, обозначенных буквой «Б», номер строки выбирается по предпоследней цифре шифра. Для колонок обозначенных буквой «</w:t>
      </w:r>
      <w:r w:rsidR="00E20A69">
        <w:rPr>
          <w:rFonts w:ascii="Times New Roman" w:eastAsia="Times New Roman" w:hAnsi="Times New Roman"/>
          <w:sz w:val="24"/>
        </w:rPr>
        <w:t>В</w:t>
      </w:r>
      <w:r w:rsidR="00FA3CF3">
        <w:rPr>
          <w:rFonts w:ascii="Times New Roman" w:eastAsia="Times New Roman" w:hAnsi="Times New Roman"/>
          <w:sz w:val="24"/>
        </w:rPr>
        <w:t xml:space="preserve">», номер строки выбирается </w:t>
      </w:r>
      <w:r w:rsidR="00E20A69">
        <w:rPr>
          <w:rFonts w:ascii="Times New Roman" w:eastAsia="Times New Roman" w:hAnsi="Times New Roman"/>
          <w:sz w:val="24"/>
        </w:rPr>
        <w:t>по среднему значению последней и предпоследней цифры шифра.</w:t>
      </w:r>
      <w:r w:rsidR="00FA3CF3">
        <w:rPr>
          <w:rFonts w:ascii="Times New Roman" w:eastAsia="Times New Roman" w:hAnsi="Times New Roman"/>
          <w:sz w:val="24"/>
        </w:rPr>
        <w:t xml:space="preserve"> </w:t>
      </w:r>
      <w:r w:rsidR="00E20A69">
        <w:rPr>
          <w:rFonts w:ascii="Times New Roman" w:eastAsia="Times New Roman" w:hAnsi="Times New Roman"/>
          <w:sz w:val="24"/>
        </w:rPr>
        <w:t xml:space="preserve">Для колонок, обозначенных буквой «Г», номер строки выбирается по первому разряду числа, полученного сложением последней и предпоследней </w:t>
      </w:r>
      <w:r w:rsidR="0004224B">
        <w:rPr>
          <w:rFonts w:ascii="Times New Roman" w:eastAsia="Times New Roman" w:hAnsi="Times New Roman"/>
          <w:sz w:val="24"/>
        </w:rPr>
        <w:t xml:space="preserve">цифры шифра. </w:t>
      </w:r>
      <w:r w:rsidR="00E20A69">
        <w:rPr>
          <w:rFonts w:ascii="Times New Roman" w:eastAsia="Times New Roman" w:hAnsi="Times New Roman"/>
          <w:sz w:val="24"/>
        </w:rPr>
        <w:t>Например, шифр зачетной книжки заканчивается цифрой «36»</w:t>
      </w:r>
      <w:r w:rsidR="00D430AA">
        <w:rPr>
          <w:rFonts w:ascii="Times New Roman" w:eastAsia="Times New Roman" w:hAnsi="Times New Roman"/>
          <w:sz w:val="24"/>
        </w:rPr>
        <w:t>.</w:t>
      </w:r>
      <w:r w:rsidR="00BA7150">
        <w:rPr>
          <w:rFonts w:ascii="Times New Roman" w:eastAsia="Times New Roman" w:hAnsi="Times New Roman"/>
          <w:sz w:val="24"/>
        </w:rPr>
        <w:t xml:space="preserve"> </w:t>
      </w:r>
      <w:r w:rsidR="00D430AA">
        <w:rPr>
          <w:rFonts w:ascii="Times New Roman" w:eastAsia="Times New Roman" w:hAnsi="Times New Roman"/>
          <w:sz w:val="24"/>
        </w:rPr>
        <w:t>Т</w:t>
      </w:r>
      <w:r w:rsidR="00E20A69">
        <w:rPr>
          <w:rFonts w:ascii="Times New Roman" w:eastAsia="Times New Roman" w:hAnsi="Times New Roman"/>
          <w:sz w:val="24"/>
        </w:rPr>
        <w:t>огда исходные</w:t>
      </w:r>
      <w:r w:rsidR="00CC74FB">
        <w:rPr>
          <w:rFonts w:ascii="Times New Roman" w:eastAsia="Times New Roman" w:hAnsi="Times New Roman"/>
          <w:sz w:val="24"/>
        </w:rPr>
        <w:t xml:space="preserve"> величины в колонках «А» находятся в шестой строке, исходные величины в колонках «Б» находятся в третьей строке</w:t>
      </w:r>
      <w:r w:rsidR="00D430AA">
        <w:rPr>
          <w:rFonts w:ascii="Times New Roman" w:eastAsia="Times New Roman" w:hAnsi="Times New Roman"/>
          <w:sz w:val="24"/>
        </w:rPr>
        <w:t>.</w:t>
      </w:r>
      <w:r w:rsidR="00CC74FB">
        <w:rPr>
          <w:rFonts w:ascii="Times New Roman" w:eastAsia="Times New Roman" w:hAnsi="Times New Roman"/>
          <w:sz w:val="24"/>
        </w:rPr>
        <w:t xml:space="preserve"> </w:t>
      </w:r>
      <w:r w:rsidR="00D55B4D">
        <w:rPr>
          <w:rFonts w:ascii="Times New Roman" w:eastAsia="Times New Roman" w:hAnsi="Times New Roman"/>
          <w:sz w:val="24"/>
        </w:rPr>
        <w:t>И</w:t>
      </w:r>
      <w:r w:rsidR="00CC74FB">
        <w:rPr>
          <w:rFonts w:ascii="Times New Roman" w:eastAsia="Times New Roman" w:hAnsi="Times New Roman"/>
          <w:sz w:val="24"/>
        </w:rPr>
        <w:t>сходные величины в колонках «В» находят</w:t>
      </w:r>
      <w:r w:rsidR="00B304AA">
        <w:rPr>
          <w:rFonts w:ascii="Times New Roman" w:eastAsia="Times New Roman" w:hAnsi="Times New Roman"/>
          <w:sz w:val="24"/>
        </w:rPr>
        <w:t xml:space="preserve">ся в четвертой или пятой строке </w:t>
      </w:r>
      <w:r w:rsidR="00CC74FB">
        <w:rPr>
          <w:rFonts w:ascii="Times New Roman" w:eastAsia="Times New Roman" w:hAnsi="Times New Roman"/>
          <w:sz w:val="24"/>
        </w:rPr>
        <w:t>(по усмотрению студента), так как средне</w:t>
      </w:r>
      <w:r w:rsidR="00B304AA">
        <w:rPr>
          <w:rFonts w:ascii="Times New Roman" w:eastAsia="Times New Roman" w:hAnsi="Times New Roman"/>
          <w:sz w:val="24"/>
        </w:rPr>
        <w:t xml:space="preserve">е </w:t>
      </w:r>
      <w:r w:rsidR="00CC74FB">
        <w:rPr>
          <w:rFonts w:ascii="Times New Roman" w:eastAsia="Times New Roman" w:hAnsi="Times New Roman"/>
          <w:sz w:val="24"/>
        </w:rPr>
        <w:t xml:space="preserve">значение предпоследней и последней цифры шифра равно </w:t>
      </w:r>
      <w:r w:rsidR="00B304AA">
        <w:rPr>
          <w:rFonts w:ascii="Times New Roman" w:eastAsia="Times New Roman" w:hAnsi="Times New Roman"/>
          <w:sz w:val="24"/>
        </w:rPr>
        <w:t>(3+6)</w:t>
      </w:r>
      <w:r w:rsidR="00B304AA" w:rsidRPr="00B304AA">
        <w:rPr>
          <w:rFonts w:ascii="Times New Roman" w:eastAsia="Times New Roman" w:hAnsi="Times New Roman"/>
          <w:sz w:val="24"/>
        </w:rPr>
        <w:t>/2=4,5</w:t>
      </w:r>
      <w:r w:rsidR="00B304AA">
        <w:rPr>
          <w:rFonts w:ascii="Times New Roman" w:eastAsia="Times New Roman" w:hAnsi="Times New Roman"/>
          <w:sz w:val="24"/>
        </w:rPr>
        <w:t>. Исходные величины в колонках «Г» находятся в девятых строках таблиц (3+6=9).</w:t>
      </w:r>
      <w:r w:rsidR="00BA7150">
        <w:rPr>
          <w:rFonts w:ascii="Times New Roman" w:eastAsia="Times New Roman" w:hAnsi="Times New Roman"/>
          <w:sz w:val="24"/>
        </w:rPr>
        <w:t xml:space="preserve"> Таблица выбора исходных данных помещается в начале контрольной работы</w:t>
      </w:r>
      <w:r w:rsidR="00575393">
        <w:rPr>
          <w:rFonts w:ascii="Times New Roman" w:eastAsia="Times New Roman" w:hAnsi="Times New Roman"/>
          <w:sz w:val="24"/>
        </w:rPr>
        <w:t>.</w:t>
      </w:r>
    </w:p>
    <w:p w:rsidR="00830739" w:rsidRPr="00E20A69" w:rsidRDefault="00575393" w:rsidP="00575393">
      <w:pPr>
        <w:pStyle w:val="a3"/>
        <w:tabs>
          <w:tab w:val="left" w:pos="900"/>
        </w:tabs>
        <w:spacing w:line="360" w:lineRule="auto"/>
        <w:ind w:left="0" w:firstLine="709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Таблица выбора исходных данных.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  <w:gridCol w:w="1523"/>
        <w:gridCol w:w="1596"/>
        <w:gridCol w:w="1701"/>
      </w:tblGrid>
      <w:tr w:rsidR="00326D2A" w:rsidRPr="00FD5449" w:rsidTr="00FD5449">
        <w:trPr>
          <w:trHeight w:val="350"/>
        </w:trPr>
        <w:tc>
          <w:tcPr>
            <w:tcW w:w="1843" w:type="dxa"/>
            <w:vAlign w:val="center"/>
          </w:tcPr>
          <w:p w:rsidR="00326D2A" w:rsidRPr="00FD5449" w:rsidRDefault="00326D2A" w:rsidP="00FD5449">
            <w:pPr>
              <w:pStyle w:val="a3"/>
              <w:tabs>
                <w:tab w:val="left" w:pos="90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D5449">
              <w:rPr>
                <w:rFonts w:ascii="Times New Roman" w:eastAsia="Times New Roman" w:hAnsi="Times New Roman"/>
                <w:sz w:val="24"/>
              </w:rPr>
              <w:t>Вариант</w:t>
            </w:r>
          </w:p>
        </w:tc>
        <w:tc>
          <w:tcPr>
            <w:tcW w:w="1701" w:type="dxa"/>
            <w:vAlign w:val="center"/>
          </w:tcPr>
          <w:p w:rsidR="00326D2A" w:rsidRPr="00FD5449" w:rsidRDefault="00326D2A" w:rsidP="00FD5449">
            <w:pPr>
              <w:pStyle w:val="a3"/>
              <w:tabs>
                <w:tab w:val="left" w:pos="90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D5449">
              <w:rPr>
                <w:rFonts w:ascii="Times New Roman" w:eastAsia="Times New Roman" w:hAnsi="Times New Roman"/>
                <w:sz w:val="24"/>
              </w:rPr>
              <w:t>А</w:t>
            </w:r>
          </w:p>
        </w:tc>
        <w:tc>
          <w:tcPr>
            <w:tcW w:w="1523" w:type="dxa"/>
            <w:vAlign w:val="center"/>
          </w:tcPr>
          <w:p w:rsidR="00326D2A" w:rsidRPr="00FD5449" w:rsidRDefault="00326D2A" w:rsidP="00FD5449">
            <w:pPr>
              <w:pStyle w:val="a3"/>
              <w:tabs>
                <w:tab w:val="left" w:pos="90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D5449">
              <w:rPr>
                <w:rFonts w:ascii="Times New Roman" w:eastAsia="Times New Roman" w:hAnsi="Times New Roman"/>
                <w:sz w:val="24"/>
              </w:rPr>
              <w:t>Б</w:t>
            </w:r>
          </w:p>
        </w:tc>
        <w:tc>
          <w:tcPr>
            <w:tcW w:w="1596" w:type="dxa"/>
            <w:vAlign w:val="center"/>
          </w:tcPr>
          <w:p w:rsidR="00326D2A" w:rsidRPr="00FD5449" w:rsidRDefault="00326D2A" w:rsidP="00FD5449">
            <w:pPr>
              <w:pStyle w:val="a3"/>
              <w:tabs>
                <w:tab w:val="left" w:pos="90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D5449">
              <w:rPr>
                <w:rFonts w:ascii="Times New Roman" w:eastAsia="Times New Roman" w:hAnsi="Times New Roman"/>
                <w:sz w:val="24"/>
              </w:rPr>
              <w:t>В</w:t>
            </w:r>
          </w:p>
        </w:tc>
        <w:tc>
          <w:tcPr>
            <w:tcW w:w="1701" w:type="dxa"/>
            <w:vAlign w:val="center"/>
          </w:tcPr>
          <w:p w:rsidR="00326D2A" w:rsidRPr="00FD5449" w:rsidRDefault="00326D2A" w:rsidP="00FD5449">
            <w:pPr>
              <w:pStyle w:val="a3"/>
              <w:tabs>
                <w:tab w:val="left" w:pos="90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D5449">
              <w:rPr>
                <w:rFonts w:ascii="Times New Roman" w:eastAsia="Times New Roman" w:hAnsi="Times New Roman"/>
                <w:sz w:val="24"/>
              </w:rPr>
              <w:t>Г</w:t>
            </w:r>
          </w:p>
        </w:tc>
      </w:tr>
      <w:tr w:rsidR="00326D2A" w:rsidRPr="00FD5449" w:rsidTr="00FD5449">
        <w:trPr>
          <w:trHeight w:val="214"/>
        </w:trPr>
        <w:tc>
          <w:tcPr>
            <w:tcW w:w="1843" w:type="dxa"/>
            <w:vAlign w:val="center"/>
          </w:tcPr>
          <w:p w:rsidR="00326D2A" w:rsidRPr="00FD5449" w:rsidRDefault="00326D2A" w:rsidP="00FD5449">
            <w:pPr>
              <w:pStyle w:val="a3"/>
              <w:tabs>
                <w:tab w:val="left" w:pos="90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D5449">
              <w:rPr>
                <w:rFonts w:ascii="Times New Roman" w:eastAsia="Times New Roman" w:hAnsi="Times New Roman"/>
                <w:sz w:val="24"/>
              </w:rPr>
              <w:t>36</w:t>
            </w:r>
          </w:p>
        </w:tc>
        <w:tc>
          <w:tcPr>
            <w:tcW w:w="1701" w:type="dxa"/>
            <w:vAlign w:val="center"/>
          </w:tcPr>
          <w:p w:rsidR="00326D2A" w:rsidRPr="00FD5449" w:rsidRDefault="00326D2A" w:rsidP="00FD5449">
            <w:pPr>
              <w:pStyle w:val="a3"/>
              <w:tabs>
                <w:tab w:val="left" w:pos="90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D5449"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1523" w:type="dxa"/>
            <w:vAlign w:val="center"/>
          </w:tcPr>
          <w:p w:rsidR="00326D2A" w:rsidRPr="00FD5449" w:rsidRDefault="00326D2A" w:rsidP="00FD5449">
            <w:pPr>
              <w:pStyle w:val="a3"/>
              <w:tabs>
                <w:tab w:val="left" w:pos="90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D5449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596" w:type="dxa"/>
            <w:vAlign w:val="center"/>
          </w:tcPr>
          <w:p w:rsidR="00326D2A" w:rsidRPr="00FD5449" w:rsidRDefault="00326D2A" w:rsidP="00FD5449">
            <w:pPr>
              <w:pStyle w:val="a3"/>
              <w:tabs>
                <w:tab w:val="left" w:pos="90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D5449"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326D2A" w:rsidRPr="00FD5449" w:rsidRDefault="00326D2A" w:rsidP="00FD5449">
            <w:pPr>
              <w:pStyle w:val="a3"/>
              <w:tabs>
                <w:tab w:val="left" w:pos="90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D5449">
              <w:rPr>
                <w:rFonts w:ascii="Times New Roman" w:eastAsia="Times New Roman" w:hAnsi="Times New Roman"/>
                <w:sz w:val="24"/>
              </w:rPr>
              <w:t>9</w:t>
            </w:r>
          </w:p>
        </w:tc>
      </w:tr>
    </w:tbl>
    <w:p w:rsidR="00B10C15" w:rsidRDefault="00B10C15" w:rsidP="00575393">
      <w:p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/>
          <w:sz w:val="24"/>
        </w:rPr>
      </w:pPr>
    </w:p>
    <w:p w:rsidR="00835559" w:rsidRDefault="00835559" w:rsidP="005C0E4F">
      <w:pPr>
        <w:tabs>
          <w:tab w:val="left" w:pos="900"/>
        </w:tabs>
        <w:spacing w:line="360" w:lineRule="auto"/>
        <w:jc w:val="center"/>
        <w:rPr>
          <w:rFonts w:ascii="Times New Roman" w:eastAsia="Times New Roman" w:hAnsi="Times New Roman"/>
          <w:sz w:val="24"/>
        </w:rPr>
      </w:pPr>
      <w:r w:rsidRPr="00575393">
        <w:rPr>
          <w:rFonts w:ascii="Times New Roman" w:eastAsia="Times New Roman" w:hAnsi="Times New Roman"/>
          <w:sz w:val="24"/>
        </w:rPr>
        <w:t>КОНТРОЛЬНАЯ РАБОТА</w:t>
      </w:r>
      <w:r w:rsidR="00DB62C2">
        <w:rPr>
          <w:rFonts w:ascii="Times New Roman" w:eastAsia="Times New Roman" w:hAnsi="Times New Roman"/>
          <w:sz w:val="24"/>
        </w:rPr>
        <w:t xml:space="preserve"> </w:t>
      </w:r>
      <w:r w:rsidR="00CD3A0A">
        <w:rPr>
          <w:rFonts w:ascii="Times New Roman" w:eastAsia="Times New Roman" w:hAnsi="Times New Roman"/>
          <w:sz w:val="24"/>
        </w:rPr>
        <w:t>2</w:t>
      </w:r>
      <w:r w:rsidRPr="00575393">
        <w:rPr>
          <w:rFonts w:ascii="Times New Roman" w:eastAsia="Times New Roman" w:hAnsi="Times New Roman"/>
          <w:sz w:val="24"/>
        </w:rPr>
        <w:t xml:space="preserve"> ПО «</w:t>
      </w:r>
      <w:r w:rsidR="00DB62C2">
        <w:rPr>
          <w:rFonts w:ascii="Times New Roman" w:eastAsia="Times New Roman" w:hAnsi="Times New Roman"/>
          <w:sz w:val="24"/>
        </w:rPr>
        <w:t>ЭЛЕКТРОТЕХНИКЕ И ЭЛЕКТРОНИКЕ»</w:t>
      </w:r>
    </w:p>
    <w:p w:rsidR="00DB62C2" w:rsidRDefault="00DB62C2" w:rsidP="008C0AC3">
      <w:pPr>
        <w:tabs>
          <w:tab w:val="left" w:pos="900"/>
        </w:tabs>
        <w:spacing w:line="360" w:lineRule="auto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ЗАД</w:t>
      </w:r>
      <w:r w:rsidR="00767590">
        <w:rPr>
          <w:rFonts w:ascii="Times New Roman" w:eastAsia="Times New Roman" w:hAnsi="Times New Roman"/>
          <w:sz w:val="24"/>
        </w:rPr>
        <w:t>А</w:t>
      </w:r>
      <w:r>
        <w:rPr>
          <w:rFonts w:ascii="Times New Roman" w:eastAsia="Times New Roman" w:hAnsi="Times New Roman"/>
          <w:sz w:val="24"/>
        </w:rPr>
        <w:t>ЧА 1</w:t>
      </w:r>
      <w:r w:rsidR="00767590">
        <w:rPr>
          <w:rFonts w:ascii="Times New Roman" w:eastAsia="Times New Roman" w:hAnsi="Times New Roman"/>
          <w:sz w:val="24"/>
        </w:rPr>
        <w:t>.</w:t>
      </w:r>
    </w:p>
    <w:p w:rsidR="00CD3A0A" w:rsidRDefault="00CD3A0A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Линейное напряжение трехфазной электрической сети </w:t>
      </w:r>
      <w:proofErr w:type="gramStart"/>
      <w:r w:rsidR="00C85EA2">
        <w:rPr>
          <w:rFonts w:ascii="Times New Roman" w:hAnsi="Times New Roman"/>
          <w:sz w:val="24"/>
          <w:szCs w:val="24"/>
          <w:lang w:val="en-US"/>
        </w:rPr>
        <w:t>U</w:t>
      </w:r>
      <w:proofErr w:type="gramEnd"/>
      <w:r>
        <w:rPr>
          <w:rFonts w:ascii="Times New Roman" w:hAnsi="Times New Roman"/>
          <w:sz w:val="24"/>
          <w:szCs w:val="24"/>
        </w:rPr>
        <w:t xml:space="preserve">л= 380 В. Частота переменного тока </w:t>
      </w:r>
      <w:r w:rsidR="00C85EA2">
        <w:rPr>
          <w:rFonts w:ascii="Times New Roman" w:hAnsi="Times New Roman"/>
          <w:sz w:val="24"/>
          <w:szCs w:val="24"/>
          <w:lang w:val="en-US"/>
        </w:rPr>
        <w:t>f</w:t>
      </w:r>
      <w:r>
        <w:rPr>
          <w:rFonts w:ascii="Times New Roman" w:hAnsi="Times New Roman"/>
          <w:sz w:val="24"/>
          <w:szCs w:val="24"/>
        </w:rPr>
        <w:t xml:space="preserve">=50 Гц. Нагрузка включена по схеме </w:t>
      </w:r>
      <w:r w:rsidR="00C92E51">
        <w:rPr>
          <w:rFonts w:ascii="Times New Roman" w:hAnsi="Times New Roman"/>
          <w:sz w:val="24"/>
          <w:szCs w:val="24"/>
        </w:rPr>
        <w:t>«звезда» с нейтральным проводом. Сопротивление резистора, индуктивность катушки и емкость конденсатора, а также схемы их включения в трехфазную сеть переменного тока приведены в таблице 1. Определить токи в каждой фазе и в нейтральном проводе. Определить комплексную, активную и реактивную мощности. Построить топографическую диаграмму напряжений и векторную диаграмму токов на ко</w:t>
      </w:r>
      <w:r w:rsidR="00C85EA2">
        <w:rPr>
          <w:rFonts w:ascii="Times New Roman" w:hAnsi="Times New Roman"/>
          <w:sz w:val="24"/>
          <w:szCs w:val="24"/>
        </w:rPr>
        <w:t>мплексной плоскости.</w:t>
      </w:r>
    </w:p>
    <w:p w:rsidR="00CD3A0A" w:rsidRDefault="00B10C15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C85EA2">
        <w:rPr>
          <w:rFonts w:ascii="Times New Roman" w:hAnsi="Times New Roman"/>
          <w:sz w:val="24"/>
          <w:szCs w:val="24"/>
        </w:rPr>
        <w:t>Таблица 1</w:t>
      </w:r>
    </w:p>
    <w:p w:rsidR="00C85EA2" w:rsidRDefault="00B10C15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 w:rsidR="00C85EA2">
        <w:rPr>
          <w:rFonts w:ascii="Times New Roman" w:hAnsi="Times New Roman"/>
          <w:sz w:val="24"/>
          <w:szCs w:val="24"/>
        </w:rPr>
        <w:t>Исходные данные для задачи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3685"/>
        <w:gridCol w:w="1559"/>
        <w:gridCol w:w="1560"/>
        <w:gridCol w:w="1666"/>
      </w:tblGrid>
      <w:tr w:rsidR="00C85EA2" w:rsidRPr="00E84D8D" w:rsidTr="00E84D8D">
        <w:tc>
          <w:tcPr>
            <w:tcW w:w="1101" w:type="dxa"/>
            <w:vMerge w:val="restart"/>
            <w:vAlign w:val="center"/>
          </w:tcPr>
          <w:p w:rsidR="00C85EA2" w:rsidRPr="00E84D8D" w:rsidRDefault="00C85EA2" w:rsidP="00E8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D8D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85EA2" w:rsidRPr="00E84D8D" w:rsidRDefault="00C85EA2" w:rsidP="00E8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D8D">
              <w:rPr>
                <w:rFonts w:ascii="Times New Roman" w:hAnsi="Times New Roman"/>
                <w:sz w:val="24"/>
                <w:szCs w:val="24"/>
              </w:rPr>
              <w:t>строки.</w:t>
            </w:r>
          </w:p>
        </w:tc>
        <w:tc>
          <w:tcPr>
            <w:tcW w:w="3685" w:type="dxa"/>
            <w:vAlign w:val="center"/>
          </w:tcPr>
          <w:p w:rsidR="00C85EA2" w:rsidRPr="00E84D8D" w:rsidRDefault="00C85EA2" w:rsidP="00E8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D8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59" w:type="dxa"/>
            <w:vAlign w:val="center"/>
          </w:tcPr>
          <w:p w:rsidR="00C85EA2" w:rsidRPr="00E84D8D" w:rsidRDefault="00C85EA2" w:rsidP="00E8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D8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560" w:type="dxa"/>
            <w:vAlign w:val="center"/>
          </w:tcPr>
          <w:p w:rsidR="00C85EA2" w:rsidRPr="00E84D8D" w:rsidRDefault="00C85EA2" w:rsidP="00E8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D8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666" w:type="dxa"/>
            <w:vAlign w:val="center"/>
          </w:tcPr>
          <w:p w:rsidR="00C85EA2" w:rsidRPr="00E84D8D" w:rsidRDefault="00C85EA2" w:rsidP="00E8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D8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C85EA2" w:rsidRPr="00E84D8D" w:rsidTr="00E84D8D">
        <w:tc>
          <w:tcPr>
            <w:tcW w:w="1101" w:type="dxa"/>
            <w:vMerge/>
            <w:vAlign w:val="center"/>
          </w:tcPr>
          <w:p w:rsidR="00C85EA2" w:rsidRPr="00E84D8D" w:rsidRDefault="00C85EA2" w:rsidP="00E8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C85EA2" w:rsidRPr="00E84D8D" w:rsidRDefault="00C85EA2" w:rsidP="00E8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D8D">
              <w:rPr>
                <w:rFonts w:ascii="Times New Roman" w:hAnsi="Times New Roman"/>
                <w:sz w:val="24"/>
                <w:szCs w:val="24"/>
              </w:rPr>
              <w:t>Схема электрическая.</w:t>
            </w:r>
          </w:p>
        </w:tc>
        <w:tc>
          <w:tcPr>
            <w:tcW w:w="1559" w:type="dxa"/>
            <w:vAlign w:val="center"/>
          </w:tcPr>
          <w:p w:rsidR="00C85EA2" w:rsidRPr="00E84D8D" w:rsidRDefault="00C85EA2" w:rsidP="00E8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84D8D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85EA2" w:rsidRPr="00E84D8D" w:rsidRDefault="00C85EA2" w:rsidP="00E8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D8D">
              <w:rPr>
                <w:rFonts w:ascii="Times New Roman" w:hAnsi="Times New Roman"/>
                <w:sz w:val="24"/>
                <w:szCs w:val="24"/>
              </w:rPr>
              <w:t>Ом.</w:t>
            </w:r>
          </w:p>
        </w:tc>
        <w:tc>
          <w:tcPr>
            <w:tcW w:w="1560" w:type="dxa"/>
            <w:vAlign w:val="center"/>
          </w:tcPr>
          <w:p w:rsidR="00C85EA2" w:rsidRPr="00E84D8D" w:rsidRDefault="00C85EA2" w:rsidP="00E8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D8D">
              <w:rPr>
                <w:rFonts w:ascii="Times New Roman" w:hAnsi="Times New Roman"/>
                <w:sz w:val="24"/>
                <w:szCs w:val="24"/>
              </w:rPr>
              <w:t>С,</w:t>
            </w:r>
          </w:p>
          <w:p w:rsidR="00C85EA2" w:rsidRPr="00E84D8D" w:rsidRDefault="00C85EA2" w:rsidP="00E8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D8D">
              <w:rPr>
                <w:rFonts w:ascii="Times New Roman" w:hAnsi="Times New Roman"/>
                <w:sz w:val="24"/>
                <w:szCs w:val="24"/>
              </w:rPr>
              <w:t>мкФ.</w:t>
            </w:r>
          </w:p>
        </w:tc>
        <w:tc>
          <w:tcPr>
            <w:tcW w:w="1666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="00C85EA2" w:rsidRPr="00E84D8D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85EA2" w:rsidRPr="00E84D8D" w:rsidRDefault="00C85EA2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</w:rPr>
              <w:t>Гн.</w:t>
            </w:r>
          </w:p>
        </w:tc>
      </w:tr>
      <w:tr w:rsidR="00C85EA2" w:rsidRPr="00E84D8D" w:rsidTr="00E84D8D">
        <w:tc>
          <w:tcPr>
            <w:tcW w:w="1101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vMerge w:val="restart"/>
            <w:vAlign w:val="center"/>
          </w:tcPr>
          <w:p w:rsidR="00C85EA2" w:rsidRPr="00E84D8D" w:rsidRDefault="007D43B7" w:rsidP="00E8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32" type="#_x0000_t75" style="width:99pt;height:69.75pt">
                  <v:imagedata r:id="rId12" o:title="Рисунок1"/>
                </v:shape>
              </w:pict>
            </w:r>
          </w:p>
        </w:tc>
        <w:tc>
          <w:tcPr>
            <w:tcW w:w="1559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60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666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D8D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</w:tr>
      <w:tr w:rsidR="00C85EA2" w:rsidRPr="00E84D8D" w:rsidTr="00E84D8D">
        <w:tc>
          <w:tcPr>
            <w:tcW w:w="1101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685" w:type="dxa"/>
            <w:vMerge/>
            <w:vAlign w:val="center"/>
          </w:tcPr>
          <w:p w:rsidR="00C85EA2" w:rsidRPr="00E84D8D" w:rsidRDefault="00C85EA2" w:rsidP="00E8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1560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1666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0,30</w:t>
            </w:r>
          </w:p>
        </w:tc>
      </w:tr>
      <w:tr w:rsidR="00C85EA2" w:rsidRPr="00E84D8D" w:rsidTr="00E84D8D">
        <w:tc>
          <w:tcPr>
            <w:tcW w:w="1101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685" w:type="dxa"/>
            <w:vMerge/>
            <w:vAlign w:val="center"/>
          </w:tcPr>
          <w:p w:rsidR="00C85EA2" w:rsidRPr="00E84D8D" w:rsidRDefault="00C85EA2" w:rsidP="00E8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130</w:t>
            </w:r>
          </w:p>
        </w:tc>
        <w:tc>
          <w:tcPr>
            <w:tcW w:w="1560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666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0,40</w:t>
            </w:r>
          </w:p>
        </w:tc>
      </w:tr>
      <w:tr w:rsidR="00C85EA2" w:rsidRPr="00E84D8D" w:rsidTr="00E84D8D">
        <w:tc>
          <w:tcPr>
            <w:tcW w:w="1101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685" w:type="dxa"/>
            <w:vMerge w:val="restart"/>
            <w:vAlign w:val="center"/>
          </w:tcPr>
          <w:p w:rsidR="00C85EA2" w:rsidRPr="00E84D8D" w:rsidRDefault="00102BB2" w:rsidP="00E8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33" type="#_x0000_t75" style="width:109.5pt;height:68.25pt">
                  <v:imagedata r:id="rId13" o:title="Рисунок1"/>
                </v:shape>
              </w:pict>
            </w:r>
          </w:p>
        </w:tc>
        <w:tc>
          <w:tcPr>
            <w:tcW w:w="1559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125</w:t>
            </w:r>
          </w:p>
        </w:tc>
        <w:tc>
          <w:tcPr>
            <w:tcW w:w="1560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666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0,</w:t>
            </w:r>
            <w:r w:rsidR="00D46FC8" w:rsidRPr="00E84D8D">
              <w:rPr>
                <w:rFonts w:ascii="Times New Roman" w:hAnsi="Times New Roman"/>
                <w:sz w:val="24"/>
                <w:szCs w:val="24"/>
                <w:lang w:val="en-US"/>
              </w:rPr>
              <w:t>45</w:t>
            </w:r>
          </w:p>
        </w:tc>
      </w:tr>
      <w:tr w:rsidR="00C85EA2" w:rsidRPr="00E84D8D" w:rsidTr="00E84D8D">
        <w:tc>
          <w:tcPr>
            <w:tcW w:w="1101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685" w:type="dxa"/>
            <w:vMerge/>
            <w:vAlign w:val="center"/>
          </w:tcPr>
          <w:p w:rsidR="00C85EA2" w:rsidRPr="00E84D8D" w:rsidRDefault="00C85EA2" w:rsidP="00E8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135</w:t>
            </w:r>
          </w:p>
        </w:tc>
        <w:tc>
          <w:tcPr>
            <w:tcW w:w="1560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666" w:type="dxa"/>
            <w:vAlign w:val="center"/>
          </w:tcPr>
          <w:p w:rsidR="00C85EA2" w:rsidRPr="00E84D8D" w:rsidRDefault="00D46FC8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0,35</w:t>
            </w:r>
          </w:p>
        </w:tc>
      </w:tr>
      <w:tr w:rsidR="00C85EA2" w:rsidRPr="00E84D8D" w:rsidTr="00E84D8D">
        <w:tc>
          <w:tcPr>
            <w:tcW w:w="1101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685" w:type="dxa"/>
            <w:vMerge/>
            <w:vAlign w:val="center"/>
          </w:tcPr>
          <w:p w:rsidR="00C85EA2" w:rsidRPr="00E84D8D" w:rsidRDefault="00C85EA2" w:rsidP="00E8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1560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666" w:type="dxa"/>
            <w:vAlign w:val="center"/>
          </w:tcPr>
          <w:p w:rsidR="00C85EA2" w:rsidRPr="00E84D8D" w:rsidRDefault="00D46FC8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0,55</w:t>
            </w:r>
          </w:p>
        </w:tc>
      </w:tr>
      <w:tr w:rsidR="00C85EA2" w:rsidRPr="00E84D8D" w:rsidTr="00102BB2">
        <w:trPr>
          <w:trHeight w:val="480"/>
        </w:trPr>
        <w:tc>
          <w:tcPr>
            <w:tcW w:w="1101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685" w:type="dxa"/>
            <w:vMerge/>
            <w:vAlign w:val="center"/>
          </w:tcPr>
          <w:p w:rsidR="00C85EA2" w:rsidRPr="00E84D8D" w:rsidRDefault="00C85EA2" w:rsidP="00E8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145</w:t>
            </w:r>
          </w:p>
        </w:tc>
        <w:tc>
          <w:tcPr>
            <w:tcW w:w="1560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1666" w:type="dxa"/>
            <w:vAlign w:val="center"/>
          </w:tcPr>
          <w:p w:rsidR="00C85EA2" w:rsidRPr="00E84D8D" w:rsidRDefault="00D46FC8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0,60</w:t>
            </w:r>
          </w:p>
        </w:tc>
      </w:tr>
      <w:tr w:rsidR="00C85EA2" w:rsidRPr="00E84D8D" w:rsidTr="00E84D8D">
        <w:tc>
          <w:tcPr>
            <w:tcW w:w="1101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685" w:type="dxa"/>
            <w:vMerge w:val="restart"/>
            <w:vAlign w:val="center"/>
          </w:tcPr>
          <w:p w:rsidR="00C85EA2" w:rsidRPr="00E84D8D" w:rsidRDefault="00102BB2" w:rsidP="00E8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34" type="#_x0000_t75" style="width:104.25pt;height:67.5pt">
                  <v:imagedata r:id="rId14" o:title="Рисунок1"/>
                </v:shape>
              </w:pict>
            </w:r>
          </w:p>
        </w:tc>
        <w:tc>
          <w:tcPr>
            <w:tcW w:w="1559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110</w:t>
            </w:r>
          </w:p>
        </w:tc>
        <w:tc>
          <w:tcPr>
            <w:tcW w:w="1560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666" w:type="dxa"/>
            <w:vAlign w:val="center"/>
          </w:tcPr>
          <w:p w:rsidR="00C85EA2" w:rsidRPr="00E84D8D" w:rsidRDefault="00D46FC8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0,65</w:t>
            </w:r>
          </w:p>
        </w:tc>
      </w:tr>
      <w:tr w:rsidR="00C85EA2" w:rsidRPr="00E84D8D" w:rsidTr="00E84D8D">
        <w:tc>
          <w:tcPr>
            <w:tcW w:w="1101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685" w:type="dxa"/>
            <w:vMerge/>
            <w:vAlign w:val="center"/>
          </w:tcPr>
          <w:p w:rsidR="00C85EA2" w:rsidRPr="00E84D8D" w:rsidRDefault="00C85EA2" w:rsidP="00E8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128</w:t>
            </w:r>
          </w:p>
        </w:tc>
        <w:tc>
          <w:tcPr>
            <w:tcW w:w="1560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666" w:type="dxa"/>
            <w:vAlign w:val="center"/>
          </w:tcPr>
          <w:p w:rsidR="00C85EA2" w:rsidRPr="00E84D8D" w:rsidRDefault="00D46FC8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0,75</w:t>
            </w:r>
          </w:p>
        </w:tc>
      </w:tr>
      <w:tr w:rsidR="00C85EA2" w:rsidRPr="00E84D8D" w:rsidTr="00E84D8D">
        <w:tc>
          <w:tcPr>
            <w:tcW w:w="1101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685" w:type="dxa"/>
            <w:vMerge/>
            <w:vAlign w:val="center"/>
          </w:tcPr>
          <w:p w:rsidR="00C85EA2" w:rsidRPr="00E84D8D" w:rsidRDefault="00C85EA2" w:rsidP="00E8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132</w:t>
            </w:r>
          </w:p>
        </w:tc>
        <w:tc>
          <w:tcPr>
            <w:tcW w:w="1560" w:type="dxa"/>
            <w:vAlign w:val="center"/>
          </w:tcPr>
          <w:p w:rsidR="00C85EA2" w:rsidRPr="00E84D8D" w:rsidRDefault="007258A3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666" w:type="dxa"/>
            <w:vAlign w:val="center"/>
          </w:tcPr>
          <w:p w:rsidR="00C85EA2" w:rsidRPr="00E84D8D" w:rsidRDefault="00D46FC8" w:rsidP="00E84D8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4D8D">
              <w:rPr>
                <w:rFonts w:ascii="Times New Roman" w:hAnsi="Times New Roman"/>
                <w:sz w:val="24"/>
                <w:szCs w:val="24"/>
                <w:lang w:val="en-US"/>
              </w:rPr>
              <w:t>0,70</w:t>
            </w:r>
          </w:p>
        </w:tc>
      </w:tr>
    </w:tbl>
    <w:p w:rsidR="00CD3A0A" w:rsidRDefault="0046517E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="004B5930">
        <w:rPr>
          <w:rFonts w:ascii="Times New Roman" w:hAnsi="Times New Roman"/>
          <w:sz w:val="24"/>
          <w:szCs w:val="24"/>
        </w:rPr>
        <w:t xml:space="preserve"> </w:t>
      </w:r>
      <w:r w:rsidR="003A68B4">
        <w:rPr>
          <w:rFonts w:ascii="Times New Roman" w:hAnsi="Times New Roman"/>
          <w:sz w:val="24"/>
          <w:szCs w:val="24"/>
        </w:rPr>
        <w:t>ЗАДАЧА 2.</w:t>
      </w:r>
    </w:p>
    <w:p w:rsidR="009C697E" w:rsidRDefault="003A68B4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Квадратная рамка с витками провода равномерно вращается в однородном магнитном поле, магнитная индукция которого</w:t>
      </w:r>
      <w:proofErr w:type="gramStart"/>
      <w:r>
        <w:rPr>
          <w:rFonts w:ascii="Times New Roman" w:hAnsi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sz w:val="24"/>
          <w:szCs w:val="24"/>
        </w:rPr>
        <w:t>=1,2 Тл. Ось вращения лежит в плоскости рамки,  совпадает с осью ее симметрии и перпендикулярна магнитным силов</w:t>
      </w:r>
      <w:r w:rsidR="000528B5">
        <w:rPr>
          <w:rFonts w:ascii="Times New Roman" w:hAnsi="Times New Roman"/>
          <w:sz w:val="24"/>
          <w:szCs w:val="24"/>
        </w:rPr>
        <w:t xml:space="preserve">ым линиям поля. Концы провода замкнуты на резистор, имеющий сопротивление </w:t>
      </w:r>
      <w:r w:rsidR="005F0D3D">
        <w:rPr>
          <w:rFonts w:ascii="Times New Roman" w:hAnsi="Times New Roman"/>
          <w:sz w:val="24"/>
          <w:szCs w:val="24"/>
          <w:lang w:val="en-US"/>
        </w:rPr>
        <w:t>R</w:t>
      </w:r>
      <w:r w:rsidR="000528B5">
        <w:rPr>
          <w:rFonts w:ascii="Times New Roman" w:hAnsi="Times New Roman"/>
          <w:sz w:val="24"/>
          <w:szCs w:val="24"/>
        </w:rPr>
        <w:t xml:space="preserve">. Частота вращения рамки </w:t>
      </w:r>
      <w:r w:rsidR="005F0D3D">
        <w:rPr>
          <w:rFonts w:ascii="Times New Roman" w:hAnsi="Times New Roman"/>
          <w:sz w:val="24"/>
          <w:szCs w:val="24"/>
          <w:lang w:val="en-US"/>
        </w:rPr>
        <w:t>n</w:t>
      </w:r>
      <w:r w:rsidR="000528B5">
        <w:rPr>
          <w:rFonts w:ascii="Times New Roman" w:hAnsi="Times New Roman"/>
          <w:sz w:val="24"/>
          <w:szCs w:val="24"/>
        </w:rPr>
        <w:t xml:space="preserve">, число витков провода </w:t>
      </w:r>
      <w:r w:rsidR="00D55B4D">
        <w:rPr>
          <w:rFonts w:ascii="Times New Roman" w:hAnsi="Times New Roman"/>
          <w:sz w:val="24"/>
          <w:szCs w:val="24"/>
          <w:lang w:val="en-US"/>
        </w:rPr>
        <w:t>W</w:t>
      </w:r>
      <w:r w:rsidR="000528B5">
        <w:rPr>
          <w:rFonts w:ascii="Times New Roman" w:hAnsi="Times New Roman"/>
          <w:sz w:val="24"/>
          <w:szCs w:val="24"/>
        </w:rPr>
        <w:t xml:space="preserve">, величина сопротивления </w:t>
      </w:r>
      <w:r w:rsidR="005F0D3D">
        <w:rPr>
          <w:rFonts w:ascii="Times New Roman" w:hAnsi="Times New Roman"/>
          <w:sz w:val="24"/>
          <w:szCs w:val="24"/>
          <w:lang w:val="en-US"/>
        </w:rPr>
        <w:t>R</w:t>
      </w:r>
      <w:r w:rsidR="000528B5">
        <w:rPr>
          <w:rFonts w:ascii="Times New Roman" w:hAnsi="Times New Roman"/>
          <w:sz w:val="24"/>
          <w:szCs w:val="24"/>
        </w:rPr>
        <w:t>, размер сторон рамки «а» сведены в таблицу 2. Определить период</w:t>
      </w:r>
      <w:proofErr w:type="gramStart"/>
      <w:r w:rsidR="000528B5">
        <w:rPr>
          <w:rFonts w:ascii="Times New Roman" w:hAnsi="Times New Roman"/>
          <w:sz w:val="24"/>
          <w:szCs w:val="24"/>
        </w:rPr>
        <w:t xml:space="preserve"> Т</w:t>
      </w:r>
      <w:proofErr w:type="gramEnd"/>
      <w:r w:rsidR="000528B5">
        <w:rPr>
          <w:rFonts w:ascii="Times New Roman" w:hAnsi="Times New Roman"/>
          <w:sz w:val="24"/>
          <w:szCs w:val="24"/>
        </w:rPr>
        <w:t xml:space="preserve">, частоту </w:t>
      </w:r>
      <w:r w:rsidR="005F0D3D">
        <w:rPr>
          <w:rFonts w:ascii="Times New Roman" w:hAnsi="Times New Roman"/>
          <w:sz w:val="24"/>
          <w:szCs w:val="24"/>
          <w:lang w:val="en-US"/>
        </w:rPr>
        <w:t>f</w:t>
      </w:r>
      <w:r w:rsidR="000528B5">
        <w:rPr>
          <w:rFonts w:ascii="Times New Roman" w:hAnsi="Times New Roman"/>
          <w:sz w:val="24"/>
          <w:szCs w:val="24"/>
        </w:rPr>
        <w:t xml:space="preserve">, угловую частоту </w:t>
      </w:r>
      <w:r w:rsidR="001C1ED9">
        <w:rPr>
          <w:rFonts w:ascii="Times New Roman" w:hAnsi="Times New Roman"/>
          <w:sz w:val="24"/>
          <w:szCs w:val="24"/>
        </w:rPr>
        <w:t>ώ</w:t>
      </w:r>
      <w:r w:rsidR="001C1ED9" w:rsidRPr="001C1ED9">
        <w:rPr>
          <w:rFonts w:ascii="Times New Roman" w:hAnsi="Times New Roman"/>
          <w:sz w:val="24"/>
          <w:szCs w:val="24"/>
        </w:rPr>
        <w:t xml:space="preserve"> </w:t>
      </w:r>
      <w:r w:rsidR="001C1ED9">
        <w:rPr>
          <w:rFonts w:ascii="Times New Roman" w:hAnsi="Times New Roman"/>
          <w:sz w:val="24"/>
          <w:szCs w:val="24"/>
        </w:rPr>
        <w:t xml:space="preserve"> и</w:t>
      </w:r>
      <w:r w:rsidR="000528B5">
        <w:rPr>
          <w:rFonts w:ascii="Times New Roman" w:hAnsi="Times New Roman"/>
          <w:sz w:val="24"/>
          <w:szCs w:val="24"/>
        </w:rPr>
        <w:t xml:space="preserve"> индуцированную в витках провода Э.Д.С.</w:t>
      </w:r>
      <w:r w:rsidR="005F0D3D">
        <w:rPr>
          <w:rFonts w:ascii="Times New Roman" w:hAnsi="Times New Roman"/>
          <w:sz w:val="24"/>
          <w:szCs w:val="24"/>
        </w:rPr>
        <w:t xml:space="preserve"> Записать уравнение временной функции для Э.Д.С. и тока. Активным и индуктивным сопротивлением провода в рамке пренебречь. Определить количество теплоты, выделившейся в р</w:t>
      </w:r>
      <w:r w:rsidR="00D55B4D">
        <w:rPr>
          <w:rFonts w:ascii="Times New Roman" w:hAnsi="Times New Roman"/>
          <w:sz w:val="24"/>
          <w:szCs w:val="24"/>
        </w:rPr>
        <w:t>езисторе</w:t>
      </w:r>
      <w:r w:rsidR="005F0D3D">
        <w:rPr>
          <w:rFonts w:ascii="Times New Roman" w:hAnsi="Times New Roman"/>
          <w:sz w:val="24"/>
          <w:szCs w:val="24"/>
        </w:rPr>
        <w:t xml:space="preserve"> за время </w:t>
      </w:r>
      <w:r w:rsidR="005F0D3D">
        <w:rPr>
          <w:rFonts w:ascii="Times New Roman" w:hAnsi="Times New Roman"/>
          <w:sz w:val="24"/>
          <w:szCs w:val="24"/>
          <w:lang w:val="en-US"/>
        </w:rPr>
        <w:t>t</w:t>
      </w:r>
      <w:r w:rsidR="005F0D3D" w:rsidRPr="005F0D3D">
        <w:rPr>
          <w:rFonts w:ascii="Times New Roman" w:hAnsi="Times New Roman"/>
          <w:sz w:val="24"/>
          <w:szCs w:val="24"/>
        </w:rPr>
        <w:t>=5</w:t>
      </w:r>
      <w:r w:rsidR="000528B5">
        <w:rPr>
          <w:rFonts w:ascii="Times New Roman" w:hAnsi="Times New Roman"/>
          <w:sz w:val="24"/>
          <w:szCs w:val="24"/>
        </w:rPr>
        <w:t xml:space="preserve"> </w:t>
      </w:r>
      <w:r w:rsidR="001C1ED9">
        <w:rPr>
          <w:rFonts w:ascii="Times New Roman" w:hAnsi="Times New Roman"/>
          <w:sz w:val="24"/>
          <w:szCs w:val="24"/>
        </w:rPr>
        <w:t>мин.</w:t>
      </w:r>
      <w:r>
        <w:rPr>
          <w:rFonts w:ascii="Times New Roman" w:hAnsi="Times New Roman"/>
          <w:sz w:val="24"/>
          <w:szCs w:val="24"/>
        </w:rPr>
        <w:t xml:space="preserve"> </w:t>
      </w:r>
      <w:r w:rsidR="00FA37AD">
        <w:rPr>
          <w:rFonts w:ascii="Times New Roman" w:hAnsi="Times New Roman"/>
          <w:sz w:val="24"/>
          <w:szCs w:val="24"/>
        </w:rPr>
        <w:t>Толщиной рамки пренебречь.</w:t>
      </w:r>
    </w:p>
    <w:p w:rsidR="003A68B4" w:rsidRDefault="007D43B7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5" type="#_x0000_t75" style="width:208.5pt;height:200.25pt">
            <v:imagedata r:id="rId15" o:title="Рисунок1"/>
          </v:shape>
        </w:pict>
      </w:r>
      <w:r w:rsidR="003A68B4">
        <w:rPr>
          <w:rFonts w:ascii="Times New Roman" w:hAnsi="Times New Roman"/>
          <w:sz w:val="24"/>
          <w:szCs w:val="24"/>
        </w:rPr>
        <w:t xml:space="preserve"> </w:t>
      </w:r>
    </w:p>
    <w:p w:rsidR="00CD3A0A" w:rsidRDefault="00CD3A0A" w:rsidP="00885952">
      <w:pPr>
        <w:rPr>
          <w:rFonts w:ascii="Times New Roman" w:hAnsi="Times New Roman"/>
          <w:sz w:val="24"/>
          <w:szCs w:val="24"/>
        </w:rPr>
      </w:pPr>
    </w:p>
    <w:p w:rsidR="007D43B7" w:rsidRDefault="007D43B7" w:rsidP="00885952">
      <w:pPr>
        <w:rPr>
          <w:rFonts w:ascii="Times New Roman" w:hAnsi="Times New Roman"/>
          <w:sz w:val="24"/>
          <w:szCs w:val="24"/>
        </w:rPr>
      </w:pPr>
    </w:p>
    <w:p w:rsidR="009C49C8" w:rsidRDefault="0046517E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C49C8">
        <w:rPr>
          <w:rFonts w:ascii="Times New Roman" w:hAnsi="Times New Roman"/>
          <w:sz w:val="24"/>
          <w:szCs w:val="24"/>
        </w:rPr>
        <w:t xml:space="preserve">Рис. 3.Эскиз к условию задачи </w:t>
      </w:r>
      <w:r w:rsidR="001F3754">
        <w:rPr>
          <w:rFonts w:ascii="Times New Roman" w:hAnsi="Times New Roman"/>
          <w:sz w:val="24"/>
          <w:szCs w:val="24"/>
        </w:rPr>
        <w:t>2</w:t>
      </w:r>
      <w:r w:rsidR="009C49C8">
        <w:rPr>
          <w:rFonts w:ascii="Times New Roman" w:hAnsi="Times New Roman"/>
          <w:sz w:val="24"/>
          <w:szCs w:val="24"/>
        </w:rPr>
        <w:t>.</w:t>
      </w:r>
    </w:p>
    <w:p w:rsidR="00CD3A0A" w:rsidRDefault="0046517E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820D97">
        <w:rPr>
          <w:rFonts w:ascii="Times New Roman" w:hAnsi="Times New Roman"/>
          <w:sz w:val="24"/>
          <w:szCs w:val="24"/>
        </w:rPr>
        <w:t xml:space="preserve">Таблица </w:t>
      </w:r>
      <w:r w:rsidR="001F3754">
        <w:rPr>
          <w:rFonts w:ascii="Times New Roman" w:hAnsi="Times New Roman"/>
          <w:sz w:val="24"/>
          <w:szCs w:val="24"/>
        </w:rPr>
        <w:t>2</w:t>
      </w:r>
      <w:r w:rsidR="00820D97">
        <w:rPr>
          <w:rFonts w:ascii="Times New Roman" w:hAnsi="Times New Roman"/>
          <w:sz w:val="24"/>
          <w:szCs w:val="24"/>
        </w:rPr>
        <w:t>.</w:t>
      </w:r>
    </w:p>
    <w:p w:rsidR="00820D97" w:rsidRDefault="0046517E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="00820D97">
        <w:rPr>
          <w:rFonts w:ascii="Times New Roman" w:hAnsi="Times New Roman"/>
          <w:sz w:val="24"/>
          <w:szCs w:val="24"/>
        </w:rPr>
        <w:t xml:space="preserve">Исходные данные к задаче </w:t>
      </w:r>
      <w:r w:rsidR="001F3754">
        <w:rPr>
          <w:rFonts w:ascii="Times New Roman" w:hAnsi="Times New Roman"/>
          <w:sz w:val="24"/>
          <w:szCs w:val="24"/>
        </w:rPr>
        <w:t>2</w:t>
      </w:r>
      <w:r w:rsidR="00820D97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9"/>
        <w:gridCol w:w="1914"/>
        <w:gridCol w:w="1914"/>
        <w:gridCol w:w="1914"/>
        <w:gridCol w:w="1915"/>
      </w:tblGrid>
      <w:tr w:rsidR="00820D97" w:rsidRPr="00132E2C" w:rsidTr="00132E2C">
        <w:tc>
          <w:tcPr>
            <w:tcW w:w="1239" w:type="dxa"/>
            <w:vMerge w:val="restart"/>
            <w:vAlign w:val="center"/>
          </w:tcPr>
          <w:p w:rsidR="00820D97" w:rsidRPr="00132E2C" w:rsidRDefault="00820D97" w:rsidP="00132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2E2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20D97" w:rsidRPr="00132E2C" w:rsidRDefault="00820D97" w:rsidP="00132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2E2C">
              <w:rPr>
                <w:rFonts w:ascii="Times New Roman" w:hAnsi="Times New Roman"/>
                <w:sz w:val="24"/>
                <w:szCs w:val="24"/>
              </w:rPr>
              <w:t>строки.</w:t>
            </w:r>
          </w:p>
        </w:tc>
        <w:tc>
          <w:tcPr>
            <w:tcW w:w="1914" w:type="dxa"/>
            <w:vAlign w:val="center"/>
          </w:tcPr>
          <w:p w:rsidR="00820D97" w:rsidRPr="00132E2C" w:rsidRDefault="00820D97" w:rsidP="00132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2E2C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914" w:type="dxa"/>
            <w:vAlign w:val="center"/>
          </w:tcPr>
          <w:p w:rsidR="00820D97" w:rsidRPr="00132E2C" w:rsidRDefault="00820D97" w:rsidP="00132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2E2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914" w:type="dxa"/>
            <w:vAlign w:val="center"/>
          </w:tcPr>
          <w:p w:rsidR="00820D97" w:rsidRPr="00132E2C" w:rsidRDefault="00820D97" w:rsidP="00132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2E2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915" w:type="dxa"/>
            <w:vAlign w:val="center"/>
          </w:tcPr>
          <w:p w:rsidR="00820D97" w:rsidRPr="00132E2C" w:rsidRDefault="00820D97" w:rsidP="00132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2E2C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820D97" w:rsidRPr="00132E2C" w:rsidTr="00132E2C">
        <w:tc>
          <w:tcPr>
            <w:tcW w:w="1239" w:type="dxa"/>
            <w:vMerge/>
            <w:vAlign w:val="center"/>
          </w:tcPr>
          <w:p w:rsidR="00820D97" w:rsidRPr="00132E2C" w:rsidRDefault="00820D97" w:rsidP="00132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  <w:r w:rsidR="00820D97" w:rsidRPr="00132E2C">
              <w:rPr>
                <w:rFonts w:ascii="Times New Roman" w:hAnsi="Times New Roman"/>
                <w:sz w:val="24"/>
                <w:szCs w:val="24"/>
              </w:rPr>
              <w:t>, об</w:t>
            </w: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132E2C"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132E2C">
              <w:rPr>
                <w:rFonts w:ascii="Times New Roman" w:hAnsi="Times New Roman"/>
                <w:sz w:val="24"/>
                <w:szCs w:val="24"/>
              </w:rPr>
              <w:t>, Ом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</w:p>
        </w:tc>
        <w:tc>
          <w:tcPr>
            <w:tcW w:w="1915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2E2C">
              <w:rPr>
                <w:rFonts w:ascii="Times New Roman" w:hAnsi="Times New Roman"/>
                <w:sz w:val="24"/>
                <w:szCs w:val="24"/>
              </w:rPr>
              <w:t>а,</w:t>
            </w: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132E2C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</w:tr>
      <w:tr w:rsidR="00820D97" w:rsidRPr="00132E2C" w:rsidTr="00132E2C">
        <w:tc>
          <w:tcPr>
            <w:tcW w:w="1239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15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</w:tr>
      <w:tr w:rsidR="00820D97" w:rsidRPr="00132E2C" w:rsidTr="00132E2C">
        <w:tc>
          <w:tcPr>
            <w:tcW w:w="1239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3500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15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0,16</w:t>
            </w:r>
          </w:p>
        </w:tc>
      </w:tr>
      <w:tr w:rsidR="00820D97" w:rsidRPr="00132E2C" w:rsidTr="00132E2C">
        <w:tc>
          <w:tcPr>
            <w:tcW w:w="1239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3800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15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0,17</w:t>
            </w:r>
          </w:p>
        </w:tc>
      </w:tr>
      <w:tr w:rsidR="00820D97" w:rsidRPr="00132E2C" w:rsidTr="00132E2C">
        <w:tc>
          <w:tcPr>
            <w:tcW w:w="1239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15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0,18</w:t>
            </w:r>
          </w:p>
        </w:tc>
      </w:tr>
      <w:tr w:rsidR="00820D97" w:rsidRPr="00132E2C" w:rsidTr="00132E2C">
        <w:tc>
          <w:tcPr>
            <w:tcW w:w="1239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3600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915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0,12</w:t>
            </w:r>
          </w:p>
        </w:tc>
      </w:tr>
      <w:tr w:rsidR="00820D97" w:rsidRPr="00132E2C" w:rsidTr="00132E2C">
        <w:tc>
          <w:tcPr>
            <w:tcW w:w="1239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3200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15" w:type="dxa"/>
            <w:vAlign w:val="center"/>
          </w:tcPr>
          <w:p w:rsidR="00820D97" w:rsidRPr="00132E2C" w:rsidRDefault="00C26EBD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0,19</w:t>
            </w:r>
          </w:p>
        </w:tc>
      </w:tr>
      <w:tr w:rsidR="00820D97" w:rsidRPr="00132E2C" w:rsidTr="00132E2C">
        <w:tc>
          <w:tcPr>
            <w:tcW w:w="1239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2800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15" w:type="dxa"/>
            <w:vAlign w:val="center"/>
          </w:tcPr>
          <w:p w:rsidR="00820D97" w:rsidRPr="00132E2C" w:rsidRDefault="00C26EBD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0,22</w:t>
            </w:r>
          </w:p>
        </w:tc>
      </w:tr>
      <w:tr w:rsidR="00820D97" w:rsidRPr="00132E2C" w:rsidTr="00132E2C">
        <w:tc>
          <w:tcPr>
            <w:tcW w:w="1239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915" w:type="dxa"/>
            <w:vAlign w:val="center"/>
          </w:tcPr>
          <w:p w:rsidR="00820D97" w:rsidRPr="00132E2C" w:rsidRDefault="00C26EBD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0,13</w:t>
            </w:r>
          </w:p>
        </w:tc>
      </w:tr>
      <w:tr w:rsidR="00820D97" w:rsidRPr="00132E2C" w:rsidTr="00132E2C">
        <w:tc>
          <w:tcPr>
            <w:tcW w:w="1239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2200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915" w:type="dxa"/>
            <w:vAlign w:val="center"/>
          </w:tcPr>
          <w:p w:rsidR="00820D97" w:rsidRPr="00132E2C" w:rsidRDefault="00C26EBD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0,14</w:t>
            </w:r>
          </w:p>
        </w:tc>
      </w:tr>
      <w:tr w:rsidR="00820D97" w:rsidRPr="00132E2C" w:rsidTr="00132E2C">
        <w:tc>
          <w:tcPr>
            <w:tcW w:w="1239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914" w:type="dxa"/>
            <w:vAlign w:val="center"/>
          </w:tcPr>
          <w:p w:rsidR="00820D97" w:rsidRPr="00132E2C" w:rsidRDefault="00C365B0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915" w:type="dxa"/>
            <w:vAlign w:val="center"/>
          </w:tcPr>
          <w:p w:rsidR="00820D97" w:rsidRPr="00132E2C" w:rsidRDefault="00C26EBD" w:rsidP="00132E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2E2C">
              <w:rPr>
                <w:rFonts w:ascii="Times New Roman" w:hAnsi="Times New Roman"/>
                <w:sz w:val="24"/>
                <w:szCs w:val="24"/>
                <w:lang w:val="en-US"/>
              </w:rPr>
              <w:t>0,23</w:t>
            </w:r>
          </w:p>
        </w:tc>
      </w:tr>
    </w:tbl>
    <w:p w:rsidR="00820D97" w:rsidRDefault="00820D97" w:rsidP="00885952">
      <w:pPr>
        <w:rPr>
          <w:rFonts w:ascii="Times New Roman" w:hAnsi="Times New Roman"/>
          <w:sz w:val="24"/>
          <w:szCs w:val="24"/>
        </w:rPr>
      </w:pPr>
    </w:p>
    <w:p w:rsidR="00CD3A0A" w:rsidRDefault="00CD3A0A" w:rsidP="00885952">
      <w:pPr>
        <w:rPr>
          <w:rFonts w:ascii="Times New Roman" w:hAnsi="Times New Roman"/>
          <w:sz w:val="24"/>
          <w:szCs w:val="24"/>
        </w:rPr>
      </w:pPr>
    </w:p>
    <w:p w:rsidR="00CD3A0A" w:rsidRDefault="0046517E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="001324C7">
        <w:rPr>
          <w:rFonts w:ascii="Times New Roman" w:hAnsi="Times New Roman"/>
          <w:sz w:val="24"/>
          <w:szCs w:val="24"/>
        </w:rPr>
        <w:t xml:space="preserve">ЗАДАЧА </w:t>
      </w:r>
      <w:r w:rsidR="00D9435D">
        <w:rPr>
          <w:rFonts w:ascii="Times New Roman" w:hAnsi="Times New Roman"/>
          <w:sz w:val="24"/>
          <w:szCs w:val="24"/>
        </w:rPr>
        <w:t>3</w:t>
      </w:r>
      <w:r w:rsidR="001324C7">
        <w:rPr>
          <w:rFonts w:ascii="Times New Roman" w:hAnsi="Times New Roman"/>
          <w:sz w:val="24"/>
          <w:szCs w:val="24"/>
        </w:rPr>
        <w:t>.</w:t>
      </w:r>
    </w:p>
    <w:p w:rsidR="00366DE5" w:rsidRDefault="00B50A94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Определить магнитный поток и магнитную индукцию в магнитопроводе с воздушным зазором. Величина воздушного зазора </w:t>
      </w:r>
      <w:proofErr w:type="gramStart"/>
      <w:r w:rsidR="007132CB">
        <w:rPr>
          <w:rFonts w:ascii="Times New Roman" w:hAnsi="Times New Roman"/>
          <w:sz w:val="24"/>
          <w:szCs w:val="24"/>
          <w:lang w:val="en-US"/>
        </w:rPr>
        <w:t>l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>в</w:t>
      </w:r>
      <w:r>
        <w:rPr>
          <w:rFonts w:ascii="Times New Roman" w:hAnsi="Times New Roman"/>
          <w:sz w:val="24"/>
          <w:szCs w:val="24"/>
        </w:rPr>
        <w:t>=1 мм. Число витков катушки</w:t>
      </w:r>
      <w:r w:rsidR="00366DE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намотанной на магнитопровод</w:t>
      </w:r>
      <w:r w:rsidR="00366DE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, </w:t>
      </w:r>
      <w:r w:rsidR="007132CB">
        <w:rPr>
          <w:rFonts w:ascii="Times New Roman" w:hAnsi="Times New Roman"/>
          <w:sz w:val="24"/>
          <w:szCs w:val="24"/>
          <w:lang w:val="en-US"/>
        </w:rPr>
        <w:t>W</w:t>
      </w:r>
      <w:r>
        <w:rPr>
          <w:rFonts w:ascii="Times New Roman" w:hAnsi="Times New Roman"/>
          <w:sz w:val="24"/>
          <w:szCs w:val="24"/>
        </w:rPr>
        <w:t xml:space="preserve">=1000. Материал магнитопровода – сталь электротехническая 11895. Эскиз конструкции магнитопровода </w:t>
      </w:r>
      <w:r w:rsidR="007132CB">
        <w:rPr>
          <w:rFonts w:ascii="Times New Roman" w:hAnsi="Times New Roman"/>
          <w:sz w:val="24"/>
          <w:szCs w:val="24"/>
        </w:rPr>
        <w:t xml:space="preserve">приведен на рисунке </w:t>
      </w:r>
      <w:r w:rsidR="00D9435D">
        <w:rPr>
          <w:rFonts w:ascii="Times New Roman" w:hAnsi="Times New Roman"/>
          <w:sz w:val="24"/>
          <w:szCs w:val="24"/>
        </w:rPr>
        <w:t>3</w:t>
      </w:r>
      <w:r w:rsidR="007132CB">
        <w:rPr>
          <w:rFonts w:ascii="Times New Roman" w:hAnsi="Times New Roman"/>
          <w:sz w:val="24"/>
          <w:szCs w:val="24"/>
        </w:rPr>
        <w:t xml:space="preserve">. Размеры магнитопровода и сила тока в катушке приведены в таблице </w:t>
      </w:r>
      <w:r w:rsidR="00D9435D">
        <w:rPr>
          <w:rFonts w:ascii="Times New Roman" w:hAnsi="Times New Roman"/>
          <w:sz w:val="24"/>
          <w:szCs w:val="24"/>
        </w:rPr>
        <w:t>3</w:t>
      </w:r>
      <w:r w:rsidR="007132CB">
        <w:rPr>
          <w:rFonts w:ascii="Times New Roman" w:hAnsi="Times New Roman"/>
          <w:sz w:val="24"/>
          <w:szCs w:val="24"/>
        </w:rPr>
        <w:t xml:space="preserve">.1. При решении задачи </w:t>
      </w:r>
      <w:r w:rsidR="00D9435D">
        <w:rPr>
          <w:rFonts w:ascii="Times New Roman" w:hAnsi="Times New Roman"/>
          <w:sz w:val="24"/>
          <w:szCs w:val="24"/>
        </w:rPr>
        <w:t>3</w:t>
      </w:r>
      <w:r w:rsidR="007132CB">
        <w:rPr>
          <w:rFonts w:ascii="Times New Roman" w:hAnsi="Times New Roman"/>
          <w:sz w:val="24"/>
          <w:szCs w:val="24"/>
        </w:rPr>
        <w:t xml:space="preserve"> следует пост</w:t>
      </w:r>
      <w:r w:rsidR="00366DE5">
        <w:rPr>
          <w:rFonts w:ascii="Times New Roman" w:hAnsi="Times New Roman"/>
          <w:sz w:val="24"/>
          <w:szCs w:val="24"/>
        </w:rPr>
        <w:t>р</w:t>
      </w:r>
      <w:r w:rsidR="007132CB">
        <w:rPr>
          <w:rFonts w:ascii="Times New Roman" w:hAnsi="Times New Roman"/>
          <w:sz w:val="24"/>
          <w:szCs w:val="24"/>
        </w:rPr>
        <w:t>оить кривую первоначального намагничивания</w:t>
      </w:r>
      <w:proofErr w:type="gramStart"/>
      <w:r w:rsidR="007132CB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="007132CB">
        <w:rPr>
          <w:rFonts w:ascii="Times New Roman" w:hAnsi="Times New Roman"/>
          <w:sz w:val="24"/>
          <w:szCs w:val="24"/>
        </w:rPr>
        <w:t>=</w:t>
      </w:r>
      <w:r w:rsidR="007132CB">
        <w:rPr>
          <w:rFonts w:ascii="Times New Roman" w:hAnsi="Times New Roman"/>
          <w:sz w:val="24"/>
          <w:szCs w:val="24"/>
          <w:lang w:val="en-US"/>
        </w:rPr>
        <w:t>f</w:t>
      </w:r>
      <w:r w:rsidR="007132CB">
        <w:rPr>
          <w:rFonts w:ascii="Times New Roman" w:hAnsi="Times New Roman"/>
          <w:sz w:val="24"/>
          <w:szCs w:val="24"/>
        </w:rPr>
        <w:t xml:space="preserve">(Н), используя величины, приведенные в таблице </w:t>
      </w:r>
      <w:r w:rsidR="00D9435D">
        <w:rPr>
          <w:rFonts w:ascii="Times New Roman" w:hAnsi="Times New Roman"/>
          <w:sz w:val="24"/>
          <w:szCs w:val="24"/>
        </w:rPr>
        <w:t>3</w:t>
      </w:r>
      <w:r w:rsidR="007132CB">
        <w:rPr>
          <w:rFonts w:ascii="Times New Roman" w:hAnsi="Times New Roman"/>
          <w:sz w:val="24"/>
          <w:szCs w:val="24"/>
        </w:rPr>
        <w:t>.2.</w:t>
      </w:r>
    </w:p>
    <w:p w:rsidR="009C697E" w:rsidRPr="00D9435D" w:rsidRDefault="009C697E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6" type="#_x0000_t75" style="width:293.25pt;height:218.25pt">
            <v:imagedata r:id="rId16" o:title="Рисунок1"/>
          </v:shape>
        </w:pict>
      </w:r>
    </w:p>
    <w:p w:rsidR="009C697E" w:rsidRDefault="009C697E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6E6ED6">
        <w:rPr>
          <w:rFonts w:ascii="Times New Roman" w:hAnsi="Times New Roman"/>
          <w:sz w:val="24"/>
          <w:szCs w:val="24"/>
        </w:rPr>
        <w:t>Рис 3. Э</w:t>
      </w:r>
      <w:r>
        <w:rPr>
          <w:rFonts w:ascii="Times New Roman" w:hAnsi="Times New Roman"/>
          <w:sz w:val="24"/>
          <w:szCs w:val="24"/>
        </w:rPr>
        <w:t>скиз конструкции магнитопровода</w:t>
      </w:r>
    </w:p>
    <w:p w:rsidR="00E968CE" w:rsidRDefault="009C697E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E968CE">
        <w:rPr>
          <w:rFonts w:ascii="Times New Roman" w:hAnsi="Times New Roman"/>
          <w:sz w:val="24"/>
          <w:szCs w:val="24"/>
        </w:rPr>
        <w:t xml:space="preserve">Таблица </w:t>
      </w:r>
      <w:r w:rsidR="00D9435D">
        <w:rPr>
          <w:rFonts w:ascii="Times New Roman" w:hAnsi="Times New Roman"/>
          <w:sz w:val="24"/>
          <w:szCs w:val="24"/>
        </w:rPr>
        <w:t>3</w:t>
      </w:r>
      <w:r w:rsidR="00E968CE">
        <w:rPr>
          <w:rFonts w:ascii="Times New Roman" w:hAnsi="Times New Roman"/>
          <w:sz w:val="24"/>
          <w:szCs w:val="24"/>
        </w:rPr>
        <w:t>.1.</w:t>
      </w:r>
    </w:p>
    <w:p w:rsidR="00E968CE" w:rsidRPr="00E968CE" w:rsidRDefault="00E968CE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Исходные данные к задаче </w:t>
      </w:r>
      <w:r w:rsidR="00D9435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1417"/>
        <w:gridCol w:w="1985"/>
        <w:gridCol w:w="1984"/>
        <w:gridCol w:w="1701"/>
        <w:gridCol w:w="1525"/>
      </w:tblGrid>
      <w:tr w:rsidR="00206CB0" w:rsidRPr="00F23960" w:rsidTr="00F23960">
        <w:tc>
          <w:tcPr>
            <w:tcW w:w="959" w:type="dxa"/>
            <w:vMerge w:val="restart"/>
            <w:vAlign w:val="center"/>
          </w:tcPr>
          <w:p w:rsidR="00366DE5" w:rsidRPr="00F23960" w:rsidRDefault="00366DE5" w:rsidP="00F239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66DE5" w:rsidRPr="00F23960" w:rsidRDefault="00366DE5" w:rsidP="00F239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строки.</w:t>
            </w:r>
          </w:p>
        </w:tc>
        <w:tc>
          <w:tcPr>
            <w:tcW w:w="1417" w:type="dxa"/>
            <w:vAlign w:val="center"/>
          </w:tcPr>
          <w:p w:rsidR="00366DE5" w:rsidRPr="00F23960" w:rsidRDefault="00366DE5" w:rsidP="00F239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969" w:type="dxa"/>
            <w:gridSpan w:val="2"/>
            <w:vAlign w:val="center"/>
          </w:tcPr>
          <w:p w:rsidR="00366DE5" w:rsidRPr="00F23960" w:rsidRDefault="00366DE5" w:rsidP="00F239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226" w:type="dxa"/>
            <w:gridSpan w:val="2"/>
            <w:vAlign w:val="center"/>
          </w:tcPr>
          <w:p w:rsidR="00366DE5" w:rsidRPr="00F23960" w:rsidRDefault="00366DE5" w:rsidP="00F239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206CB0" w:rsidRPr="00F23960" w:rsidTr="00F23960">
        <w:tc>
          <w:tcPr>
            <w:tcW w:w="959" w:type="dxa"/>
            <w:vMerge/>
            <w:vAlign w:val="center"/>
          </w:tcPr>
          <w:p w:rsidR="00366DE5" w:rsidRPr="00F23960" w:rsidRDefault="00366DE5" w:rsidP="00F239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66DE5" w:rsidRPr="00F23960" w:rsidRDefault="00366DE5" w:rsidP="00F239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Ток в ка</w:t>
            </w:r>
            <w:r w:rsidR="0046517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F23960">
              <w:rPr>
                <w:rFonts w:ascii="Times New Roman" w:hAnsi="Times New Roman"/>
                <w:sz w:val="24"/>
                <w:szCs w:val="24"/>
              </w:rPr>
              <w:t xml:space="preserve">тушке </w:t>
            </w: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23960">
              <w:rPr>
                <w:rFonts w:ascii="Times New Roman" w:hAnsi="Times New Roman"/>
                <w:sz w:val="24"/>
                <w:szCs w:val="24"/>
              </w:rPr>
              <w:t>, А</w:t>
            </w:r>
          </w:p>
        </w:tc>
        <w:tc>
          <w:tcPr>
            <w:tcW w:w="1985" w:type="dxa"/>
            <w:vAlign w:val="center"/>
          </w:tcPr>
          <w:p w:rsidR="00366DE5" w:rsidRPr="00F23960" w:rsidRDefault="00206CB0" w:rsidP="00F239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Ширина магни</w:t>
            </w:r>
            <w:r w:rsidR="0046517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F23960">
              <w:rPr>
                <w:rFonts w:ascii="Times New Roman" w:hAnsi="Times New Roman"/>
                <w:sz w:val="24"/>
                <w:szCs w:val="24"/>
              </w:rPr>
              <w:t xml:space="preserve">топровода    </w:t>
            </w: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F23960">
              <w:rPr>
                <w:rFonts w:ascii="Times New Roman" w:hAnsi="Times New Roman"/>
                <w:sz w:val="24"/>
                <w:szCs w:val="24"/>
              </w:rPr>
              <w:t>, мм.</w:t>
            </w:r>
          </w:p>
        </w:tc>
        <w:tc>
          <w:tcPr>
            <w:tcW w:w="1984" w:type="dxa"/>
            <w:vAlign w:val="center"/>
          </w:tcPr>
          <w:p w:rsidR="00366DE5" w:rsidRPr="00F23960" w:rsidRDefault="00206CB0" w:rsidP="00F239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Высота магни</w:t>
            </w:r>
            <w:r w:rsidR="0046517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F23960">
              <w:rPr>
                <w:rFonts w:ascii="Times New Roman" w:hAnsi="Times New Roman"/>
                <w:sz w:val="24"/>
                <w:szCs w:val="24"/>
              </w:rPr>
              <w:t>топровода Н, мм.</w:t>
            </w:r>
          </w:p>
        </w:tc>
        <w:tc>
          <w:tcPr>
            <w:tcW w:w="1701" w:type="dxa"/>
            <w:vAlign w:val="center"/>
          </w:tcPr>
          <w:p w:rsidR="00366DE5" w:rsidRPr="00F23960" w:rsidRDefault="00206CB0" w:rsidP="00F239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Ширина стержня маг</w:t>
            </w:r>
            <w:r w:rsidR="0046517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F23960">
              <w:rPr>
                <w:rFonts w:ascii="Times New Roman" w:hAnsi="Times New Roman"/>
                <w:sz w:val="24"/>
                <w:szCs w:val="24"/>
              </w:rPr>
              <w:t>нитопровода М, мм.</w:t>
            </w:r>
          </w:p>
        </w:tc>
        <w:tc>
          <w:tcPr>
            <w:tcW w:w="1525" w:type="dxa"/>
            <w:vAlign w:val="center"/>
          </w:tcPr>
          <w:p w:rsidR="00366DE5" w:rsidRPr="00F23960" w:rsidRDefault="00206CB0" w:rsidP="00F239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Толщина стержня магнито</w:t>
            </w:r>
            <w:r w:rsidR="0046517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F23960">
              <w:rPr>
                <w:rFonts w:ascii="Times New Roman" w:hAnsi="Times New Roman"/>
                <w:sz w:val="24"/>
                <w:szCs w:val="24"/>
              </w:rPr>
              <w:t xml:space="preserve">провода </w:t>
            </w: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23960">
              <w:rPr>
                <w:rFonts w:ascii="Times New Roman" w:hAnsi="Times New Roman"/>
                <w:sz w:val="24"/>
                <w:szCs w:val="24"/>
              </w:rPr>
              <w:t>, мм.</w:t>
            </w:r>
          </w:p>
        </w:tc>
      </w:tr>
      <w:tr w:rsidR="00206CB0" w:rsidRPr="00F23960" w:rsidTr="00F23960">
        <w:tc>
          <w:tcPr>
            <w:tcW w:w="959" w:type="dxa"/>
            <w:vAlign w:val="center"/>
          </w:tcPr>
          <w:p w:rsidR="00366DE5" w:rsidRPr="00F23960" w:rsidRDefault="00206CB0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vAlign w:val="center"/>
          </w:tcPr>
          <w:p w:rsidR="00366DE5" w:rsidRPr="00F23960" w:rsidRDefault="00206CB0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1985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1984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1701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525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</w:tr>
      <w:tr w:rsidR="00206CB0" w:rsidRPr="00F23960" w:rsidTr="00F23960">
        <w:tc>
          <w:tcPr>
            <w:tcW w:w="959" w:type="dxa"/>
            <w:vAlign w:val="center"/>
          </w:tcPr>
          <w:p w:rsidR="00366DE5" w:rsidRPr="00F23960" w:rsidRDefault="00206CB0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vAlign w:val="center"/>
          </w:tcPr>
          <w:p w:rsidR="00366DE5" w:rsidRPr="00F23960" w:rsidRDefault="00206CB0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1,1</w:t>
            </w:r>
          </w:p>
        </w:tc>
        <w:tc>
          <w:tcPr>
            <w:tcW w:w="1985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984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1701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1525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</w:tr>
      <w:tr w:rsidR="00206CB0" w:rsidRPr="00F23960" w:rsidTr="00F23960">
        <w:tc>
          <w:tcPr>
            <w:tcW w:w="959" w:type="dxa"/>
            <w:vAlign w:val="center"/>
          </w:tcPr>
          <w:p w:rsidR="00366DE5" w:rsidRPr="00F23960" w:rsidRDefault="00206CB0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vAlign w:val="center"/>
          </w:tcPr>
          <w:p w:rsidR="00366DE5" w:rsidRPr="00F23960" w:rsidRDefault="00206CB0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1,15</w:t>
            </w:r>
          </w:p>
        </w:tc>
        <w:tc>
          <w:tcPr>
            <w:tcW w:w="1985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1984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145</w:t>
            </w:r>
          </w:p>
        </w:tc>
        <w:tc>
          <w:tcPr>
            <w:tcW w:w="1701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525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</w:tr>
      <w:tr w:rsidR="00206CB0" w:rsidRPr="00F23960" w:rsidTr="00F23960">
        <w:tc>
          <w:tcPr>
            <w:tcW w:w="959" w:type="dxa"/>
            <w:vAlign w:val="center"/>
          </w:tcPr>
          <w:p w:rsidR="00366DE5" w:rsidRPr="00F23960" w:rsidRDefault="00206CB0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1,2</w:t>
            </w:r>
          </w:p>
        </w:tc>
        <w:tc>
          <w:tcPr>
            <w:tcW w:w="1985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130</w:t>
            </w:r>
          </w:p>
        </w:tc>
        <w:tc>
          <w:tcPr>
            <w:tcW w:w="1984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701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525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</w:tr>
      <w:tr w:rsidR="00206CB0" w:rsidRPr="00F23960" w:rsidTr="00F23960">
        <w:tc>
          <w:tcPr>
            <w:tcW w:w="959" w:type="dxa"/>
            <w:vAlign w:val="center"/>
          </w:tcPr>
          <w:p w:rsidR="00366DE5" w:rsidRPr="00F23960" w:rsidRDefault="00206CB0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417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1,25</w:t>
            </w:r>
          </w:p>
        </w:tc>
        <w:tc>
          <w:tcPr>
            <w:tcW w:w="1985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135</w:t>
            </w:r>
          </w:p>
        </w:tc>
        <w:tc>
          <w:tcPr>
            <w:tcW w:w="1984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145</w:t>
            </w:r>
          </w:p>
        </w:tc>
        <w:tc>
          <w:tcPr>
            <w:tcW w:w="1701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525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</w:tr>
      <w:tr w:rsidR="00206CB0" w:rsidRPr="00F23960" w:rsidTr="00F23960">
        <w:tc>
          <w:tcPr>
            <w:tcW w:w="959" w:type="dxa"/>
            <w:vAlign w:val="center"/>
          </w:tcPr>
          <w:p w:rsidR="00366DE5" w:rsidRPr="00F23960" w:rsidRDefault="00206CB0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417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1,3</w:t>
            </w:r>
          </w:p>
        </w:tc>
        <w:tc>
          <w:tcPr>
            <w:tcW w:w="1985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984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701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1525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</w:tr>
      <w:tr w:rsidR="00206CB0" w:rsidRPr="00F23960" w:rsidTr="00F23960">
        <w:tc>
          <w:tcPr>
            <w:tcW w:w="959" w:type="dxa"/>
            <w:vAlign w:val="center"/>
          </w:tcPr>
          <w:p w:rsidR="00366DE5" w:rsidRPr="00F23960" w:rsidRDefault="00206CB0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17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1,35</w:t>
            </w:r>
          </w:p>
        </w:tc>
        <w:tc>
          <w:tcPr>
            <w:tcW w:w="1985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145</w:t>
            </w:r>
          </w:p>
        </w:tc>
        <w:tc>
          <w:tcPr>
            <w:tcW w:w="1984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130</w:t>
            </w:r>
          </w:p>
        </w:tc>
        <w:tc>
          <w:tcPr>
            <w:tcW w:w="1701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1525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</w:tr>
      <w:tr w:rsidR="00206CB0" w:rsidRPr="00F23960" w:rsidTr="00F23960">
        <w:tc>
          <w:tcPr>
            <w:tcW w:w="959" w:type="dxa"/>
            <w:vAlign w:val="center"/>
          </w:tcPr>
          <w:p w:rsidR="00366DE5" w:rsidRPr="00F23960" w:rsidRDefault="00206CB0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417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1985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1984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701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1525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</w:tr>
      <w:tr w:rsidR="00206CB0" w:rsidRPr="00F23960" w:rsidTr="00F23960">
        <w:tc>
          <w:tcPr>
            <w:tcW w:w="959" w:type="dxa"/>
            <w:vAlign w:val="center"/>
          </w:tcPr>
          <w:p w:rsidR="00366DE5" w:rsidRPr="00F23960" w:rsidRDefault="00206CB0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417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1,12</w:t>
            </w:r>
          </w:p>
        </w:tc>
        <w:tc>
          <w:tcPr>
            <w:tcW w:w="1985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984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160</w:t>
            </w:r>
          </w:p>
        </w:tc>
        <w:tc>
          <w:tcPr>
            <w:tcW w:w="1701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1525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</w:tr>
      <w:tr w:rsidR="00206CB0" w:rsidRPr="00F23960" w:rsidTr="00F23960">
        <w:tc>
          <w:tcPr>
            <w:tcW w:w="959" w:type="dxa"/>
            <w:vAlign w:val="center"/>
          </w:tcPr>
          <w:p w:rsidR="00366DE5" w:rsidRPr="00F23960" w:rsidRDefault="00206CB0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17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1,18</w:t>
            </w:r>
          </w:p>
        </w:tc>
        <w:tc>
          <w:tcPr>
            <w:tcW w:w="1985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138</w:t>
            </w:r>
          </w:p>
        </w:tc>
        <w:tc>
          <w:tcPr>
            <w:tcW w:w="1984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122</w:t>
            </w:r>
          </w:p>
        </w:tc>
        <w:tc>
          <w:tcPr>
            <w:tcW w:w="1701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1525" w:type="dxa"/>
            <w:vAlign w:val="center"/>
          </w:tcPr>
          <w:p w:rsidR="00366DE5" w:rsidRPr="00F23960" w:rsidRDefault="00E968CE" w:rsidP="00F2396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3960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</w:tr>
    </w:tbl>
    <w:p w:rsidR="00CD3A0A" w:rsidRPr="00B50A94" w:rsidRDefault="007132CB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CD3A0A" w:rsidRDefault="00D41A41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E968CE">
        <w:rPr>
          <w:rFonts w:ascii="Times New Roman" w:hAnsi="Times New Roman"/>
          <w:sz w:val="24"/>
          <w:szCs w:val="24"/>
        </w:rPr>
        <w:t xml:space="preserve">Таблица </w:t>
      </w:r>
      <w:r w:rsidR="00D9435D">
        <w:rPr>
          <w:rFonts w:ascii="Times New Roman" w:hAnsi="Times New Roman"/>
          <w:sz w:val="24"/>
          <w:szCs w:val="24"/>
        </w:rPr>
        <w:t>3</w:t>
      </w:r>
      <w:r w:rsidR="00E968CE">
        <w:rPr>
          <w:rFonts w:ascii="Times New Roman" w:hAnsi="Times New Roman"/>
          <w:sz w:val="24"/>
          <w:szCs w:val="24"/>
        </w:rPr>
        <w:t>.2.</w:t>
      </w:r>
    </w:p>
    <w:p w:rsidR="00E968CE" w:rsidRDefault="00E968CE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Зависимость магнитной индукции от напряженности магнитного поля при первоначаль</w:t>
      </w:r>
      <w:r w:rsidR="0046517E"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 xml:space="preserve">ном намагничивании </w:t>
      </w:r>
      <w:r w:rsidR="00967F1C">
        <w:rPr>
          <w:rFonts w:ascii="Times New Roman" w:hAnsi="Times New Roman"/>
          <w:sz w:val="24"/>
          <w:szCs w:val="24"/>
        </w:rPr>
        <w:t>электротехнической стали 11895.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851"/>
        <w:gridCol w:w="850"/>
        <w:gridCol w:w="851"/>
        <w:gridCol w:w="850"/>
        <w:gridCol w:w="851"/>
        <w:gridCol w:w="850"/>
        <w:gridCol w:w="851"/>
        <w:gridCol w:w="850"/>
        <w:gridCol w:w="816"/>
      </w:tblGrid>
      <w:tr w:rsidR="00967F1C" w:rsidRPr="00F23960" w:rsidTr="00F23960">
        <w:tc>
          <w:tcPr>
            <w:tcW w:w="1951" w:type="dxa"/>
          </w:tcPr>
          <w:p w:rsidR="00967F1C" w:rsidRPr="00F23960" w:rsidRDefault="00967F1C" w:rsidP="00885952">
            <w:pPr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Напряженность магнитного поля Н, А/м.</w:t>
            </w:r>
          </w:p>
        </w:tc>
        <w:tc>
          <w:tcPr>
            <w:tcW w:w="851" w:type="dxa"/>
          </w:tcPr>
          <w:p w:rsidR="00967F1C" w:rsidRPr="00F23960" w:rsidRDefault="00967F1C" w:rsidP="00885952">
            <w:pPr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967F1C" w:rsidRPr="00F23960" w:rsidRDefault="00967F1C" w:rsidP="00885952">
            <w:pPr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967F1C" w:rsidRPr="00F23960" w:rsidRDefault="00967F1C" w:rsidP="00885952">
            <w:pPr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850" w:type="dxa"/>
          </w:tcPr>
          <w:p w:rsidR="00967F1C" w:rsidRPr="00F23960" w:rsidRDefault="00967F1C" w:rsidP="00885952">
            <w:pPr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851" w:type="dxa"/>
          </w:tcPr>
          <w:p w:rsidR="00967F1C" w:rsidRPr="00F23960" w:rsidRDefault="00967F1C" w:rsidP="00885952">
            <w:pPr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850" w:type="dxa"/>
          </w:tcPr>
          <w:p w:rsidR="00967F1C" w:rsidRPr="00F23960" w:rsidRDefault="00967F1C" w:rsidP="00885952">
            <w:pPr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1400</w:t>
            </w:r>
          </w:p>
        </w:tc>
        <w:tc>
          <w:tcPr>
            <w:tcW w:w="851" w:type="dxa"/>
          </w:tcPr>
          <w:p w:rsidR="00967F1C" w:rsidRPr="00F23960" w:rsidRDefault="00967F1C" w:rsidP="00885952">
            <w:pPr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850" w:type="dxa"/>
          </w:tcPr>
          <w:p w:rsidR="00967F1C" w:rsidRPr="00F23960" w:rsidRDefault="00967F1C" w:rsidP="00885952">
            <w:pPr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2200</w:t>
            </w:r>
          </w:p>
        </w:tc>
        <w:tc>
          <w:tcPr>
            <w:tcW w:w="816" w:type="dxa"/>
          </w:tcPr>
          <w:p w:rsidR="00967F1C" w:rsidRPr="00F23960" w:rsidRDefault="00967F1C" w:rsidP="00885952">
            <w:pPr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2600</w:t>
            </w:r>
          </w:p>
        </w:tc>
      </w:tr>
      <w:tr w:rsidR="00967F1C" w:rsidRPr="00F23960" w:rsidTr="00F23960">
        <w:tc>
          <w:tcPr>
            <w:tcW w:w="1951" w:type="dxa"/>
          </w:tcPr>
          <w:p w:rsidR="00967F1C" w:rsidRPr="00F23960" w:rsidRDefault="00967F1C" w:rsidP="00885952">
            <w:pPr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Магнитная ин</w:t>
            </w:r>
            <w:r w:rsidR="0046517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F23960">
              <w:rPr>
                <w:rFonts w:ascii="Times New Roman" w:hAnsi="Times New Roman"/>
                <w:sz w:val="24"/>
                <w:szCs w:val="24"/>
              </w:rPr>
              <w:t>дукция</w:t>
            </w:r>
            <w:proofErr w:type="gramStart"/>
            <w:r w:rsidRPr="00F23960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F23960">
              <w:rPr>
                <w:rFonts w:ascii="Times New Roman" w:hAnsi="Times New Roman"/>
                <w:sz w:val="24"/>
                <w:szCs w:val="24"/>
              </w:rPr>
              <w:t>, Тл.</w:t>
            </w:r>
          </w:p>
        </w:tc>
        <w:tc>
          <w:tcPr>
            <w:tcW w:w="851" w:type="dxa"/>
          </w:tcPr>
          <w:p w:rsidR="00967F1C" w:rsidRPr="00F23960" w:rsidRDefault="00967F1C" w:rsidP="00967F1C">
            <w:pPr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967F1C" w:rsidRPr="00F23960" w:rsidRDefault="00967F1C" w:rsidP="00885952">
            <w:pPr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851" w:type="dxa"/>
          </w:tcPr>
          <w:p w:rsidR="00967F1C" w:rsidRPr="00F23960" w:rsidRDefault="00967F1C" w:rsidP="00885952">
            <w:pPr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1,05</w:t>
            </w:r>
          </w:p>
        </w:tc>
        <w:tc>
          <w:tcPr>
            <w:tcW w:w="850" w:type="dxa"/>
          </w:tcPr>
          <w:p w:rsidR="00967F1C" w:rsidRPr="00F23960" w:rsidRDefault="00967F1C" w:rsidP="00885952">
            <w:pPr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1,38</w:t>
            </w:r>
          </w:p>
        </w:tc>
        <w:tc>
          <w:tcPr>
            <w:tcW w:w="851" w:type="dxa"/>
          </w:tcPr>
          <w:p w:rsidR="00967F1C" w:rsidRPr="00F23960" w:rsidRDefault="00967F1C" w:rsidP="00885952">
            <w:pPr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1,44</w:t>
            </w:r>
          </w:p>
        </w:tc>
        <w:tc>
          <w:tcPr>
            <w:tcW w:w="850" w:type="dxa"/>
          </w:tcPr>
          <w:p w:rsidR="00967F1C" w:rsidRPr="00F23960" w:rsidRDefault="00967F1C" w:rsidP="00885952">
            <w:pPr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1,47</w:t>
            </w:r>
          </w:p>
        </w:tc>
        <w:tc>
          <w:tcPr>
            <w:tcW w:w="851" w:type="dxa"/>
          </w:tcPr>
          <w:p w:rsidR="00967F1C" w:rsidRPr="00F23960" w:rsidRDefault="00967F1C" w:rsidP="00885952">
            <w:pPr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1,50</w:t>
            </w:r>
          </w:p>
        </w:tc>
        <w:tc>
          <w:tcPr>
            <w:tcW w:w="850" w:type="dxa"/>
          </w:tcPr>
          <w:p w:rsidR="00967F1C" w:rsidRPr="00F23960" w:rsidRDefault="00967F1C" w:rsidP="00885952">
            <w:pPr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1,52</w:t>
            </w:r>
          </w:p>
        </w:tc>
        <w:tc>
          <w:tcPr>
            <w:tcW w:w="816" w:type="dxa"/>
          </w:tcPr>
          <w:p w:rsidR="00967F1C" w:rsidRPr="00F23960" w:rsidRDefault="00967F1C" w:rsidP="00885952">
            <w:pPr>
              <w:rPr>
                <w:rFonts w:ascii="Times New Roman" w:hAnsi="Times New Roman"/>
                <w:sz w:val="24"/>
                <w:szCs w:val="24"/>
              </w:rPr>
            </w:pPr>
            <w:r w:rsidRPr="00F23960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</w:tr>
    </w:tbl>
    <w:p w:rsidR="00967F1C" w:rsidRDefault="00967F1C" w:rsidP="00885952">
      <w:pPr>
        <w:rPr>
          <w:rFonts w:ascii="Times New Roman" w:hAnsi="Times New Roman"/>
          <w:sz w:val="24"/>
          <w:szCs w:val="24"/>
        </w:rPr>
      </w:pPr>
    </w:p>
    <w:p w:rsidR="00D41A41" w:rsidRDefault="00D41A41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</w:p>
    <w:p w:rsidR="00D41A41" w:rsidRDefault="00D41A41" w:rsidP="00885952">
      <w:pPr>
        <w:rPr>
          <w:rFonts w:ascii="Times New Roman" w:hAnsi="Times New Roman"/>
          <w:sz w:val="24"/>
          <w:szCs w:val="24"/>
        </w:rPr>
      </w:pPr>
    </w:p>
    <w:p w:rsidR="00CD3A0A" w:rsidRDefault="00D41A41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  <w:r w:rsidR="00D9435D">
        <w:rPr>
          <w:rFonts w:ascii="Times New Roman" w:hAnsi="Times New Roman"/>
          <w:sz w:val="24"/>
          <w:szCs w:val="24"/>
        </w:rPr>
        <w:t>ЗАДАЧА 4.</w:t>
      </w:r>
    </w:p>
    <w:p w:rsidR="009C697E" w:rsidRDefault="00D9435D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Рассчитать и построить естественную и искусственную механические характеристики электродвигателя постоянного тока с параллельным возбуждением</w:t>
      </w:r>
      <w:r w:rsidR="003949F4">
        <w:rPr>
          <w:rFonts w:ascii="Times New Roman" w:hAnsi="Times New Roman"/>
          <w:sz w:val="24"/>
          <w:szCs w:val="24"/>
        </w:rPr>
        <w:t xml:space="preserve">, электрическая схема которого приведена на рисунке 4. Номинальная мощность Рном, номинальное напряжение </w:t>
      </w:r>
      <w:r w:rsidR="007733AE">
        <w:rPr>
          <w:rFonts w:ascii="Times New Roman" w:hAnsi="Times New Roman"/>
          <w:sz w:val="24"/>
          <w:szCs w:val="24"/>
          <w:lang w:val="en-US"/>
        </w:rPr>
        <w:t>U</w:t>
      </w:r>
      <w:r w:rsidR="003949F4">
        <w:rPr>
          <w:rFonts w:ascii="Times New Roman" w:hAnsi="Times New Roman"/>
          <w:sz w:val="24"/>
          <w:szCs w:val="24"/>
        </w:rPr>
        <w:t xml:space="preserve">ном, номинальный ток якоря </w:t>
      </w:r>
      <w:r w:rsidR="007733AE">
        <w:rPr>
          <w:rFonts w:ascii="Times New Roman" w:hAnsi="Times New Roman"/>
          <w:sz w:val="24"/>
          <w:szCs w:val="24"/>
          <w:lang w:val="en-US"/>
        </w:rPr>
        <w:t>I</w:t>
      </w:r>
      <w:r w:rsidR="003949F4">
        <w:rPr>
          <w:rFonts w:ascii="Times New Roman" w:hAnsi="Times New Roman"/>
          <w:sz w:val="24"/>
          <w:szCs w:val="24"/>
        </w:rPr>
        <w:t xml:space="preserve">ном, номинальная частота вращения </w:t>
      </w:r>
      <w:proofErr w:type="gramStart"/>
      <w:r w:rsidR="007733AE">
        <w:rPr>
          <w:rFonts w:ascii="Times New Roman" w:hAnsi="Times New Roman"/>
          <w:sz w:val="24"/>
          <w:szCs w:val="24"/>
          <w:lang w:val="en-US"/>
        </w:rPr>
        <w:t>n</w:t>
      </w:r>
      <w:proofErr w:type="gramEnd"/>
      <w:r w:rsidR="003949F4">
        <w:rPr>
          <w:rFonts w:ascii="Times New Roman" w:hAnsi="Times New Roman"/>
          <w:sz w:val="24"/>
          <w:szCs w:val="24"/>
          <w:vertAlign w:val="subscript"/>
        </w:rPr>
        <w:t>ном</w:t>
      </w:r>
      <w:r w:rsidR="003949F4">
        <w:rPr>
          <w:rFonts w:ascii="Times New Roman" w:hAnsi="Times New Roman"/>
          <w:sz w:val="24"/>
          <w:szCs w:val="24"/>
        </w:rPr>
        <w:t>, сопротивление цепи якоря</w:t>
      </w:r>
      <w:r w:rsidR="007D0807">
        <w:rPr>
          <w:rFonts w:ascii="Times New Roman" w:hAnsi="Times New Roman"/>
          <w:sz w:val="24"/>
          <w:szCs w:val="24"/>
        </w:rPr>
        <w:t xml:space="preserve"> </w:t>
      </w:r>
      <w:r w:rsidR="003949F4">
        <w:rPr>
          <w:rFonts w:ascii="Times New Roman" w:hAnsi="Times New Roman"/>
          <w:sz w:val="24"/>
          <w:szCs w:val="24"/>
        </w:rPr>
        <w:t xml:space="preserve"> </w:t>
      </w:r>
      <w:r w:rsidR="007733AE">
        <w:rPr>
          <w:rFonts w:ascii="Times New Roman" w:hAnsi="Times New Roman"/>
          <w:sz w:val="24"/>
          <w:szCs w:val="24"/>
          <w:lang w:val="en-US"/>
        </w:rPr>
        <w:t>r</w:t>
      </w:r>
      <w:r w:rsidR="003949F4">
        <w:rPr>
          <w:rFonts w:ascii="Times New Roman" w:hAnsi="Times New Roman"/>
          <w:sz w:val="24"/>
          <w:szCs w:val="24"/>
          <w:vertAlign w:val="subscript"/>
        </w:rPr>
        <w:t xml:space="preserve">я, </w:t>
      </w:r>
      <w:r w:rsidR="003949F4">
        <w:rPr>
          <w:rFonts w:ascii="Times New Roman" w:hAnsi="Times New Roman"/>
          <w:sz w:val="24"/>
          <w:szCs w:val="24"/>
        </w:rPr>
        <w:t>добавочное</w:t>
      </w:r>
      <w:r w:rsidR="007D0807">
        <w:rPr>
          <w:rFonts w:ascii="Times New Roman" w:hAnsi="Times New Roman"/>
          <w:sz w:val="24"/>
          <w:szCs w:val="24"/>
        </w:rPr>
        <w:t xml:space="preserve"> сопротивление в цепи якоря </w:t>
      </w:r>
      <w:r w:rsidR="007733AE">
        <w:rPr>
          <w:rFonts w:ascii="Times New Roman" w:hAnsi="Times New Roman"/>
          <w:sz w:val="24"/>
          <w:szCs w:val="24"/>
          <w:lang w:val="en-US"/>
        </w:rPr>
        <w:t>R</w:t>
      </w:r>
      <w:r w:rsidR="007D0807">
        <w:rPr>
          <w:rFonts w:ascii="Times New Roman" w:hAnsi="Times New Roman"/>
          <w:sz w:val="24"/>
          <w:szCs w:val="24"/>
        </w:rPr>
        <w:t>д сведены в таблицу 4.</w:t>
      </w:r>
    </w:p>
    <w:p w:rsidR="007D0807" w:rsidRDefault="007D0807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9C697E" w:rsidRDefault="009C697E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7" type="#_x0000_t75" style="width:286.5pt;height:263.25pt">
            <v:imagedata r:id="rId17" o:title="Рисунок1"/>
          </v:shape>
        </w:pict>
      </w:r>
    </w:p>
    <w:p w:rsidR="007D0807" w:rsidRDefault="007D0807" w:rsidP="00885952">
      <w:pPr>
        <w:rPr>
          <w:rFonts w:ascii="Times New Roman" w:hAnsi="Times New Roman"/>
          <w:sz w:val="24"/>
          <w:szCs w:val="24"/>
        </w:rPr>
      </w:pPr>
    </w:p>
    <w:p w:rsidR="00D41A41" w:rsidRDefault="00D41A41" w:rsidP="00885952">
      <w:pPr>
        <w:rPr>
          <w:rFonts w:ascii="Times New Roman" w:hAnsi="Times New Roman"/>
          <w:sz w:val="28"/>
          <w:szCs w:val="28"/>
        </w:rPr>
      </w:pPr>
    </w:p>
    <w:p w:rsidR="007D0807" w:rsidRDefault="007D0807" w:rsidP="00885952">
      <w:pPr>
        <w:rPr>
          <w:rFonts w:ascii="Times New Roman" w:hAnsi="Times New Roman"/>
          <w:sz w:val="24"/>
          <w:szCs w:val="24"/>
        </w:rPr>
      </w:pPr>
    </w:p>
    <w:p w:rsidR="00D41A41" w:rsidRDefault="00D41A41" w:rsidP="00885952">
      <w:pPr>
        <w:rPr>
          <w:rFonts w:ascii="Times New Roman" w:hAnsi="Times New Roman"/>
          <w:sz w:val="24"/>
          <w:szCs w:val="24"/>
        </w:rPr>
      </w:pPr>
    </w:p>
    <w:p w:rsidR="00662C6A" w:rsidRDefault="00D41A41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4 Электрическая схема электродвигателя постоянного тока.</w:t>
      </w:r>
    </w:p>
    <w:p w:rsidR="009C697E" w:rsidRDefault="00D41A41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  <w:r w:rsidR="009C697E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7733AE" w:rsidRDefault="009C697E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7733AE">
        <w:rPr>
          <w:rFonts w:ascii="Times New Roman" w:hAnsi="Times New Roman"/>
          <w:sz w:val="24"/>
          <w:szCs w:val="24"/>
        </w:rPr>
        <w:t>Таблица 4.</w:t>
      </w:r>
    </w:p>
    <w:p w:rsidR="007733AE" w:rsidRDefault="00D41A41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="007733AE">
        <w:rPr>
          <w:rFonts w:ascii="Times New Roman" w:hAnsi="Times New Roman"/>
          <w:sz w:val="24"/>
          <w:szCs w:val="24"/>
        </w:rPr>
        <w:t>Ис</w:t>
      </w:r>
      <w:r w:rsidR="00D31F18">
        <w:rPr>
          <w:rFonts w:ascii="Times New Roman" w:hAnsi="Times New Roman"/>
          <w:sz w:val="24"/>
          <w:szCs w:val="24"/>
        </w:rPr>
        <w:t>ходные данные к задаче 4.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5"/>
        <w:gridCol w:w="1367"/>
        <w:gridCol w:w="1367"/>
        <w:gridCol w:w="1367"/>
        <w:gridCol w:w="1367"/>
        <w:gridCol w:w="1368"/>
        <w:gridCol w:w="1368"/>
      </w:tblGrid>
      <w:tr w:rsidR="00D31F18" w:rsidRPr="004D79F3" w:rsidTr="004D79F3">
        <w:tc>
          <w:tcPr>
            <w:tcW w:w="975" w:type="dxa"/>
            <w:vMerge w:val="restart"/>
            <w:vAlign w:val="center"/>
          </w:tcPr>
          <w:p w:rsidR="00D31F18" w:rsidRPr="004D79F3" w:rsidRDefault="00D31F18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D31F18" w:rsidRPr="004D79F3" w:rsidRDefault="00D31F18" w:rsidP="004D79F3">
            <w:pPr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строки</w:t>
            </w:r>
          </w:p>
        </w:tc>
        <w:tc>
          <w:tcPr>
            <w:tcW w:w="5468" w:type="dxa"/>
            <w:gridSpan w:val="4"/>
            <w:vAlign w:val="center"/>
          </w:tcPr>
          <w:p w:rsidR="00D31F18" w:rsidRPr="004D79F3" w:rsidRDefault="00D31F18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368" w:type="dxa"/>
            <w:vAlign w:val="center"/>
          </w:tcPr>
          <w:p w:rsidR="00D31F18" w:rsidRPr="004D79F3" w:rsidRDefault="00D31F18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368" w:type="dxa"/>
            <w:vAlign w:val="center"/>
          </w:tcPr>
          <w:p w:rsidR="00D31F18" w:rsidRPr="004D79F3" w:rsidRDefault="00D31F18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D31F18" w:rsidRPr="004D79F3" w:rsidTr="004D79F3">
        <w:tc>
          <w:tcPr>
            <w:tcW w:w="975" w:type="dxa"/>
            <w:vMerge/>
            <w:vAlign w:val="center"/>
          </w:tcPr>
          <w:p w:rsidR="00D31F18" w:rsidRPr="004D79F3" w:rsidRDefault="00D31F18" w:rsidP="004D79F3">
            <w:pPr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</w:p>
        </w:tc>
        <w:tc>
          <w:tcPr>
            <w:tcW w:w="1367" w:type="dxa"/>
            <w:vAlign w:val="center"/>
          </w:tcPr>
          <w:p w:rsidR="00D31F18" w:rsidRPr="004D79F3" w:rsidRDefault="00662C6A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4D79F3">
              <w:rPr>
                <w:rFonts w:ascii="Times New Roman" w:hAnsi="Times New Roman"/>
                <w:sz w:val="24"/>
                <w:szCs w:val="24"/>
              </w:rPr>
              <w:t xml:space="preserve">ном. </w:t>
            </w:r>
            <w:r w:rsidR="000058D7" w:rsidRPr="004D79F3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4D79F3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1367" w:type="dxa"/>
            <w:vAlign w:val="center"/>
          </w:tcPr>
          <w:p w:rsidR="00D31F18" w:rsidRPr="004D79F3" w:rsidRDefault="00662C6A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D79F3">
              <w:rPr>
                <w:rFonts w:ascii="Times New Roman" w:hAnsi="Times New Roman"/>
                <w:sz w:val="24"/>
                <w:szCs w:val="24"/>
              </w:rPr>
              <w:t>я. ном.</w:t>
            </w:r>
            <w:r w:rsidR="000058D7" w:rsidRPr="004D79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79F3">
              <w:rPr>
                <w:rFonts w:ascii="Times New Roman" w:hAnsi="Times New Roman"/>
                <w:sz w:val="24"/>
                <w:szCs w:val="24"/>
              </w:rPr>
              <w:t xml:space="preserve">  А.</w:t>
            </w:r>
          </w:p>
        </w:tc>
        <w:tc>
          <w:tcPr>
            <w:tcW w:w="1367" w:type="dxa"/>
            <w:vAlign w:val="center"/>
          </w:tcPr>
          <w:p w:rsidR="00D31F18" w:rsidRPr="004D79F3" w:rsidRDefault="00662C6A" w:rsidP="00D41A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="000058D7" w:rsidRPr="004D79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79F3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ном</w:t>
            </w:r>
            <w:r w:rsidR="00D41A41">
              <w:rPr>
                <w:rFonts w:ascii="Times New Roman" w:hAnsi="Times New Roman"/>
                <w:sz w:val="24"/>
                <w:szCs w:val="24"/>
                <w:vertAlign w:val="subscript"/>
              </w:rPr>
              <w:t>,</w:t>
            </w:r>
            <w:r w:rsidRPr="004D79F3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</w:t>
            </w:r>
            <w:r w:rsidR="000058D7" w:rsidRPr="004D79F3">
              <w:rPr>
                <w:rFonts w:ascii="Times New Roman" w:hAnsi="Times New Roman"/>
                <w:sz w:val="24"/>
                <w:szCs w:val="24"/>
              </w:rPr>
              <w:t>об/мин</w:t>
            </w:r>
          </w:p>
        </w:tc>
        <w:tc>
          <w:tcPr>
            <w:tcW w:w="1367" w:type="dxa"/>
            <w:vAlign w:val="center"/>
          </w:tcPr>
          <w:p w:rsidR="00D31F18" w:rsidRPr="004D79F3" w:rsidRDefault="00662C6A" w:rsidP="00D41A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="000058D7" w:rsidRPr="004D79F3">
              <w:rPr>
                <w:rFonts w:ascii="Times New Roman" w:hAnsi="Times New Roman"/>
                <w:sz w:val="24"/>
                <w:szCs w:val="24"/>
              </w:rPr>
              <w:t xml:space="preserve"> ном, кВт.</w:t>
            </w:r>
          </w:p>
        </w:tc>
        <w:tc>
          <w:tcPr>
            <w:tcW w:w="1368" w:type="dxa"/>
            <w:vAlign w:val="center"/>
          </w:tcPr>
          <w:p w:rsidR="00D31F18" w:rsidRPr="004D79F3" w:rsidRDefault="00662C6A" w:rsidP="004D79F3">
            <w:pPr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="000058D7" w:rsidRPr="004D79F3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я,                </w:t>
            </w:r>
            <w:r w:rsidR="000058D7" w:rsidRPr="004D79F3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1368" w:type="dxa"/>
            <w:vAlign w:val="center"/>
          </w:tcPr>
          <w:p w:rsidR="00D31F18" w:rsidRPr="004D79F3" w:rsidRDefault="00662C6A" w:rsidP="008B34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="008B3459">
              <w:rPr>
                <w:rFonts w:ascii="Times New Roman" w:hAnsi="Times New Roman"/>
                <w:sz w:val="24"/>
                <w:szCs w:val="24"/>
              </w:rPr>
              <w:t>д</w:t>
            </w:r>
            <w:r w:rsidR="000058D7" w:rsidRPr="004D79F3">
              <w:rPr>
                <w:rFonts w:ascii="Times New Roman" w:hAnsi="Times New Roman"/>
                <w:sz w:val="24"/>
                <w:szCs w:val="24"/>
              </w:rPr>
              <w:t>,                 Ом.</w:t>
            </w:r>
          </w:p>
        </w:tc>
      </w:tr>
      <w:tr w:rsidR="00D31F18" w:rsidRPr="004D79F3" w:rsidTr="004D79F3">
        <w:tc>
          <w:tcPr>
            <w:tcW w:w="975" w:type="dxa"/>
            <w:vAlign w:val="center"/>
          </w:tcPr>
          <w:p w:rsidR="00D31F18" w:rsidRPr="004D79F3" w:rsidRDefault="00D31F18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  <w:vAlign w:val="center"/>
          </w:tcPr>
          <w:p w:rsidR="00D31F18" w:rsidRPr="004D79F3" w:rsidRDefault="000058D7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367" w:type="dxa"/>
            <w:vAlign w:val="center"/>
          </w:tcPr>
          <w:p w:rsidR="00D31F18" w:rsidRPr="004D79F3" w:rsidRDefault="000058D7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114,5</w:t>
            </w:r>
          </w:p>
        </w:tc>
        <w:tc>
          <w:tcPr>
            <w:tcW w:w="1367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1425</w:t>
            </w:r>
          </w:p>
        </w:tc>
        <w:tc>
          <w:tcPr>
            <w:tcW w:w="1367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68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0</w:t>
            </w: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,12</w:t>
            </w:r>
          </w:p>
        </w:tc>
        <w:tc>
          <w:tcPr>
            <w:tcW w:w="1368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0,8</w:t>
            </w:r>
          </w:p>
        </w:tc>
      </w:tr>
      <w:tr w:rsidR="00D31F18" w:rsidRPr="004D79F3" w:rsidTr="004D79F3">
        <w:tc>
          <w:tcPr>
            <w:tcW w:w="975" w:type="dxa"/>
            <w:vAlign w:val="center"/>
          </w:tcPr>
          <w:p w:rsidR="00D31F18" w:rsidRPr="004D79F3" w:rsidRDefault="00D31F18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  <w:vAlign w:val="center"/>
          </w:tcPr>
          <w:p w:rsidR="00D31F18" w:rsidRPr="004D79F3" w:rsidRDefault="000058D7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1367" w:type="dxa"/>
            <w:vAlign w:val="center"/>
          </w:tcPr>
          <w:p w:rsidR="00D31F18" w:rsidRPr="004D79F3" w:rsidRDefault="000058D7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76,7</w:t>
            </w:r>
          </w:p>
        </w:tc>
        <w:tc>
          <w:tcPr>
            <w:tcW w:w="1367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1560</w:t>
            </w:r>
          </w:p>
        </w:tc>
        <w:tc>
          <w:tcPr>
            <w:tcW w:w="1367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68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1368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0,6</w:t>
            </w:r>
          </w:p>
        </w:tc>
      </w:tr>
      <w:tr w:rsidR="00D31F18" w:rsidRPr="004D79F3" w:rsidTr="004D79F3">
        <w:tc>
          <w:tcPr>
            <w:tcW w:w="975" w:type="dxa"/>
            <w:vAlign w:val="center"/>
          </w:tcPr>
          <w:p w:rsidR="00D31F18" w:rsidRPr="004D79F3" w:rsidRDefault="00D31F18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  <w:vAlign w:val="center"/>
          </w:tcPr>
          <w:p w:rsidR="00D31F18" w:rsidRPr="004D79F3" w:rsidRDefault="000058D7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367" w:type="dxa"/>
            <w:vAlign w:val="center"/>
          </w:tcPr>
          <w:p w:rsidR="00D31F18" w:rsidRPr="004D79F3" w:rsidRDefault="000058D7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99,4</w:t>
            </w:r>
          </w:p>
        </w:tc>
        <w:tc>
          <w:tcPr>
            <w:tcW w:w="1367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1600</w:t>
            </w:r>
          </w:p>
        </w:tc>
        <w:tc>
          <w:tcPr>
            <w:tcW w:w="1367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368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0,16</w:t>
            </w:r>
          </w:p>
        </w:tc>
        <w:tc>
          <w:tcPr>
            <w:tcW w:w="1368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0,9</w:t>
            </w:r>
          </w:p>
        </w:tc>
      </w:tr>
      <w:tr w:rsidR="00D31F18" w:rsidRPr="004D79F3" w:rsidTr="004D79F3">
        <w:tc>
          <w:tcPr>
            <w:tcW w:w="975" w:type="dxa"/>
            <w:vAlign w:val="center"/>
          </w:tcPr>
          <w:p w:rsidR="00D31F18" w:rsidRPr="004D79F3" w:rsidRDefault="00D31F18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  <w:vAlign w:val="center"/>
          </w:tcPr>
          <w:p w:rsidR="00D31F18" w:rsidRPr="004D79F3" w:rsidRDefault="000058D7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1367" w:type="dxa"/>
            <w:vAlign w:val="center"/>
          </w:tcPr>
          <w:p w:rsidR="00D31F18" w:rsidRPr="004D79F3" w:rsidRDefault="000058D7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41,7</w:t>
            </w:r>
          </w:p>
        </w:tc>
        <w:tc>
          <w:tcPr>
            <w:tcW w:w="1367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1425</w:t>
            </w:r>
          </w:p>
        </w:tc>
        <w:tc>
          <w:tcPr>
            <w:tcW w:w="1367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68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0,11</w:t>
            </w:r>
          </w:p>
        </w:tc>
        <w:tc>
          <w:tcPr>
            <w:tcW w:w="1368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0,9</w:t>
            </w:r>
          </w:p>
        </w:tc>
      </w:tr>
      <w:tr w:rsidR="00D31F18" w:rsidRPr="004D79F3" w:rsidTr="004D79F3">
        <w:tc>
          <w:tcPr>
            <w:tcW w:w="975" w:type="dxa"/>
            <w:vAlign w:val="center"/>
          </w:tcPr>
          <w:p w:rsidR="00D31F18" w:rsidRPr="004D79F3" w:rsidRDefault="00D31F18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  <w:vAlign w:val="center"/>
          </w:tcPr>
          <w:p w:rsidR="00D31F18" w:rsidRPr="004D79F3" w:rsidRDefault="000058D7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367" w:type="dxa"/>
            <w:vAlign w:val="center"/>
          </w:tcPr>
          <w:p w:rsidR="00D31F18" w:rsidRPr="004D79F3" w:rsidRDefault="000058D7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367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1560</w:t>
            </w:r>
          </w:p>
        </w:tc>
        <w:tc>
          <w:tcPr>
            <w:tcW w:w="1367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68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0,18</w:t>
            </w:r>
          </w:p>
        </w:tc>
        <w:tc>
          <w:tcPr>
            <w:tcW w:w="1368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1,2</w:t>
            </w:r>
          </w:p>
        </w:tc>
      </w:tr>
      <w:tr w:rsidR="00D31F18" w:rsidRPr="004D79F3" w:rsidTr="004D79F3">
        <w:tc>
          <w:tcPr>
            <w:tcW w:w="975" w:type="dxa"/>
            <w:vAlign w:val="center"/>
          </w:tcPr>
          <w:p w:rsidR="00D31F18" w:rsidRPr="004D79F3" w:rsidRDefault="00D31F18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67" w:type="dxa"/>
            <w:vAlign w:val="center"/>
          </w:tcPr>
          <w:p w:rsidR="00D31F18" w:rsidRPr="004D79F3" w:rsidRDefault="000058D7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367" w:type="dxa"/>
            <w:vAlign w:val="center"/>
          </w:tcPr>
          <w:p w:rsidR="00D31F18" w:rsidRPr="004D79F3" w:rsidRDefault="000058D7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85,6</w:t>
            </w:r>
          </w:p>
        </w:tc>
        <w:tc>
          <w:tcPr>
            <w:tcW w:w="1367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1600</w:t>
            </w:r>
          </w:p>
        </w:tc>
        <w:tc>
          <w:tcPr>
            <w:tcW w:w="1367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68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0,17</w:t>
            </w:r>
          </w:p>
        </w:tc>
        <w:tc>
          <w:tcPr>
            <w:tcW w:w="1368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1,1</w:t>
            </w:r>
          </w:p>
        </w:tc>
      </w:tr>
      <w:tr w:rsidR="00D31F18" w:rsidRPr="004D79F3" w:rsidTr="004D79F3">
        <w:tc>
          <w:tcPr>
            <w:tcW w:w="975" w:type="dxa"/>
            <w:vAlign w:val="center"/>
          </w:tcPr>
          <w:p w:rsidR="00D31F18" w:rsidRPr="004D79F3" w:rsidRDefault="00D31F18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67" w:type="dxa"/>
            <w:vAlign w:val="center"/>
          </w:tcPr>
          <w:p w:rsidR="00D31F18" w:rsidRPr="004D79F3" w:rsidRDefault="000058D7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1367" w:type="dxa"/>
            <w:vAlign w:val="center"/>
          </w:tcPr>
          <w:p w:rsidR="00D31F18" w:rsidRPr="004D79F3" w:rsidRDefault="000058D7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59,3</w:t>
            </w:r>
          </w:p>
        </w:tc>
        <w:tc>
          <w:tcPr>
            <w:tcW w:w="1367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1400</w:t>
            </w:r>
          </w:p>
        </w:tc>
        <w:tc>
          <w:tcPr>
            <w:tcW w:w="1367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368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0,19</w:t>
            </w:r>
          </w:p>
        </w:tc>
        <w:tc>
          <w:tcPr>
            <w:tcW w:w="1368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0,7</w:t>
            </w:r>
          </w:p>
        </w:tc>
      </w:tr>
      <w:tr w:rsidR="00D31F18" w:rsidRPr="004D79F3" w:rsidTr="004D79F3">
        <w:tc>
          <w:tcPr>
            <w:tcW w:w="975" w:type="dxa"/>
            <w:vAlign w:val="center"/>
          </w:tcPr>
          <w:p w:rsidR="00D31F18" w:rsidRPr="004D79F3" w:rsidRDefault="00D31F18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67" w:type="dxa"/>
            <w:vAlign w:val="center"/>
          </w:tcPr>
          <w:p w:rsidR="00D31F18" w:rsidRPr="004D79F3" w:rsidRDefault="000058D7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367" w:type="dxa"/>
            <w:vAlign w:val="center"/>
          </w:tcPr>
          <w:p w:rsidR="00D31F18" w:rsidRPr="004D79F3" w:rsidRDefault="000058D7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27,9</w:t>
            </w:r>
          </w:p>
        </w:tc>
        <w:tc>
          <w:tcPr>
            <w:tcW w:w="1367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1365</w:t>
            </w:r>
          </w:p>
        </w:tc>
        <w:tc>
          <w:tcPr>
            <w:tcW w:w="1367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0,23</w:t>
            </w:r>
          </w:p>
        </w:tc>
        <w:tc>
          <w:tcPr>
            <w:tcW w:w="1368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1,3</w:t>
            </w:r>
          </w:p>
        </w:tc>
      </w:tr>
      <w:tr w:rsidR="00D31F18" w:rsidRPr="004D79F3" w:rsidTr="004D79F3">
        <w:tc>
          <w:tcPr>
            <w:tcW w:w="975" w:type="dxa"/>
            <w:vAlign w:val="center"/>
          </w:tcPr>
          <w:p w:rsidR="00D31F18" w:rsidRPr="004D79F3" w:rsidRDefault="00D31F18" w:rsidP="004D79F3">
            <w:pPr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67" w:type="dxa"/>
            <w:vAlign w:val="center"/>
          </w:tcPr>
          <w:p w:rsidR="00D31F18" w:rsidRPr="004D79F3" w:rsidRDefault="000058D7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367" w:type="dxa"/>
            <w:vAlign w:val="center"/>
          </w:tcPr>
          <w:p w:rsidR="00D31F18" w:rsidRPr="004D79F3" w:rsidRDefault="000058D7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61,5</w:t>
            </w:r>
          </w:p>
        </w:tc>
        <w:tc>
          <w:tcPr>
            <w:tcW w:w="1367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1520</w:t>
            </w:r>
          </w:p>
        </w:tc>
        <w:tc>
          <w:tcPr>
            <w:tcW w:w="1367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68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0,14</w:t>
            </w:r>
          </w:p>
        </w:tc>
        <w:tc>
          <w:tcPr>
            <w:tcW w:w="1368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1,4</w:t>
            </w:r>
          </w:p>
        </w:tc>
      </w:tr>
      <w:tr w:rsidR="00D31F18" w:rsidRPr="004D79F3" w:rsidTr="004D79F3">
        <w:tc>
          <w:tcPr>
            <w:tcW w:w="975" w:type="dxa"/>
            <w:vAlign w:val="center"/>
          </w:tcPr>
          <w:p w:rsidR="00D31F18" w:rsidRPr="004D79F3" w:rsidRDefault="00D31F18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67" w:type="dxa"/>
            <w:vAlign w:val="center"/>
          </w:tcPr>
          <w:p w:rsidR="00D31F18" w:rsidRPr="004D79F3" w:rsidRDefault="000058D7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1367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367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1450</w:t>
            </w:r>
          </w:p>
        </w:tc>
        <w:tc>
          <w:tcPr>
            <w:tcW w:w="1367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368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0,12</w:t>
            </w:r>
          </w:p>
        </w:tc>
        <w:tc>
          <w:tcPr>
            <w:tcW w:w="1368" w:type="dxa"/>
            <w:vAlign w:val="center"/>
          </w:tcPr>
          <w:p w:rsidR="00D31F18" w:rsidRPr="004D79F3" w:rsidRDefault="009211E2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0,8</w:t>
            </w:r>
          </w:p>
        </w:tc>
      </w:tr>
    </w:tbl>
    <w:p w:rsidR="00D31F18" w:rsidRPr="00662C6A" w:rsidRDefault="00D31F18" w:rsidP="00885952">
      <w:pPr>
        <w:rPr>
          <w:rFonts w:ascii="Times New Roman" w:hAnsi="Times New Roman"/>
          <w:sz w:val="24"/>
          <w:szCs w:val="24"/>
          <w:vertAlign w:val="subscript"/>
        </w:rPr>
      </w:pPr>
    </w:p>
    <w:p w:rsidR="00CD3A0A" w:rsidRDefault="00D41A41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r w:rsidR="009211E2">
        <w:rPr>
          <w:rFonts w:ascii="Times New Roman" w:hAnsi="Times New Roman"/>
          <w:sz w:val="24"/>
          <w:szCs w:val="24"/>
        </w:rPr>
        <w:t>ЗАДАЧА 5.</w:t>
      </w:r>
    </w:p>
    <w:p w:rsidR="00A33D6E" w:rsidRDefault="00D01D09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заданной в т</w:t>
      </w:r>
      <w:r w:rsidR="00C849FF">
        <w:rPr>
          <w:rFonts w:ascii="Times New Roman" w:hAnsi="Times New Roman"/>
          <w:sz w:val="24"/>
          <w:szCs w:val="24"/>
        </w:rPr>
        <w:t>аблице 5 номинальной мощности Р</w:t>
      </w:r>
      <w:r>
        <w:rPr>
          <w:rFonts w:ascii="Times New Roman" w:hAnsi="Times New Roman"/>
          <w:sz w:val="24"/>
          <w:szCs w:val="24"/>
        </w:rPr>
        <w:t>ном</w:t>
      </w:r>
      <w:r w:rsidR="00C849F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и синхронной скорости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D01D09">
        <w:rPr>
          <w:rFonts w:ascii="Times New Roman" w:hAnsi="Times New Roman"/>
          <w:sz w:val="24"/>
          <w:szCs w:val="24"/>
          <w:vertAlign w:val="subscript"/>
        </w:rPr>
        <w:t>0</w:t>
      </w:r>
      <w:r w:rsidRPr="00D01D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трех</w:t>
      </w:r>
      <w:r w:rsidR="0046517E"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 xml:space="preserve">фазного асинхронного электродвигателя серии 4А, подключенного к трехфазной </w:t>
      </w:r>
      <w:r w:rsidR="00C849FF">
        <w:rPr>
          <w:rFonts w:ascii="Times New Roman" w:hAnsi="Times New Roman"/>
          <w:sz w:val="24"/>
          <w:szCs w:val="24"/>
        </w:rPr>
        <w:t>сети</w:t>
      </w:r>
      <w:r>
        <w:rPr>
          <w:rFonts w:ascii="Times New Roman" w:hAnsi="Times New Roman"/>
          <w:sz w:val="24"/>
          <w:szCs w:val="24"/>
        </w:rPr>
        <w:t xml:space="preserve"> пе</w:t>
      </w:r>
      <w:r w:rsidR="0046517E"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 xml:space="preserve">ременного тока с линейным напряжением </w:t>
      </w:r>
      <w:r w:rsidR="00285CC0">
        <w:rPr>
          <w:rFonts w:ascii="Times New Roman" w:hAnsi="Times New Roman"/>
          <w:sz w:val="24"/>
          <w:szCs w:val="24"/>
          <w:lang w:val="en-US"/>
        </w:rPr>
        <w:t>U</w:t>
      </w:r>
      <w:r>
        <w:rPr>
          <w:rFonts w:ascii="Times New Roman" w:hAnsi="Times New Roman"/>
          <w:sz w:val="24"/>
          <w:szCs w:val="24"/>
        </w:rPr>
        <w:t>л=380</w:t>
      </w:r>
      <w:proofErr w:type="gramStart"/>
      <w:r>
        <w:rPr>
          <w:rFonts w:ascii="Times New Roman" w:hAnsi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sz w:val="24"/>
          <w:szCs w:val="24"/>
        </w:rPr>
        <w:t xml:space="preserve"> и частотой </w:t>
      </w:r>
      <w:r w:rsidR="00285CC0">
        <w:rPr>
          <w:rFonts w:ascii="Times New Roman" w:hAnsi="Times New Roman"/>
          <w:sz w:val="24"/>
          <w:szCs w:val="24"/>
          <w:lang w:val="en-US"/>
        </w:rPr>
        <w:t>f</w:t>
      </w:r>
      <w:r>
        <w:rPr>
          <w:rFonts w:ascii="Times New Roman" w:hAnsi="Times New Roman"/>
          <w:sz w:val="24"/>
          <w:szCs w:val="24"/>
        </w:rPr>
        <w:t>=50 Гц, определить его типоразмер,</w:t>
      </w:r>
      <w:r w:rsidR="00285CC0">
        <w:rPr>
          <w:rFonts w:ascii="Times New Roman" w:hAnsi="Times New Roman"/>
          <w:sz w:val="24"/>
          <w:szCs w:val="24"/>
        </w:rPr>
        <w:t xml:space="preserve"> основные технические характеристики, номинальный</w:t>
      </w:r>
      <w:r w:rsidR="00D41A41">
        <w:rPr>
          <w:rFonts w:ascii="Times New Roman" w:hAnsi="Times New Roman"/>
          <w:sz w:val="24"/>
          <w:szCs w:val="24"/>
        </w:rPr>
        <w:t>,</w:t>
      </w:r>
      <w:r w:rsidR="00285CC0">
        <w:rPr>
          <w:rFonts w:ascii="Times New Roman" w:hAnsi="Times New Roman"/>
          <w:sz w:val="24"/>
          <w:szCs w:val="24"/>
        </w:rPr>
        <w:t xml:space="preserve"> пусковой, максималь</w:t>
      </w:r>
      <w:r w:rsidR="0046517E">
        <w:rPr>
          <w:rFonts w:ascii="Times New Roman" w:hAnsi="Times New Roman"/>
          <w:sz w:val="24"/>
          <w:szCs w:val="24"/>
        </w:rPr>
        <w:softHyphen/>
      </w:r>
      <w:r w:rsidR="00285CC0">
        <w:rPr>
          <w:rFonts w:ascii="Times New Roman" w:hAnsi="Times New Roman"/>
          <w:sz w:val="24"/>
          <w:szCs w:val="24"/>
        </w:rPr>
        <w:t>ный и минимальный моменты, номинальную</w:t>
      </w:r>
      <w:r w:rsidR="00A33D6E" w:rsidRPr="00A33D6E">
        <w:rPr>
          <w:rFonts w:ascii="Times New Roman" w:hAnsi="Times New Roman"/>
          <w:sz w:val="24"/>
          <w:szCs w:val="24"/>
        </w:rPr>
        <w:t xml:space="preserve"> </w:t>
      </w:r>
      <w:r w:rsidR="00A33D6E">
        <w:rPr>
          <w:rFonts w:ascii="Times New Roman" w:hAnsi="Times New Roman"/>
          <w:sz w:val="24"/>
          <w:szCs w:val="24"/>
        </w:rPr>
        <w:t>и критическую</w:t>
      </w:r>
      <w:r w:rsidR="00285CC0">
        <w:rPr>
          <w:rFonts w:ascii="Times New Roman" w:hAnsi="Times New Roman"/>
          <w:sz w:val="24"/>
          <w:szCs w:val="24"/>
        </w:rPr>
        <w:t xml:space="preserve"> угловую скорость, критиче</w:t>
      </w:r>
      <w:r w:rsidR="0046517E">
        <w:rPr>
          <w:rFonts w:ascii="Times New Roman" w:hAnsi="Times New Roman"/>
          <w:sz w:val="24"/>
          <w:szCs w:val="24"/>
        </w:rPr>
        <w:softHyphen/>
      </w:r>
      <w:r w:rsidR="00285CC0">
        <w:rPr>
          <w:rFonts w:ascii="Times New Roman" w:hAnsi="Times New Roman"/>
          <w:sz w:val="24"/>
          <w:szCs w:val="24"/>
        </w:rPr>
        <w:t xml:space="preserve">ское скольжение, номинальный ток статора. Построить механическую характеристику. </w:t>
      </w:r>
    </w:p>
    <w:p w:rsidR="00A33D6E" w:rsidRDefault="006D211B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A33D6E">
        <w:rPr>
          <w:rFonts w:ascii="Times New Roman" w:hAnsi="Times New Roman"/>
          <w:sz w:val="24"/>
          <w:szCs w:val="24"/>
        </w:rPr>
        <w:t>Таблица 5.</w:t>
      </w:r>
    </w:p>
    <w:p w:rsidR="00A33D6E" w:rsidRDefault="006D211B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 w:rsidR="00A33D6E">
        <w:rPr>
          <w:rFonts w:ascii="Times New Roman" w:hAnsi="Times New Roman"/>
          <w:sz w:val="24"/>
          <w:szCs w:val="24"/>
        </w:rPr>
        <w:t>Исходные данные к задаче 5.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2"/>
        <w:gridCol w:w="3190"/>
        <w:gridCol w:w="3191"/>
      </w:tblGrid>
      <w:tr w:rsidR="00A33D6E" w:rsidRPr="004D79F3" w:rsidTr="004D79F3">
        <w:tc>
          <w:tcPr>
            <w:tcW w:w="1522" w:type="dxa"/>
            <w:vMerge w:val="restart"/>
            <w:vAlign w:val="center"/>
          </w:tcPr>
          <w:p w:rsidR="00A33D6E" w:rsidRPr="004D79F3" w:rsidRDefault="00A33D6E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33D6E" w:rsidRPr="004D79F3" w:rsidRDefault="00A33D6E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строки.</w:t>
            </w:r>
          </w:p>
        </w:tc>
        <w:tc>
          <w:tcPr>
            <w:tcW w:w="3190" w:type="dxa"/>
            <w:vAlign w:val="center"/>
          </w:tcPr>
          <w:p w:rsidR="00A33D6E" w:rsidRPr="004D79F3" w:rsidRDefault="00A33D6E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191" w:type="dxa"/>
            <w:vAlign w:val="center"/>
          </w:tcPr>
          <w:p w:rsidR="00A33D6E" w:rsidRPr="004D79F3" w:rsidRDefault="00A33D6E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A33D6E" w:rsidRPr="004D79F3" w:rsidTr="004D79F3">
        <w:tc>
          <w:tcPr>
            <w:tcW w:w="1522" w:type="dxa"/>
            <w:vMerge/>
            <w:vAlign w:val="center"/>
          </w:tcPr>
          <w:p w:rsidR="00A33D6E" w:rsidRPr="004D79F3" w:rsidRDefault="00A33D6E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A33D6E" w:rsidRPr="004D79F3" w:rsidRDefault="005C0E4F" w:rsidP="008A2C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Р</w:t>
            </w:r>
            <w:r w:rsidR="00A33D6E" w:rsidRPr="004D79F3">
              <w:rPr>
                <w:rFonts w:ascii="Times New Roman" w:hAnsi="Times New Roman"/>
                <w:sz w:val="24"/>
                <w:szCs w:val="24"/>
              </w:rPr>
              <w:t>ном, кВт.</w:t>
            </w:r>
          </w:p>
        </w:tc>
        <w:tc>
          <w:tcPr>
            <w:tcW w:w="3191" w:type="dxa"/>
            <w:vAlign w:val="center"/>
          </w:tcPr>
          <w:p w:rsidR="00A33D6E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4D79F3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0</w:t>
            </w:r>
            <w:r w:rsidR="00A33D6E" w:rsidRPr="004D79F3">
              <w:rPr>
                <w:rFonts w:ascii="Times New Roman" w:hAnsi="Times New Roman"/>
                <w:sz w:val="24"/>
                <w:szCs w:val="24"/>
              </w:rPr>
              <w:t>, об/мин.</w:t>
            </w:r>
          </w:p>
        </w:tc>
      </w:tr>
      <w:tr w:rsidR="00A33D6E" w:rsidRPr="004D79F3" w:rsidTr="004D79F3">
        <w:tc>
          <w:tcPr>
            <w:tcW w:w="1522" w:type="dxa"/>
            <w:vAlign w:val="center"/>
          </w:tcPr>
          <w:p w:rsidR="00A33D6E" w:rsidRPr="004D79F3" w:rsidRDefault="00A33D6E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vAlign w:val="center"/>
          </w:tcPr>
          <w:p w:rsidR="00A33D6E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2</w:t>
            </w: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,2</w:t>
            </w:r>
          </w:p>
        </w:tc>
        <w:tc>
          <w:tcPr>
            <w:tcW w:w="3191" w:type="dxa"/>
            <w:vAlign w:val="center"/>
          </w:tcPr>
          <w:p w:rsidR="00A33D6E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3000</w:t>
            </w:r>
          </w:p>
        </w:tc>
      </w:tr>
      <w:tr w:rsidR="00A33D6E" w:rsidRPr="004D79F3" w:rsidTr="004D79F3">
        <w:tc>
          <w:tcPr>
            <w:tcW w:w="1522" w:type="dxa"/>
            <w:vAlign w:val="center"/>
          </w:tcPr>
          <w:p w:rsidR="00A33D6E" w:rsidRPr="004D79F3" w:rsidRDefault="00A33D6E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vAlign w:val="center"/>
          </w:tcPr>
          <w:p w:rsidR="00A33D6E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191" w:type="dxa"/>
            <w:vAlign w:val="center"/>
          </w:tcPr>
          <w:p w:rsidR="00A33D6E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1500</w:t>
            </w:r>
          </w:p>
        </w:tc>
      </w:tr>
      <w:tr w:rsidR="00A33D6E" w:rsidRPr="004D79F3" w:rsidTr="004D79F3">
        <w:tc>
          <w:tcPr>
            <w:tcW w:w="1522" w:type="dxa"/>
            <w:vAlign w:val="center"/>
          </w:tcPr>
          <w:p w:rsidR="00A33D6E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vAlign w:val="center"/>
          </w:tcPr>
          <w:p w:rsidR="00A33D6E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191" w:type="dxa"/>
            <w:vAlign w:val="center"/>
          </w:tcPr>
          <w:p w:rsidR="00A33D6E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1000</w:t>
            </w:r>
          </w:p>
        </w:tc>
      </w:tr>
      <w:tr w:rsidR="00057B11" w:rsidRPr="004D79F3" w:rsidTr="004D79F3">
        <w:tc>
          <w:tcPr>
            <w:tcW w:w="1522" w:type="dxa"/>
            <w:vAlign w:val="center"/>
          </w:tcPr>
          <w:p w:rsidR="00057B11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vAlign w:val="center"/>
          </w:tcPr>
          <w:p w:rsidR="00057B11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5,5</w:t>
            </w:r>
          </w:p>
        </w:tc>
        <w:tc>
          <w:tcPr>
            <w:tcW w:w="3191" w:type="dxa"/>
            <w:vAlign w:val="center"/>
          </w:tcPr>
          <w:p w:rsidR="00057B11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750</w:t>
            </w:r>
          </w:p>
        </w:tc>
      </w:tr>
      <w:tr w:rsidR="00057B11" w:rsidRPr="004D79F3" w:rsidTr="004D79F3">
        <w:tc>
          <w:tcPr>
            <w:tcW w:w="1522" w:type="dxa"/>
            <w:vAlign w:val="center"/>
          </w:tcPr>
          <w:p w:rsidR="00057B11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vAlign w:val="center"/>
          </w:tcPr>
          <w:p w:rsidR="00057B11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7,5</w:t>
            </w:r>
          </w:p>
        </w:tc>
        <w:tc>
          <w:tcPr>
            <w:tcW w:w="3191" w:type="dxa"/>
            <w:vAlign w:val="center"/>
          </w:tcPr>
          <w:p w:rsidR="00057B11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3000</w:t>
            </w:r>
          </w:p>
        </w:tc>
      </w:tr>
      <w:tr w:rsidR="00057B11" w:rsidRPr="004D79F3" w:rsidTr="004D79F3">
        <w:tc>
          <w:tcPr>
            <w:tcW w:w="1522" w:type="dxa"/>
            <w:vAlign w:val="center"/>
          </w:tcPr>
          <w:p w:rsidR="00057B11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  <w:vAlign w:val="center"/>
          </w:tcPr>
          <w:p w:rsidR="00057B11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3191" w:type="dxa"/>
            <w:vAlign w:val="center"/>
          </w:tcPr>
          <w:p w:rsidR="00057B11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1500</w:t>
            </w:r>
          </w:p>
        </w:tc>
      </w:tr>
      <w:tr w:rsidR="00057B11" w:rsidRPr="004D79F3" w:rsidTr="004D79F3">
        <w:tc>
          <w:tcPr>
            <w:tcW w:w="1522" w:type="dxa"/>
            <w:vAlign w:val="center"/>
          </w:tcPr>
          <w:p w:rsidR="00057B11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  <w:vAlign w:val="center"/>
          </w:tcPr>
          <w:p w:rsidR="00057B11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3191" w:type="dxa"/>
            <w:vAlign w:val="center"/>
          </w:tcPr>
          <w:p w:rsidR="00057B11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1000</w:t>
            </w:r>
          </w:p>
        </w:tc>
      </w:tr>
      <w:tr w:rsidR="00057B11" w:rsidRPr="004D79F3" w:rsidTr="004D79F3">
        <w:tc>
          <w:tcPr>
            <w:tcW w:w="1522" w:type="dxa"/>
            <w:vAlign w:val="center"/>
          </w:tcPr>
          <w:p w:rsidR="00057B11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  <w:vAlign w:val="center"/>
          </w:tcPr>
          <w:p w:rsidR="00057B11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18,5</w:t>
            </w:r>
          </w:p>
        </w:tc>
        <w:tc>
          <w:tcPr>
            <w:tcW w:w="3191" w:type="dxa"/>
            <w:vAlign w:val="center"/>
          </w:tcPr>
          <w:p w:rsidR="00057B11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750</w:t>
            </w:r>
          </w:p>
        </w:tc>
      </w:tr>
      <w:tr w:rsidR="00057B11" w:rsidRPr="004D79F3" w:rsidTr="004D79F3">
        <w:tc>
          <w:tcPr>
            <w:tcW w:w="1522" w:type="dxa"/>
            <w:vAlign w:val="center"/>
          </w:tcPr>
          <w:p w:rsidR="00057B11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90" w:type="dxa"/>
            <w:vAlign w:val="center"/>
          </w:tcPr>
          <w:p w:rsidR="00057B11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3191" w:type="dxa"/>
            <w:vAlign w:val="center"/>
          </w:tcPr>
          <w:p w:rsidR="00057B11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3000</w:t>
            </w:r>
          </w:p>
        </w:tc>
      </w:tr>
      <w:tr w:rsidR="00057B11" w:rsidRPr="004D79F3" w:rsidTr="004D79F3">
        <w:tc>
          <w:tcPr>
            <w:tcW w:w="1522" w:type="dxa"/>
            <w:vAlign w:val="center"/>
          </w:tcPr>
          <w:p w:rsidR="00057B11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190" w:type="dxa"/>
            <w:vAlign w:val="center"/>
          </w:tcPr>
          <w:p w:rsidR="00057B11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3191" w:type="dxa"/>
            <w:vAlign w:val="center"/>
          </w:tcPr>
          <w:p w:rsidR="00057B11" w:rsidRPr="004D79F3" w:rsidRDefault="00057B11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1500</w:t>
            </w:r>
          </w:p>
        </w:tc>
      </w:tr>
    </w:tbl>
    <w:p w:rsidR="009211E2" w:rsidRPr="009211E2" w:rsidRDefault="00D01D09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CD3A0A" w:rsidRDefault="00D41A41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 w:rsidR="00057B11">
        <w:rPr>
          <w:rFonts w:ascii="Times New Roman" w:hAnsi="Times New Roman"/>
          <w:sz w:val="24"/>
          <w:szCs w:val="24"/>
        </w:rPr>
        <w:t>ЗАДАЧА 6.</w:t>
      </w:r>
    </w:p>
    <w:p w:rsidR="00A603FE" w:rsidRDefault="00623B21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Рассчитать однофазный </w:t>
      </w:r>
      <w:r w:rsidR="00057B11">
        <w:rPr>
          <w:rFonts w:ascii="Times New Roman" w:hAnsi="Times New Roman"/>
          <w:sz w:val="24"/>
          <w:szCs w:val="24"/>
        </w:rPr>
        <w:t xml:space="preserve">двухполупериодный выпрямитель </w:t>
      </w:r>
      <w:r>
        <w:rPr>
          <w:rFonts w:ascii="Times New Roman" w:hAnsi="Times New Roman"/>
          <w:sz w:val="24"/>
          <w:szCs w:val="24"/>
        </w:rPr>
        <w:t>с мостовой схемой включения вентилей. Подобрать вентили, определить коэффициент полезного действия, построить внешнюю характеристику выпрямителя. Нагрузка выпрямителя имеет активный характер</w:t>
      </w:r>
      <w:r w:rsidR="00772D82">
        <w:rPr>
          <w:rFonts w:ascii="Times New Roman" w:hAnsi="Times New Roman"/>
          <w:sz w:val="24"/>
          <w:szCs w:val="24"/>
        </w:rPr>
        <w:t xml:space="preserve">. Напряжение питания сети переменного синусойдального тока для всех вариантов равно </w:t>
      </w:r>
      <w:r w:rsidR="00772D82">
        <w:rPr>
          <w:rFonts w:ascii="Times New Roman" w:hAnsi="Times New Roman"/>
          <w:sz w:val="24"/>
          <w:szCs w:val="24"/>
          <w:lang w:val="en-US"/>
        </w:rPr>
        <w:t>U</w:t>
      </w:r>
      <w:r w:rsidR="000A19D9">
        <w:rPr>
          <w:rFonts w:ascii="Times New Roman" w:hAnsi="Times New Roman"/>
          <w:sz w:val="24"/>
          <w:szCs w:val="24"/>
        </w:rPr>
        <w:t xml:space="preserve">1 </w:t>
      </w:r>
      <w:r w:rsidR="00772D82">
        <w:rPr>
          <w:rFonts w:ascii="Times New Roman" w:hAnsi="Times New Roman"/>
          <w:sz w:val="24"/>
          <w:szCs w:val="24"/>
        </w:rPr>
        <w:t>=</w:t>
      </w:r>
      <w:r w:rsidR="000A19D9">
        <w:rPr>
          <w:rFonts w:ascii="Times New Roman" w:hAnsi="Times New Roman"/>
          <w:sz w:val="24"/>
          <w:szCs w:val="24"/>
        </w:rPr>
        <w:t xml:space="preserve"> </w:t>
      </w:r>
      <w:r w:rsidR="00A603FE">
        <w:rPr>
          <w:rFonts w:ascii="Times New Roman" w:hAnsi="Times New Roman"/>
          <w:sz w:val="24"/>
          <w:szCs w:val="24"/>
        </w:rPr>
        <w:t xml:space="preserve">220 В. Частота переменного тока </w:t>
      </w:r>
      <w:r w:rsidR="00A603FE">
        <w:rPr>
          <w:rFonts w:ascii="Times New Roman" w:hAnsi="Times New Roman"/>
          <w:sz w:val="24"/>
          <w:szCs w:val="24"/>
          <w:lang w:val="en-US"/>
        </w:rPr>
        <w:t>f</w:t>
      </w:r>
      <w:r w:rsidR="000A19D9">
        <w:rPr>
          <w:rFonts w:ascii="Times New Roman" w:hAnsi="Times New Roman"/>
          <w:sz w:val="24"/>
          <w:szCs w:val="24"/>
        </w:rPr>
        <w:t xml:space="preserve"> </w:t>
      </w:r>
      <w:r w:rsidR="00A603FE" w:rsidRPr="00A603FE">
        <w:rPr>
          <w:rFonts w:ascii="Times New Roman" w:hAnsi="Times New Roman"/>
          <w:sz w:val="24"/>
          <w:szCs w:val="24"/>
        </w:rPr>
        <w:t>=</w:t>
      </w:r>
      <w:r w:rsidR="000A19D9">
        <w:rPr>
          <w:rFonts w:ascii="Times New Roman" w:hAnsi="Times New Roman"/>
          <w:sz w:val="24"/>
          <w:szCs w:val="24"/>
        </w:rPr>
        <w:t xml:space="preserve"> </w:t>
      </w:r>
      <w:r w:rsidR="00A603FE" w:rsidRPr="00A603FE">
        <w:rPr>
          <w:rFonts w:ascii="Times New Roman" w:hAnsi="Times New Roman"/>
          <w:sz w:val="24"/>
          <w:szCs w:val="24"/>
        </w:rPr>
        <w:t xml:space="preserve">50 </w:t>
      </w:r>
      <w:r w:rsidR="00A603FE">
        <w:rPr>
          <w:rFonts w:ascii="Times New Roman" w:hAnsi="Times New Roman"/>
          <w:sz w:val="24"/>
          <w:szCs w:val="24"/>
        </w:rPr>
        <w:t xml:space="preserve">Гц. Выпрямленное напряжение </w:t>
      </w:r>
      <w:proofErr w:type="gramStart"/>
      <w:r w:rsidR="00A603FE">
        <w:rPr>
          <w:rFonts w:ascii="Times New Roman" w:hAnsi="Times New Roman"/>
          <w:sz w:val="24"/>
          <w:szCs w:val="24"/>
          <w:lang w:val="en-US"/>
        </w:rPr>
        <w:t>U</w:t>
      </w:r>
      <w:proofErr w:type="gramEnd"/>
      <w:r w:rsidR="00A603FE">
        <w:rPr>
          <w:rFonts w:ascii="Times New Roman" w:hAnsi="Times New Roman"/>
          <w:sz w:val="24"/>
          <w:szCs w:val="24"/>
        </w:rPr>
        <w:t>о на нагрузке и ток</w:t>
      </w:r>
      <w:r w:rsidR="00A603FE" w:rsidRPr="00A603FE">
        <w:rPr>
          <w:rFonts w:ascii="Times New Roman" w:hAnsi="Times New Roman"/>
          <w:sz w:val="24"/>
          <w:szCs w:val="24"/>
        </w:rPr>
        <w:t xml:space="preserve"> </w:t>
      </w:r>
      <w:r w:rsidR="00A603FE">
        <w:rPr>
          <w:rFonts w:ascii="Times New Roman" w:hAnsi="Times New Roman"/>
          <w:sz w:val="24"/>
          <w:szCs w:val="24"/>
          <w:lang w:val="en-US"/>
        </w:rPr>
        <w:t>Io</w:t>
      </w:r>
      <w:r w:rsidR="00A603FE">
        <w:rPr>
          <w:rFonts w:ascii="Times New Roman" w:hAnsi="Times New Roman"/>
          <w:sz w:val="24"/>
          <w:szCs w:val="24"/>
        </w:rPr>
        <w:t xml:space="preserve"> в нагрузке выбрать из таблицы 6. Схема электрическая выпрямителя приведена на рисунке 6.</w:t>
      </w:r>
    </w:p>
    <w:p w:rsidR="009C697E" w:rsidRDefault="009C697E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8" type="#_x0000_t75" style="width:311.25pt;height:158.25pt">
            <v:imagedata r:id="rId18" o:title="Рисунок1"/>
          </v:shape>
        </w:pict>
      </w:r>
    </w:p>
    <w:p w:rsidR="000E5B22" w:rsidRDefault="000E5B22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6. Схема электрическая выпрямителя.</w:t>
      </w:r>
      <w:r w:rsidR="001C0BE1" w:rsidRPr="001C0BE1">
        <w:rPr>
          <w:rFonts w:ascii="Times New Roman" w:hAnsi="Times New Roman"/>
          <w:sz w:val="24"/>
          <w:szCs w:val="24"/>
        </w:rPr>
        <w:t xml:space="preserve"> </w:t>
      </w:r>
    </w:p>
    <w:p w:rsidR="00A603FE" w:rsidRDefault="000E5B22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A603FE">
        <w:rPr>
          <w:rFonts w:ascii="Times New Roman" w:hAnsi="Times New Roman"/>
          <w:sz w:val="24"/>
          <w:szCs w:val="24"/>
        </w:rPr>
        <w:t>Таблица 6.</w:t>
      </w:r>
    </w:p>
    <w:p w:rsidR="00A603FE" w:rsidRDefault="000E5B22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="00A603FE">
        <w:rPr>
          <w:rFonts w:ascii="Times New Roman" w:hAnsi="Times New Roman"/>
          <w:sz w:val="24"/>
          <w:szCs w:val="24"/>
        </w:rPr>
        <w:t>Исходные данные к задаче 6.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7"/>
        <w:gridCol w:w="3544"/>
        <w:gridCol w:w="3509"/>
      </w:tblGrid>
      <w:tr w:rsidR="00A603FE" w:rsidRPr="004D79F3" w:rsidTr="004D79F3">
        <w:tc>
          <w:tcPr>
            <w:tcW w:w="1417" w:type="dxa"/>
            <w:vMerge w:val="restart"/>
            <w:vAlign w:val="center"/>
          </w:tcPr>
          <w:p w:rsidR="00A603FE" w:rsidRPr="004D79F3" w:rsidRDefault="00A603FE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с</w:t>
            </w:r>
            <w:r w:rsidR="00A603FE" w:rsidRPr="004D79F3">
              <w:rPr>
                <w:rFonts w:ascii="Times New Roman" w:hAnsi="Times New Roman"/>
                <w:sz w:val="24"/>
                <w:szCs w:val="24"/>
              </w:rPr>
              <w:t>троки.</w:t>
            </w:r>
          </w:p>
        </w:tc>
        <w:tc>
          <w:tcPr>
            <w:tcW w:w="3544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09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A603FE" w:rsidRPr="004D79F3" w:rsidTr="004D79F3">
        <w:trPr>
          <w:trHeight w:val="569"/>
        </w:trPr>
        <w:tc>
          <w:tcPr>
            <w:tcW w:w="1417" w:type="dxa"/>
            <w:vMerge/>
            <w:vAlign w:val="center"/>
          </w:tcPr>
          <w:p w:rsidR="00A603FE" w:rsidRPr="004D79F3" w:rsidRDefault="00A603FE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Uo,</w:t>
            </w:r>
            <w:r w:rsidRPr="004D79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4D79F3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3509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Io,</w:t>
            </w:r>
            <w:r w:rsidRPr="004D79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4D79F3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</w:tr>
      <w:tr w:rsidR="00A603FE" w:rsidRPr="004D79F3" w:rsidTr="004D79F3">
        <w:tc>
          <w:tcPr>
            <w:tcW w:w="1417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509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1,2</w:t>
            </w:r>
          </w:p>
        </w:tc>
      </w:tr>
      <w:tr w:rsidR="00A603FE" w:rsidRPr="004D79F3" w:rsidTr="004D79F3">
        <w:tc>
          <w:tcPr>
            <w:tcW w:w="1417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509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1,4</w:t>
            </w:r>
          </w:p>
        </w:tc>
      </w:tr>
      <w:tr w:rsidR="00A603FE" w:rsidRPr="004D79F3" w:rsidTr="004D79F3">
        <w:tc>
          <w:tcPr>
            <w:tcW w:w="1417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509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1,5</w:t>
            </w:r>
          </w:p>
        </w:tc>
      </w:tr>
      <w:tr w:rsidR="00A603FE" w:rsidRPr="004D79F3" w:rsidTr="004D79F3">
        <w:tc>
          <w:tcPr>
            <w:tcW w:w="1417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509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1,8</w:t>
            </w:r>
          </w:p>
        </w:tc>
      </w:tr>
      <w:tr w:rsidR="00A603FE" w:rsidRPr="004D79F3" w:rsidTr="004D79F3">
        <w:tc>
          <w:tcPr>
            <w:tcW w:w="1417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509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2,1</w:t>
            </w:r>
          </w:p>
        </w:tc>
      </w:tr>
      <w:tr w:rsidR="00A603FE" w:rsidRPr="004D79F3" w:rsidTr="004D79F3">
        <w:tc>
          <w:tcPr>
            <w:tcW w:w="1417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509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3,5</w:t>
            </w:r>
          </w:p>
        </w:tc>
      </w:tr>
      <w:tr w:rsidR="00A603FE" w:rsidRPr="004D79F3" w:rsidTr="004D79F3">
        <w:tc>
          <w:tcPr>
            <w:tcW w:w="1417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509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2,8</w:t>
            </w:r>
          </w:p>
        </w:tc>
      </w:tr>
      <w:tr w:rsidR="00A603FE" w:rsidRPr="004D79F3" w:rsidTr="004D79F3">
        <w:tc>
          <w:tcPr>
            <w:tcW w:w="1417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509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3,6</w:t>
            </w:r>
          </w:p>
        </w:tc>
      </w:tr>
      <w:tr w:rsidR="00A603FE" w:rsidRPr="004D79F3" w:rsidTr="004D79F3">
        <w:tc>
          <w:tcPr>
            <w:tcW w:w="1417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509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3,1</w:t>
            </w:r>
          </w:p>
        </w:tc>
      </w:tr>
      <w:tr w:rsidR="00A603FE" w:rsidRPr="004D79F3" w:rsidTr="004D79F3">
        <w:tc>
          <w:tcPr>
            <w:tcW w:w="1417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544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9F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509" w:type="dxa"/>
            <w:vAlign w:val="center"/>
          </w:tcPr>
          <w:p w:rsidR="00A603FE" w:rsidRPr="004D79F3" w:rsidRDefault="008F3843" w:rsidP="004D79F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9F3">
              <w:rPr>
                <w:rFonts w:ascii="Times New Roman" w:hAnsi="Times New Roman"/>
                <w:sz w:val="24"/>
                <w:szCs w:val="24"/>
                <w:lang w:val="en-US"/>
              </w:rPr>
              <w:t>2,7</w:t>
            </w:r>
          </w:p>
        </w:tc>
      </w:tr>
    </w:tbl>
    <w:p w:rsidR="00057B11" w:rsidRPr="00662C6A" w:rsidRDefault="00772D82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CD3A0A" w:rsidRDefault="000E5B22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="00844DEE">
        <w:rPr>
          <w:rFonts w:ascii="Times New Roman" w:hAnsi="Times New Roman"/>
          <w:sz w:val="24"/>
          <w:szCs w:val="24"/>
        </w:rPr>
        <w:t>ЗАДАЧА 7.</w:t>
      </w:r>
    </w:p>
    <w:p w:rsidR="00E62800" w:rsidRDefault="00844DEE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минимальное значение скачкообразного отрицательного напряжения на входе транзисторного ключа, необходимое для перевод</w:t>
      </w:r>
      <w:r w:rsidR="00FF2AA0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биполярного транзистора из запертого состояния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насыщенное. Схема электрическая транзисторного ключа приведена на рисунке 7. Значение </w:t>
      </w:r>
      <w:r w:rsidR="00BB1E25">
        <w:rPr>
          <w:rFonts w:ascii="Times New Roman" w:hAnsi="Times New Roman"/>
          <w:sz w:val="24"/>
          <w:szCs w:val="24"/>
        </w:rPr>
        <w:t xml:space="preserve">сопротивлений резисторов </w:t>
      </w:r>
      <w:r w:rsidR="00515E75">
        <w:rPr>
          <w:rFonts w:ascii="Times New Roman" w:hAnsi="Times New Roman"/>
          <w:sz w:val="24"/>
          <w:szCs w:val="24"/>
          <w:lang w:val="en-US"/>
        </w:rPr>
        <w:t>R</w:t>
      </w:r>
      <w:r w:rsidR="00BB1E25">
        <w:rPr>
          <w:rFonts w:ascii="Times New Roman" w:hAnsi="Times New Roman"/>
          <w:sz w:val="24"/>
          <w:szCs w:val="24"/>
        </w:rPr>
        <w:t>1 и</w:t>
      </w:r>
      <w:r w:rsidR="00515E75" w:rsidRPr="00515E75">
        <w:rPr>
          <w:rFonts w:ascii="Times New Roman" w:hAnsi="Times New Roman"/>
          <w:sz w:val="24"/>
          <w:szCs w:val="24"/>
        </w:rPr>
        <w:t xml:space="preserve"> </w:t>
      </w:r>
      <w:r w:rsidR="00515E75">
        <w:rPr>
          <w:rFonts w:ascii="Times New Roman" w:hAnsi="Times New Roman"/>
          <w:sz w:val="24"/>
          <w:szCs w:val="24"/>
          <w:lang w:val="en-US"/>
        </w:rPr>
        <w:t>R</w:t>
      </w:r>
      <w:r w:rsidR="00BB1E25">
        <w:rPr>
          <w:rFonts w:ascii="Times New Roman" w:hAnsi="Times New Roman"/>
          <w:sz w:val="24"/>
          <w:szCs w:val="24"/>
        </w:rPr>
        <w:t>2, а также напряжение электропитания</w:t>
      </w:r>
      <w:proofErr w:type="gramStart"/>
      <w:r w:rsidR="00BB1E25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="00BB1E25">
        <w:rPr>
          <w:rFonts w:ascii="Times New Roman" w:hAnsi="Times New Roman"/>
          <w:sz w:val="24"/>
          <w:szCs w:val="24"/>
        </w:rPr>
        <w:t xml:space="preserve"> и коэффициент передачи тока </w:t>
      </w:r>
      <w:r w:rsidR="00515E75">
        <w:rPr>
          <w:rFonts w:ascii="Times New Roman" w:hAnsi="Times New Roman"/>
          <w:sz w:val="24"/>
          <w:szCs w:val="24"/>
          <w:lang w:val="en-US"/>
        </w:rPr>
        <w:t>h</w:t>
      </w:r>
      <w:r w:rsidR="00BB1E25">
        <w:rPr>
          <w:rFonts w:ascii="Times New Roman" w:hAnsi="Times New Roman"/>
          <w:sz w:val="24"/>
          <w:szCs w:val="24"/>
          <w:vertAlign w:val="subscript"/>
        </w:rPr>
        <w:t>21э</w:t>
      </w:r>
      <w:r w:rsidR="00BB1E25">
        <w:rPr>
          <w:rFonts w:ascii="Times New Roman" w:hAnsi="Times New Roman"/>
          <w:sz w:val="24"/>
          <w:szCs w:val="24"/>
        </w:rPr>
        <w:t xml:space="preserve">, приведены в таблице 7. Принять входное сопротивление транзистора </w:t>
      </w:r>
      <w:r w:rsidR="00515E75">
        <w:rPr>
          <w:rFonts w:ascii="Times New Roman" w:hAnsi="Times New Roman"/>
          <w:sz w:val="24"/>
          <w:szCs w:val="24"/>
          <w:lang w:val="en-US"/>
        </w:rPr>
        <w:t>r</w:t>
      </w:r>
      <w:r w:rsidR="00BB1E25">
        <w:rPr>
          <w:rFonts w:ascii="Times New Roman" w:hAnsi="Times New Roman"/>
          <w:sz w:val="24"/>
          <w:szCs w:val="24"/>
          <w:vertAlign w:val="subscript"/>
        </w:rPr>
        <w:t>бэ</w:t>
      </w:r>
      <w:r w:rsidR="00BB1E25">
        <w:rPr>
          <w:rFonts w:ascii="Times New Roman" w:hAnsi="Times New Roman"/>
          <w:sz w:val="24"/>
          <w:szCs w:val="24"/>
        </w:rPr>
        <w:t>=0,15</w:t>
      </w:r>
      <w:r w:rsidR="00515E75">
        <w:rPr>
          <w:rFonts w:ascii="Times New Roman" w:hAnsi="Times New Roman"/>
          <w:sz w:val="24"/>
          <w:szCs w:val="24"/>
          <w:lang w:val="en-US"/>
        </w:rPr>
        <w:t>R</w:t>
      </w:r>
      <w:r w:rsidR="00BB1E25">
        <w:rPr>
          <w:rFonts w:ascii="Times New Roman" w:hAnsi="Times New Roman"/>
          <w:sz w:val="24"/>
          <w:szCs w:val="24"/>
        </w:rPr>
        <w:t xml:space="preserve">1, а напряжение между эмиттером и коллектром в режиме насыщения </w:t>
      </w:r>
      <w:r w:rsidR="00515E75">
        <w:rPr>
          <w:rFonts w:ascii="Times New Roman" w:hAnsi="Times New Roman"/>
          <w:sz w:val="24"/>
          <w:szCs w:val="24"/>
          <w:lang w:val="en-US"/>
        </w:rPr>
        <w:t>U</w:t>
      </w:r>
      <w:r w:rsidR="00BB1E25">
        <w:rPr>
          <w:rFonts w:ascii="Times New Roman" w:hAnsi="Times New Roman"/>
          <w:sz w:val="24"/>
          <w:szCs w:val="24"/>
        </w:rPr>
        <w:t>кэ</w:t>
      </w:r>
      <w:proofErr w:type="gramStart"/>
      <w:r w:rsidR="00BB1E25">
        <w:rPr>
          <w:rFonts w:ascii="Times New Roman" w:hAnsi="Times New Roman"/>
          <w:sz w:val="24"/>
          <w:szCs w:val="24"/>
        </w:rPr>
        <w:t>.н</w:t>
      </w:r>
      <w:proofErr w:type="gramEnd"/>
      <w:r w:rsidR="00BB1E25">
        <w:rPr>
          <w:rFonts w:ascii="Times New Roman" w:hAnsi="Times New Roman"/>
          <w:sz w:val="24"/>
          <w:szCs w:val="24"/>
        </w:rPr>
        <w:t>ас.=0,1Е. Подобрать транзистор.</w:t>
      </w:r>
    </w:p>
    <w:p w:rsidR="00844DEE" w:rsidRPr="00662C6A" w:rsidRDefault="00E62800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9" type="#_x0000_t75" style="width:236.25pt;height:161.25pt">
            <v:imagedata r:id="rId19" o:title="Рисунок1"/>
          </v:shape>
        </w:pict>
      </w:r>
      <w:r w:rsidR="00BB1E25">
        <w:rPr>
          <w:rFonts w:ascii="Times New Roman" w:hAnsi="Times New Roman"/>
          <w:sz w:val="24"/>
          <w:szCs w:val="24"/>
        </w:rPr>
        <w:t xml:space="preserve">  </w:t>
      </w:r>
      <w:r w:rsidR="00844DEE">
        <w:rPr>
          <w:rFonts w:ascii="Times New Roman" w:hAnsi="Times New Roman"/>
          <w:sz w:val="24"/>
          <w:szCs w:val="24"/>
        </w:rPr>
        <w:t xml:space="preserve"> </w:t>
      </w:r>
    </w:p>
    <w:p w:rsidR="00515E75" w:rsidRPr="00A25844" w:rsidRDefault="00A25844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7. Исходные данные к задаче 7.</w:t>
      </w:r>
    </w:p>
    <w:p w:rsidR="00515E75" w:rsidRDefault="000E5B22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515E75">
        <w:rPr>
          <w:rFonts w:ascii="Times New Roman" w:hAnsi="Times New Roman"/>
          <w:sz w:val="24"/>
          <w:szCs w:val="24"/>
        </w:rPr>
        <w:t>Таблица 7.</w:t>
      </w:r>
    </w:p>
    <w:p w:rsidR="00515E75" w:rsidRDefault="006D211B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="00515E75">
        <w:rPr>
          <w:rFonts w:ascii="Times New Roman" w:hAnsi="Times New Roman"/>
          <w:sz w:val="24"/>
          <w:szCs w:val="24"/>
        </w:rPr>
        <w:t>Исходные данные к задаче 7.</w:t>
      </w:r>
      <w:r>
        <w:rPr>
          <w:rFonts w:ascii="Times New Roman" w:hAnsi="Times New Roman"/>
          <w:sz w:val="24"/>
          <w:szCs w:val="24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9C75C5" w:rsidRPr="001D2962" w:rsidTr="001D2962">
        <w:tc>
          <w:tcPr>
            <w:tcW w:w="1914" w:type="dxa"/>
            <w:vMerge w:val="restart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96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962">
              <w:rPr>
                <w:rFonts w:ascii="Times New Roman" w:hAnsi="Times New Roman"/>
                <w:sz w:val="24"/>
                <w:szCs w:val="24"/>
              </w:rPr>
              <w:t>строки.</w:t>
            </w:r>
          </w:p>
        </w:tc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962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962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962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915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962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9C75C5" w:rsidRPr="001D2962" w:rsidTr="001D2962">
        <w:trPr>
          <w:trHeight w:val="585"/>
        </w:trPr>
        <w:tc>
          <w:tcPr>
            <w:tcW w:w="1914" w:type="dxa"/>
            <w:vMerge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962">
              <w:rPr>
                <w:rFonts w:ascii="Times New Roman" w:hAnsi="Times New Roman"/>
                <w:sz w:val="24"/>
                <w:szCs w:val="24"/>
              </w:rPr>
              <w:t>Е,  В.</w:t>
            </w:r>
          </w:p>
        </w:tc>
        <w:tc>
          <w:tcPr>
            <w:tcW w:w="1914" w:type="dxa"/>
            <w:vAlign w:val="center"/>
          </w:tcPr>
          <w:p w:rsidR="009C75C5" w:rsidRPr="006D211B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962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1D2962">
              <w:rPr>
                <w:rFonts w:ascii="Times New Roman" w:hAnsi="Times New Roman"/>
                <w:sz w:val="24"/>
                <w:szCs w:val="24"/>
              </w:rPr>
              <w:t>1,  Ом</w:t>
            </w:r>
            <w:r w:rsidR="005B166C" w:rsidRPr="006D211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962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1D2962">
              <w:rPr>
                <w:rFonts w:ascii="Times New Roman" w:hAnsi="Times New Roman"/>
                <w:sz w:val="24"/>
                <w:szCs w:val="24"/>
              </w:rPr>
              <w:t>2,  Ом.</w:t>
            </w:r>
          </w:p>
        </w:tc>
        <w:tc>
          <w:tcPr>
            <w:tcW w:w="1915" w:type="dxa"/>
            <w:vAlign w:val="center"/>
          </w:tcPr>
          <w:p w:rsidR="009C75C5" w:rsidRPr="001D2962" w:rsidRDefault="005B166C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962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="009C75C5" w:rsidRPr="001D2962">
              <w:rPr>
                <w:rFonts w:ascii="Times New Roman" w:hAnsi="Times New Roman"/>
                <w:sz w:val="24"/>
                <w:szCs w:val="24"/>
                <w:vertAlign w:val="subscript"/>
              </w:rPr>
              <w:t>21э</w:t>
            </w:r>
          </w:p>
        </w:tc>
      </w:tr>
      <w:tr w:rsidR="009C75C5" w:rsidRPr="001D2962" w:rsidTr="001D2962"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96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  <w:vAlign w:val="center"/>
          </w:tcPr>
          <w:p w:rsidR="009C75C5" w:rsidRPr="006D211B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11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14" w:type="dxa"/>
            <w:vAlign w:val="center"/>
          </w:tcPr>
          <w:p w:rsidR="009C75C5" w:rsidRPr="006D211B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11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14" w:type="dxa"/>
            <w:vAlign w:val="center"/>
          </w:tcPr>
          <w:p w:rsidR="009C75C5" w:rsidRPr="006D211B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11B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915" w:type="dxa"/>
            <w:vAlign w:val="center"/>
          </w:tcPr>
          <w:p w:rsidR="009C75C5" w:rsidRPr="006D211B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11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9C75C5" w:rsidRPr="001D2962" w:rsidTr="001D2962"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9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  <w:vAlign w:val="center"/>
          </w:tcPr>
          <w:p w:rsidR="009C75C5" w:rsidRPr="006D211B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11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914" w:type="dxa"/>
            <w:vAlign w:val="center"/>
          </w:tcPr>
          <w:p w:rsidR="009C75C5" w:rsidRPr="006D211B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11B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914" w:type="dxa"/>
            <w:vAlign w:val="center"/>
          </w:tcPr>
          <w:p w:rsidR="009C75C5" w:rsidRPr="006D211B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11B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915" w:type="dxa"/>
            <w:vAlign w:val="center"/>
          </w:tcPr>
          <w:p w:rsidR="009C75C5" w:rsidRPr="006D211B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11B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9C75C5" w:rsidRPr="001D2962" w:rsidTr="001D2962"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96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  <w:vAlign w:val="center"/>
          </w:tcPr>
          <w:p w:rsidR="009C75C5" w:rsidRPr="006D211B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11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914" w:type="dxa"/>
            <w:vAlign w:val="center"/>
          </w:tcPr>
          <w:p w:rsidR="009C75C5" w:rsidRPr="006D211B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11B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914" w:type="dxa"/>
            <w:vAlign w:val="center"/>
          </w:tcPr>
          <w:p w:rsidR="009C75C5" w:rsidRPr="006D211B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11B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915" w:type="dxa"/>
            <w:vAlign w:val="center"/>
          </w:tcPr>
          <w:p w:rsidR="009C75C5" w:rsidRPr="006D211B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11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9C75C5" w:rsidRPr="001D2962" w:rsidTr="001D2962"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9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  <w:vAlign w:val="center"/>
          </w:tcPr>
          <w:p w:rsidR="009C75C5" w:rsidRPr="006D211B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11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914" w:type="dxa"/>
            <w:vAlign w:val="center"/>
          </w:tcPr>
          <w:p w:rsidR="009C75C5" w:rsidRPr="006D211B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11B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914" w:type="dxa"/>
            <w:vAlign w:val="center"/>
          </w:tcPr>
          <w:p w:rsidR="009C75C5" w:rsidRPr="006D211B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11B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915" w:type="dxa"/>
            <w:vAlign w:val="center"/>
          </w:tcPr>
          <w:p w:rsidR="009C75C5" w:rsidRPr="006D211B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11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9C75C5" w:rsidRPr="001D2962" w:rsidTr="001D2962"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96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  <w:vAlign w:val="center"/>
          </w:tcPr>
          <w:p w:rsidR="009C75C5" w:rsidRPr="006D211B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11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914" w:type="dxa"/>
            <w:vAlign w:val="center"/>
          </w:tcPr>
          <w:p w:rsidR="009C75C5" w:rsidRPr="006D211B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11B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914" w:type="dxa"/>
            <w:vAlign w:val="center"/>
          </w:tcPr>
          <w:p w:rsidR="009C75C5" w:rsidRPr="006D211B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11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15" w:type="dxa"/>
            <w:vAlign w:val="center"/>
          </w:tcPr>
          <w:p w:rsidR="009C75C5" w:rsidRPr="006D211B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11B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9C75C5" w:rsidRPr="001D2962" w:rsidTr="001D2962"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9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2962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2962">
              <w:rPr>
                <w:rFonts w:ascii="Times New Roman" w:hAnsi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2962">
              <w:rPr>
                <w:rFonts w:ascii="Times New Roman" w:hAnsi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1915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2962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</w:tr>
      <w:tr w:rsidR="009C75C5" w:rsidRPr="001D2962" w:rsidTr="001D2962"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96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2962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2962">
              <w:rPr>
                <w:rFonts w:ascii="Times New Roman" w:hAnsi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2962">
              <w:rPr>
                <w:rFonts w:ascii="Times New Roman" w:hAnsi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1915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2962">
              <w:rPr>
                <w:rFonts w:ascii="Times New Roman" w:hAnsi="Times New Roman"/>
                <w:sz w:val="24"/>
                <w:szCs w:val="24"/>
                <w:lang w:val="en-US"/>
              </w:rPr>
              <w:t>42</w:t>
            </w:r>
          </w:p>
        </w:tc>
      </w:tr>
      <w:tr w:rsidR="009C75C5" w:rsidRPr="001D2962" w:rsidTr="001D2962"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96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2962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2962">
              <w:rPr>
                <w:rFonts w:ascii="Times New Roman" w:hAnsi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2962">
              <w:rPr>
                <w:rFonts w:ascii="Times New Roman" w:hAnsi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1915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2962">
              <w:rPr>
                <w:rFonts w:ascii="Times New Roman" w:hAnsi="Times New Roman"/>
                <w:sz w:val="24"/>
                <w:szCs w:val="24"/>
                <w:lang w:val="en-US"/>
              </w:rPr>
              <w:t>44</w:t>
            </w:r>
          </w:p>
        </w:tc>
      </w:tr>
      <w:tr w:rsidR="009C75C5" w:rsidRPr="001D2962" w:rsidTr="001D2962"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96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2962"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2962">
              <w:rPr>
                <w:rFonts w:ascii="Times New Roman" w:hAnsi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2962">
              <w:rPr>
                <w:rFonts w:ascii="Times New Roman" w:hAnsi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1915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2962">
              <w:rPr>
                <w:rFonts w:ascii="Times New Roman" w:hAnsi="Times New Roman"/>
                <w:sz w:val="24"/>
                <w:szCs w:val="24"/>
                <w:lang w:val="en-US"/>
              </w:rPr>
              <w:t>46</w:t>
            </w:r>
          </w:p>
        </w:tc>
      </w:tr>
      <w:tr w:rsidR="009C75C5" w:rsidRPr="001D2962" w:rsidTr="001D2962"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96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2962">
              <w:rPr>
                <w:rFonts w:ascii="Times New Roman" w:hAnsi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2962">
              <w:rPr>
                <w:rFonts w:ascii="Times New Roman" w:hAnsi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1914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2962">
              <w:rPr>
                <w:rFonts w:ascii="Times New Roman" w:hAnsi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1915" w:type="dxa"/>
            <w:vAlign w:val="center"/>
          </w:tcPr>
          <w:p w:rsidR="009C75C5" w:rsidRPr="001D2962" w:rsidRDefault="009C75C5" w:rsidP="001D296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2962">
              <w:rPr>
                <w:rFonts w:ascii="Times New Roman" w:hAnsi="Times New Roman"/>
                <w:sz w:val="24"/>
                <w:szCs w:val="24"/>
                <w:lang w:val="en-US"/>
              </w:rPr>
              <w:t>48</w:t>
            </w:r>
          </w:p>
        </w:tc>
      </w:tr>
    </w:tbl>
    <w:p w:rsidR="000E5B22" w:rsidRDefault="000E5B22" w:rsidP="00945154">
      <w:pPr>
        <w:rPr>
          <w:rFonts w:ascii="Times New Roman" w:hAnsi="Times New Roman"/>
          <w:sz w:val="24"/>
          <w:szCs w:val="24"/>
        </w:rPr>
      </w:pPr>
    </w:p>
    <w:p w:rsidR="000E5B22" w:rsidRDefault="000E5B22" w:rsidP="00945154">
      <w:pPr>
        <w:rPr>
          <w:rFonts w:ascii="Times New Roman" w:hAnsi="Times New Roman"/>
          <w:sz w:val="24"/>
          <w:szCs w:val="24"/>
        </w:rPr>
      </w:pPr>
    </w:p>
    <w:p w:rsidR="000E5B22" w:rsidRDefault="000E5B22" w:rsidP="00945154">
      <w:pPr>
        <w:rPr>
          <w:rFonts w:ascii="Times New Roman" w:hAnsi="Times New Roman"/>
          <w:sz w:val="24"/>
          <w:szCs w:val="24"/>
        </w:rPr>
      </w:pPr>
    </w:p>
    <w:p w:rsidR="000E5B22" w:rsidRPr="00A95936" w:rsidRDefault="000E5B22" w:rsidP="00945154">
      <w:pPr>
        <w:rPr>
          <w:rFonts w:ascii="Times New Roman" w:hAnsi="Times New Roman"/>
          <w:sz w:val="24"/>
          <w:szCs w:val="24"/>
        </w:rPr>
      </w:pPr>
    </w:p>
    <w:p w:rsidR="00945154" w:rsidRPr="00A95936" w:rsidRDefault="00945154" w:rsidP="00945154">
      <w:pPr>
        <w:rPr>
          <w:rFonts w:ascii="Times New Roman" w:hAnsi="Times New Roman"/>
          <w:sz w:val="24"/>
          <w:szCs w:val="24"/>
        </w:rPr>
      </w:pPr>
      <w:r w:rsidRPr="00A95936">
        <w:rPr>
          <w:rFonts w:ascii="Times New Roman" w:hAnsi="Times New Roman"/>
          <w:sz w:val="24"/>
          <w:szCs w:val="24"/>
        </w:rPr>
        <w:t>Литература:</w:t>
      </w:r>
    </w:p>
    <w:p w:rsidR="00945154" w:rsidRPr="00A95936" w:rsidRDefault="00945154" w:rsidP="00945154">
      <w:pPr>
        <w:rPr>
          <w:rFonts w:ascii="Times New Roman" w:hAnsi="Times New Roman"/>
          <w:sz w:val="24"/>
          <w:szCs w:val="24"/>
        </w:rPr>
      </w:pPr>
      <w:r w:rsidRPr="00A95936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                             Основная литература</w:t>
      </w:r>
    </w:p>
    <w:p w:rsidR="00945154" w:rsidRPr="00A95936" w:rsidRDefault="00945154" w:rsidP="00945154">
      <w:pPr>
        <w:pStyle w:val="Default"/>
        <w:rPr>
          <w:bCs/>
          <w:iCs/>
        </w:rPr>
      </w:pPr>
      <w:r w:rsidRPr="00A95936">
        <w:rPr>
          <w:bCs/>
          <w:iCs/>
        </w:rPr>
        <w:t xml:space="preserve">          1. Общая электротехника с основами электроники: Учебное пособие для студентов неэлектрических специальностей ср. спец. учебн. заведение/  Данилов И.А., Иванов </w:t>
      </w:r>
      <w:proofErr w:type="gramStart"/>
      <w:r w:rsidRPr="00A95936">
        <w:rPr>
          <w:bCs/>
          <w:iCs/>
        </w:rPr>
        <w:t>П. М.</w:t>
      </w:r>
      <w:proofErr w:type="gramEnd"/>
      <w:r w:rsidRPr="00A95936">
        <w:rPr>
          <w:bCs/>
          <w:iCs/>
        </w:rPr>
        <w:t xml:space="preserve"> – 3 – е изд., стер. – М; Высш. шк. 1998 – 752 с.</w:t>
      </w:r>
    </w:p>
    <w:p w:rsidR="00945154" w:rsidRPr="00A95936" w:rsidRDefault="00945154" w:rsidP="00945154">
      <w:pPr>
        <w:pStyle w:val="Default"/>
        <w:rPr>
          <w:bCs/>
          <w:iCs/>
        </w:rPr>
      </w:pPr>
      <w:r w:rsidRPr="00A95936">
        <w:rPr>
          <w:bCs/>
          <w:iCs/>
        </w:rPr>
        <w:t xml:space="preserve">          2. А. С. Касаткин, М. В. Немцов, Электротехника: ГУП изд., Высшая школа – М. 2000 – 541 </w:t>
      </w:r>
      <w:proofErr w:type="gramStart"/>
      <w:r w:rsidRPr="00A95936">
        <w:rPr>
          <w:bCs/>
          <w:iCs/>
        </w:rPr>
        <w:t>с</w:t>
      </w:r>
      <w:proofErr w:type="gramEnd"/>
      <w:r w:rsidRPr="00A95936">
        <w:rPr>
          <w:bCs/>
          <w:iCs/>
        </w:rPr>
        <w:t>.</w:t>
      </w:r>
    </w:p>
    <w:p w:rsidR="009137B7" w:rsidRPr="00A95936" w:rsidRDefault="009137B7" w:rsidP="009137B7">
      <w:pPr>
        <w:ind w:firstLine="142"/>
        <w:rPr>
          <w:rFonts w:ascii="Times New Roman" w:hAnsi="Times New Roman"/>
          <w:sz w:val="24"/>
          <w:szCs w:val="24"/>
        </w:rPr>
      </w:pPr>
      <w:r w:rsidRPr="00A95936">
        <w:rPr>
          <w:rFonts w:ascii="Times New Roman" w:hAnsi="Times New Roman"/>
          <w:sz w:val="24"/>
          <w:szCs w:val="24"/>
        </w:rPr>
        <w:t xml:space="preserve">         3. И.П. Копылов, Б.К. Клоков «Справочник по </w:t>
      </w:r>
      <w:proofErr w:type="gramStart"/>
      <w:r w:rsidRPr="00A95936">
        <w:rPr>
          <w:rFonts w:ascii="Times New Roman" w:hAnsi="Times New Roman"/>
          <w:sz w:val="24"/>
          <w:szCs w:val="24"/>
        </w:rPr>
        <w:t>электрическим</w:t>
      </w:r>
      <w:proofErr w:type="gramEnd"/>
    </w:p>
    <w:p w:rsidR="009137B7" w:rsidRPr="00A95936" w:rsidRDefault="009137B7" w:rsidP="009137B7">
      <w:pPr>
        <w:ind w:firstLine="142"/>
        <w:rPr>
          <w:rFonts w:ascii="Times New Roman" w:hAnsi="Times New Roman"/>
          <w:sz w:val="24"/>
          <w:szCs w:val="24"/>
        </w:rPr>
      </w:pPr>
      <w:r w:rsidRPr="00A95936">
        <w:rPr>
          <w:rFonts w:ascii="Times New Roman" w:hAnsi="Times New Roman"/>
          <w:sz w:val="24"/>
          <w:szCs w:val="24"/>
        </w:rPr>
        <w:t xml:space="preserve">    машинам». Т</w:t>
      </w:r>
      <w:proofErr w:type="gramStart"/>
      <w:r w:rsidRPr="00A95936">
        <w:rPr>
          <w:rFonts w:ascii="Times New Roman" w:hAnsi="Times New Roman"/>
          <w:sz w:val="24"/>
          <w:szCs w:val="24"/>
        </w:rPr>
        <w:t>1</w:t>
      </w:r>
      <w:proofErr w:type="gramEnd"/>
      <w:r w:rsidRPr="00A95936">
        <w:rPr>
          <w:rFonts w:ascii="Times New Roman" w:hAnsi="Times New Roman"/>
          <w:sz w:val="24"/>
          <w:szCs w:val="24"/>
        </w:rPr>
        <w:t xml:space="preserve"> – М. 1988 г.</w:t>
      </w:r>
    </w:p>
    <w:p w:rsidR="008C1237" w:rsidRPr="00A95936" w:rsidRDefault="008C1237" w:rsidP="00945154">
      <w:pPr>
        <w:pStyle w:val="Default"/>
        <w:rPr>
          <w:b/>
          <w:bCs/>
          <w:i/>
          <w:iCs/>
        </w:rPr>
      </w:pPr>
      <w:r w:rsidRPr="00A95936">
        <w:rPr>
          <w:bCs/>
          <w:iCs/>
        </w:rPr>
        <w:t xml:space="preserve">          4. О.М. Пляц. Справочник по электровакуумным, полупроводниковым и интегральным схемам. Минск «Вышэйш. школа», 1987 г. 480с</w:t>
      </w:r>
      <w:proofErr w:type="gramStart"/>
      <w:r w:rsidRPr="00A95936">
        <w:rPr>
          <w:bCs/>
          <w:iCs/>
        </w:rPr>
        <w:t>.с</w:t>
      </w:r>
      <w:proofErr w:type="gramEnd"/>
      <w:r w:rsidRPr="00A95936">
        <w:rPr>
          <w:bCs/>
          <w:iCs/>
        </w:rPr>
        <w:t xml:space="preserve"> ил.</w:t>
      </w:r>
      <w:r w:rsidR="00945154" w:rsidRPr="00A95936">
        <w:rPr>
          <w:b/>
          <w:bCs/>
          <w:i/>
          <w:iCs/>
        </w:rPr>
        <w:t xml:space="preserve">                                </w:t>
      </w:r>
    </w:p>
    <w:p w:rsidR="008C1237" w:rsidRPr="00FD6D37" w:rsidRDefault="00FD6D37" w:rsidP="00945154">
      <w:pPr>
        <w:pStyle w:val="Default"/>
        <w:rPr>
          <w:bCs/>
          <w:iCs/>
        </w:rPr>
      </w:pPr>
      <w:r>
        <w:rPr>
          <w:b/>
          <w:bCs/>
          <w:i/>
          <w:iCs/>
        </w:rPr>
        <w:t xml:space="preserve">          </w:t>
      </w:r>
      <w:r>
        <w:rPr>
          <w:bCs/>
          <w:iCs/>
        </w:rPr>
        <w:t xml:space="preserve">5. Ю.В. Рогинский. </w:t>
      </w:r>
      <w:proofErr w:type="gramStart"/>
      <w:r>
        <w:rPr>
          <w:bCs/>
          <w:iCs/>
        </w:rPr>
        <w:t>«Расчеты устройств электропитания аппаратуры связи» М., «Связь», 1982. 360 с. с ил.</w:t>
      </w:r>
      <w:proofErr w:type="gramEnd"/>
      <w:r>
        <w:rPr>
          <w:bCs/>
          <w:iCs/>
        </w:rPr>
        <w:t xml:space="preserve"> Библ. 30.</w:t>
      </w:r>
    </w:p>
    <w:p w:rsidR="00FD6D37" w:rsidRPr="00A95936" w:rsidRDefault="00FD6D37" w:rsidP="00945154">
      <w:pPr>
        <w:pStyle w:val="Default"/>
        <w:rPr>
          <w:b/>
          <w:bCs/>
          <w:i/>
          <w:iCs/>
        </w:rPr>
      </w:pPr>
    </w:p>
    <w:p w:rsidR="00945154" w:rsidRPr="00A95936" w:rsidRDefault="008C1237" w:rsidP="00945154">
      <w:pPr>
        <w:pStyle w:val="Default"/>
        <w:rPr>
          <w:bCs/>
          <w:iCs/>
        </w:rPr>
      </w:pPr>
      <w:r w:rsidRPr="00A95936">
        <w:rPr>
          <w:b/>
          <w:bCs/>
          <w:i/>
          <w:iCs/>
        </w:rPr>
        <w:t xml:space="preserve">                                 </w:t>
      </w:r>
      <w:r w:rsidR="00945154" w:rsidRPr="00A95936">
        <w:rPr>
          <w:b/>
          <w:bCs/>
          <w:i/>
          <w:iCs/>
        </w:rPr>
        <w:t>Дополнительная литература</w:t>
      </w:r>
    </w:p>
    <w:p w:rsidR="00945154" w:rsidRPr="00A95936" w:rsidRDefault="00945154" w:rsidP="00945154">
      <w:pPr>
        <w:pStyle w:val="ac"/>
        <w:rPr>
          <w:sz w:val="24"/>
        </w:rPr>
      </w:pPr>
      <w:r w:rsidRPr="00A95936">
        <w:rPr>
          <w:bCs/>
          <w:iCs/>
          <w:sz w:val="24"/>
        </w:rPr>
        <w:t xml:space="preserve">1. </w:t>
      </w:r>
      <w:r w:rsidRPr="00A95936">
        <w:rPr>
          <w:sz w:val="24"/>
        </w:rPr>
        <w:t>Э</w:t>
      </w:r>
      <w:r w:rsidRPr="00A95936">
        <w:rPr>
          <w:bCs/>
          <w:sz w:val="24"/>
        </w:rPr>
        <w:t>лектротехника и электроника</w:t>
      </w:r>
      <w:r w:rsidRPr="00A95936">
        <w:rPr>
          <w:sz w:val="24"/>
        </w:rPr>
        <w:t xml:space="preserve"> [Текст]</w:t>
      </w:r>
      <w:proofErr w:type="gramStart"/>
      <w:r w:rsidRPr="00A95936">
        <w:rPr>
          <w:sz w:val="24"/>
        </w:rPr>
        <w:t> :</w:t>
      </w:r>
      <w:proofErr w:type="gramEnd"/>
      <w:r w:rsidRPr="00A95936">
        <w:rPr>
          <w:sz w:val="24"/>
        </w:rPr>
        <w:t xml:space="preserve"> учеб. </w:t>
      </w:r>
      <w:r w:rsidR="007B617F" w:rsidRPr="00A95936">
        <w:rPr>
          <w:sz w:val="24"/>
        </w:rPr>
        <w:t>П</w:t>
      </w:r>
      <w:r w:rsidRPr="00A95936">
        <w:rPr>
          <w:sz w:val="24"/>
        </w:rPr>
        <w:t>особие / М. А. Жаворонков, А. В. Кузин .- 2-е изд., стер. - Москва</w:t>
      </w:r>
      <w:proofErr w:type="gramStart"/>
      <w:r w:rsidRPr="00A95936">
        <w:rPr>
          <w:sz w:val="24"/>
        </w:rPr>
        <w:t xml:space="preserve"> :</w:t>
      </w:r>
      <w:proofErr w:type="gramEnd"/>
      <w:r w:rsidRPr="00A95936">
        <w:rPr>
          <w:sz w:val="24"/>
        </w:rPr>
        <w:t xml:space="preserve"> Академия, 2008. - 400 </w:t>
      </w:r>
      <w:proofErr w:type="gramStart"/>
      <w:r w:rsidRPr="00A95936">
        <w:rPr>
          <w:sz w:val="24"/>
        </w:rPr>
        <w:t>с</w:t>
      </w:r>
      <w:proofErr w:type="gramEnd"/>
      <w:r w:rsidRPr="00A95936">
        <w:rPr>
          <w:sz w:val="24"/>
        </w:rPr>
        <w:t xml:space="preserve">. </w:t>
      </w:r>
    </w:p>
    <w:p w:rsidR="00945154" w:rsidRPr="00A95936" w:rsidRDefault="00945154" w:rsidP="00945154">
      <w:pPr>
        <w:pStyle w:val="ac"/>
        <w:rPr>
          <w:sz w:val="24"/>
        </w:rPr>
      </w:pPr>
      <w:r w:rsidRPr="00A95936">
        <w:rPr>
          <w:bCs/>
          <w:sz w:val="24"/>
        </w:rPr>
        <w:t>2. Электротехника и электроника в экспериментах и упражнениях: В 2 томах</w:t>
      </w:r>
      <w:r w:rsidRPr="00A95936">
        <w:rPr>
          <w:sz w:val="24"/>
        </w:rPr>
        <w:t xml:space="preserve"> [Текст] : практикум на Electronics Workbench:учеб</w:t>
      </w:r>
      <w:r w:rsidR="007B617F" w:rsidRPr="00A95936">
        <w:rPr>
          <w:sz w:val="24"/>
        </w:rPr>
        <w:t>,</w:t>
      </w:r>
      <w:r w:rsidRPr="00A95936">
        <w:rPr>
          <w:sz w:val="24"/>
        </w:rPr>
        <w:t xml:space="preserve"> пособие для вузов / под общ</w:t>
      </w:r>
      <w:proofErr w:type="gramStart"/>
      <w:r w:rsidRPr="00A95936">
        <w:rPr>
          <w:sz w:val="24"/>
        </w:rPr>
        <w:t>.</w:t>
      </w:r>
      <w:proofErr w:type="gramEnd"/>
      <w:r w:rsidRPr="00A95936">
        <w:rPr>
          <w:sz w:val="24"/>
        </w:rPr>
        <w:t xml:space="preserve"> </w:t>
      </w:r>
      <w:proofErr w:type="gramStart"/>
      <w:r w:rsidRPr="00A95936">
        <w:rPr>
          <w:sz w:val="24"/>
        </w:rPr>
        <w:t>р</w:t>
      </w:r>
      <w:proofErr w:type="gramEnd"/>
      <w:r w:rsidRPr="00A95936">
        <w:rPr>
          <w:sz w:val="24"/>
        </w:rPr>
        <w:t>ед. Д. И. Панфилова. - М.</w:t>
      </w:r>
      <w:proofErr w:type="gramStart"/>
      <w:r w:rsidRPr="00A95936">
        <w:rPr>
          <w:sz w:val="24"/>
        </w:rPr>
        <w:t xml:space="preserve"> :</w:t>
      </w:r>
      <w:proofErr w:type="gramEnd"/>
      <w:r w:rsidRPr="00A95936">
        <w:rPr>
          <w:sz w:val="24"/>
        </w:rPr>
        <w:t xml:space="preserve"> Изд-во Додэка </w:t>
      </w:r>
      <w:r w:rsidRPr="00A95936">
        <w:rPr>
          <w:bCs/>
          <w:sz w:val="24"/>
        </w:rPr>
        <w:t>Т.1</w:t>
      </w:r>
      <w:r w:rsidRPr="00A95936">
        <w:rPr>
          <w:sz w:val="24"/>
        </w:rPr>
        <w:t xml:space="preserve"> </w:t>
      </w:r>
      <w:r w:rsidRPr="00A95936">
        <w:rPr>
          <w:bCs/>
          <w:sz w:val="24"/>
        </w:rPr>
        <w:t>Электротехника</w:t>
      </w:r>
      <w:r w:rsidRPr="00A95936">
        <w:rPr>
          <w:sz w:val="24"/>
        </w:rPr>
        <w:t xml:space="preserve"> / Д. И. Панфилов, В. С. Иванов, И. Н. Чепурин. - М. , 2001. - 304 с.</w:t>
      </w:r>
    </w:p>
    <w:p w:rsidR="00945154" w:rsidRPr="00A95936" w:rsidRDefault="00945154" w:rsidP="00945154">
      <w:pPr>
        <w:pStyle w:val="ac"/>
        <w:rPr>
          <w:sz w:val="24"/>
        </w:rPr>
      </w:pPr>
      <w:r w:rsidRPr="00A95936">
        <w:rPr>
          <w:sz w:val="24"/>
        </w:rPr>
        <w:t>3. Основы электротехники и промышленной электроники в примерах и задачах с решениями [Текст]: учеб</w:t>
      </w:r>
      <w:proofErr w:type="gramStart"/>
      <w:r w:rsidRPr="00A95936">
        <w:rPr>
          <w:sz w:val="24"/>
        </w:rPr>
        <w:t>.</w:t>
      </w:r>
      <w:proofErr w:type="gramEnd"/>
      <w:r w:rsidRPr="00A95936">
        <w:rPr>
          <w:sz w:val="24"/>
        </w:rPr>
        <w:t xml:space="preserve"> </w:t>
      </w:r>
      <w:proofErr w:type="gramStart"/>
      <w:r w:rsidRPr="00A95936">
        <w:rPr>
          <w:sz w:val="24"/>
        </w:rPr>
        <w:t>п</w:t>
      </w:r>
      <w:proofErr w:type="gramEnd"/>
      <w:r w:rsidRPr="00A95936">
        <w:rPr>
          <w:sz w:val="24"/>
        </w:rPr>
        <w:t>особие для вузов / Г. Г. Рекус. - Москва</w:t>
      </w:r>
      <w:proofErr w:type="gramStart"/>
      <w:r w:rsidRPr="00A95936">
        <w:rPr>
          <w:sz w:val="24"/>
        </w:rPr>
        <w:t xml:space="preserve"> :</w:t>
      </w:r>
      <w:proofErr w:type="gramEnd"/>
      <w:r w:rsidRPr="00A95936">
        <w:rPr>
          <w:sz w:val="24"/>
        </w:rPr>
        <w:t xml:space="preserve"> Высш. шк., 2008. - 343 с.</w:t>
      </w:r>
    </w:p>
    <w:p w:rsidR="00945154" w:rsidRDefault="00945154" w:rsidP="00945154">
      <w:pPr>
        <w:ind w:left="360"/>
        <w:rPr>
          <w:rFonts w:ascii="Times New Roman" w:hAnsi="Times New Roman"/>
          <w:sz w:val="24"/>
          <w:szCs w:val="24"/>
        </w:rPr>
      </w:pPr>
    </w:p>
    <w:p w:rsidR="007B7250" w:rsidRDefault="0050198C" w:rsidP="007B725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</w:t>
      </w:r>
      <w:r w:rsidR="00A95936">
        <w:rPr>
          <w:rFonts w:ascii="Times New Roman" w:hAnsi="Times New Roman"/>
          <w:sz w:val="28"/>
          <w:szCs w:val="28"/>
        </w:rPr>
        <w:t xml:space="preserve"> </w:t>
      </w:r>
      <w:r w:rsidR="007B7250">
        <w:rPr>
          <w:rFonts w:ascii="Times New Roman" w:hAnsi="Times New Roman"/>
          <w:sz w:val="28"/>
          <w:szCs w:val="28"/>
        </w:rPr>
        <w:t>ПРИМЕР ВЫПОЛНЕНИЯ КОНТРОЛЬНОГО ЗАДАНИЯ №2</w:t>
      </w:r>
    </w:p>
    <w:p w:rsidR="007B7250" w:rsidRDefault="007B7250" w:rsidP="007B7250">
      <w:pPr>
        <w:rPr>
          <w:rFonts w:ascii="Times New Roman" w:hAnsi="Times New Roman"/>
          <w:sz w:val="24"/>
          <w:szCs w:val="24"/>
        </w:rPr>
      </w:pPr>
    </w:p>
    <w:p w:rsidR="007B7250" w:rsidRDefault="007B7250" w:rsidP="007B7250">
      <w:pPr>
        <w:tabs>
          <w:tab w:val="left" w:pos="900"/>
        </w:tabs>
        <w:spacing w:line="360" w:lineRule="auto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ЗАДАЧА 1.</w:t>
      </w:r>
    </w:p>
    <w:p w:rsidR="007B7250" w:rsidRDefault="007B7250" w:rsidP="007B725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Линейное напряжение трехфазной электрической сети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U</w:t>
      </w:r>
      <w:proofErr w:type="gramEnd"/>
      <w:r>
        <w:rPr>
          <w:rFonts w:ascii="Times New Roman" w:hAnsi="Times New Roman"/>
          <w:sz w:val="24"/>
          <w:szCs w:val="24"/>
        </w:rPr>
        <w:t xml:space="preserve">л/= 380 В. Частота переменного тока </w:t>
      </w:r>
      <w:r>
        <w:rPr>
          <w:rFonts w:ascii="Times New Roman" w:hAnsi="Times New Roman"/>
          <w:sz w:val="24"/>
          <w:szCs w:val="24"/>
          <w:lang w:val="en-US"/>
        </w:rPr>
        <w:t>f</w:t>
      </w:r>
      <w:r>
        <w:rPr>
          <w:rFonts w:ascii="Times New Roman" w:hAnsi="Times New Roman"/>
          <w:sz w:val="24"/>
          <w:szCs w:val="24"/>
        </w:rPr>
        <w:t xml:space="preserve">=50 Гц. Нагрузка включена по схеме «звезда» с нейтральным проводом. Сопротивление резистора </w:t>
      </w:r>
      <w:r>
        <w:rPr>
          <w:rFonts w:ascii="Times New Roman" w:hAnsi="Times New Roman"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</w:rPr>
        <w:t xml:space="preserve"> = 100 Ом, индуктивность катушки </w:t>
      </w:r>
      <w:r>
        <w:rPr>
          <w:rFonts w:ascii="Times New Roman" w:hAnsi="Times New Roman"/>
          <w:sz w:val="24"/>
          <w:szCs w:val="24"/>
          <w:lang w:val="en-US"/>
        </w:rPr>
        <w:t>L</w:t>
      </w:r>
      <w:r>
        <w:rPr>
          <w:rFonts w:ascii="Times New Roman" w:hAnsi="Times New Roman"/>
          <w:sz w:val="24"/>
          <w:szCs w:val="24"/>
        </w:rPr>
        <w:t xml:space="preserve"> =0,4 Гн, емкость конденсатора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 xml:space="preserve"> =25 мкФ. Определить токи в каждой фазе и в нейтральном проводе. Определить комплексную, активную и реактивную мощности. Построить топографическую диаграмму напряжений и векторную диаграмму токов на комплексной плоскости.</w:t>
      </w:r>
    </w:p>
    <w:p w:rsidR="0050198C" w:rsidRPr="0050198C" w:rsidRDefault="00607B5E" w:rsidP="0050198C">
      <w:pPr>
        <w:spacing w:before="240"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="0050198C" w:rsidRPr="0050198C">
        <w:rPr>
          <w:rFonts w:ascii="Times New Roman" w:eastAsia="Times New Roman" w:hAnsi="Times New Roman"/>
          <w:sz w:val="24"/>
          <w:szCs w:val="24"/>
          <w:lang w:eastAsia="ru-RU"/>
        </w:rPr>
        <w:t>1. ИСХОДНЫЕ ДАННЫЕ</w:t>
      </w:r>
    </w:p>
    <w:p w:rsidR="0050198C" w:rsidRPr="0050198C" w:rsidRDefault="0050198C" w:rsidP="0050198C">
      <w:pPr>
        <w:spacing w:before="240"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1.1. Линейное напряжение трехфазной сети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U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380</w:t>
      </w:r>
      <w:proofErr w:type="gramStart"/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В</w:t>
      </w:r>
      <w:proofErr w:type="gramEnd"/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1.2. Частота переменного тока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50 Гц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1.3. Сопротивление резистора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R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100 Ом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1.4. Индуктивность катушки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L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0,4 Гн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1.5. Емкость конденсатора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25 мкФ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1.6. Нагрузка подключена по схеме «звезда»</w:t>
      </w:r>
    </w:p>
    <w:p w:rsid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1.7. Электрическая схема</w:t>
      </w:r>
    </w:p>
    <w:p w:rsidR="00E62800" w:rsidRDefault="00D721B0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pict>
          <v:shape id="_x0000_i1040" type="#_x0000_t75" style="width:231pt;height:170.25pt">
            <v:imagedata r:id="rId20" o:title="Рисунок1"/>
          </v:shape>
        </w:pict>
      </w:r>
    </w:p>
    <w:p w:rsidR="0050198C" w:rsidRPr="0050198C" w:rsidRDefault="00E62800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</w:t>
      </w:r>
      <w:r w:rsidR="00607B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0198C" w:rsidRPr="0050198C">
        <w:rPr>
          <w:rFonts w:ascii="Times New Roman" w:eastAsia="Times New Roman" w:hAnsi="Times New Roman"/>
          <w:sz w:val="24"/>
          <w:szCs w:val="24"/>
          <w:lang w:eastAsia="ru-RU"/>
        </w:rPr>
        <w:t>2. ЗАДАЧА РАСЧЁТА</w:t>
      </w:r>
    </w:p>
    <w:p w:rsidR="0050198C" w:rsidRPr="0050198C" w:rsidRDefault="0050198C" w:rsidP="0050198C">
      <w:pPr>
        <w:spacing w:before="240"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2.1. Определение величины токов в фазах и нейтральном проводе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2.2. Построение совмещенн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топографической диаграммы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напряжений и векторной диаграммы токов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2.3. Определение комплексной, активной и реактивной мощности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нагрузки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2.4. Построение диаграммы мощностей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198C" w:rsidRPr="0050198C" w:rsidRDefault="00607B5E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</w:t>
      </w:r>
      <w:r w:rsidR="0050198C" w:rsidRPr="0050198C">
        <w:rPr>
          <w:rFonts w:ascii="Times New Roman" w:eastAsia="Times New Roman" w:hAnsi="Times New Roman"/>
          <w:sz w:val="24"/>
          <w:szCs w:val="24"/>
          <w:lang w:eastAsia="ru-RU"/>
        </w:rPr>
        <w:t>3. РАСЧЕТ</w:t>
      </w:r>
    </w:p>
    <w:p w:rsidR="0050198C" w:rsidRPr="0050198C" w:rsidRDefault="0050198C" w:rsidP="0050198C">
      <w:pPr>
        <w:spacing w:before="240"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3.1. Индуктивное сопротивление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      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L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= 2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πfL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2 · 3,1416 · 50 · 0,4 = 125,7 Ом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3.2. Емкостное сопротивление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C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50198C">
        <w:rPr>
          <w:rFonts w:ascii="Times New Roman" w:eastAsia="Times New Roman" w:hAnsi="Times New Roman"/>
          <w:position w:val="-21"/>
          <w:sz w:val="24"/>
          <w:szCs w:val="24"/>
          <w:lang w:eastAsia="ru-RU"/>
        </w:rPr>
        <w:pict>
          <v:shape id="_x0000_i1041" type="#_x0000_t75" style="width:39pt;height:29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CC&quot;/&gt;&lt;wsp:rsid wsp:val=&quot;003C4B2C&quot;/&gt;&lt;wsp:rsid wsp:val=&quot;003F3CA1&quot;/&gt;&lt;wsp:rsid wsp:val=&quot;003F45D9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564DC&quot;/&gt;&lt;wsp:rsid wsp:val=&quot;00CA3BC5&quot;/&gt;&lt;wsp:rsid wsp:val=&quot;00CB07F7&quot;/&gt;&lt;wsp:rsid wsp:val=&quot;00CE20DA&quot;/&gt;&lt;wsp:rsid wsp:val=&quot;00CE7CA1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3F45D9&quot; wsp:rsidP=&quot;003F45D9&quot;&gt;&lt;m:oMathPara&gt;&lt;m:oMath&gt;&lt;m:f&gt;&lt;m:f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fPr&gt;&lt;m:num&gt;&lt;m:r&gt;&lt;w:rPr&gt;&lt;w:rFonts w:ascii=&quot;Cambria Math&quot; w:h-ansi=&quot;Calibri&quot;/&gt;&lt;wx:font wx:val=&quot;Cambria Math&quot;/&gt;&lt;w:i/&gt;&lt;w:sz w:val=&quot;32&quot;/&gt;&lt;w:sz-cs w:val=&quot;32&quot;/&gt;&lt;/w:rPr&gt;&lt;m:t&gt;1&lt;/m:t&gt;&lt;/m:r&gt;&lt;/m:num&gt;&lt;m:den&gt;&lt;m:r&gt;&lt;w:rPr&gt;&lt;w:rFonts w:ascii=&quot;Cambria Math&quot; w:h-ansi=&quot;Calibri&quot;/&gt;&lt;wx:font wx:val=&quot;Cambria Math&quot;/&gt;&lt;w:i/&gt;&lt;w:sz w:val=&quot;32&quot;/&gt;&lt;w:sz-cs w:val=&quot;32&quot;/&gt;&lt;/w:rPr&gt;&lt;m:t&gt;2&lt;/m:t&gt;&lt;/m:r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ПЂ&lt;/m:t&gt;&lt;/m:r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f&lt;/m:t&gt;&lt;/m:r&gt;&lt;m:r&gt;&lt;w:rPr&gt;&lt;w:rFonts w:ascii=&quot;Cambria Math&quot; w:h-ansi=&quot;Calibri&quot;/&gt;&lt;wx:font wx:val=&quot;Cambria Math&quot;/&gt;&lt;w:i/&gt;&lt;w:sz w:val=&quot;32&quot;/&gt;&lt;w:sz-cs w:val=&quot;32&quot;/&gt;&lt;/w:rPr&gt;&lt;m:t&gt;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О‡&lt;/m:t&gt;&lt;/m:r&gt;&lt;m:r&gt;&lt;w:rPr&gt;&lt;w:rFonts w:ascii=&quot;Cambria Math&quot; w:h-ansi=&quot;Calibri&quot;/&gt;&lt;wx:font wx:val=&quot;Cambria Math&quot;/&gt;&lt;w:i/&gt;&lt;w:sz w:val=&quot;32&quot;/&gt;&lt;w:sz-cs w:val=&quot;32&quot;/&gt;&lt;/w:rPr&gt;&lt;m:t&gt; C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50198C">
        <w:rPr>
          <w:rFonts w:ascii="Times New Roman" w:eastAsia="Times New Roman" w:hAnsi="Times New Roman"/>
          <w:position w:val="-21"/>
          <w:sz w:val="24"/>
          <w:szCs w:val="24"/>
          <w:lang w:eastAsia="ru-RU"/>
        </w:rPr>
        <w:pict>
          <v:shape id="_x0000_i1042" type="#_x0000_t75" style="width:39pt;height:29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CC&quot;/&gt;&lt;wsp:rsid wsp:val=&quot;003C4B2C&quot;/&gt;&lt;wsp:rsid wsp:val=&quot;003F3CA1&quot;/&gt;&lt;wsp:rsid wsp:val=&quot;003F45D9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564DC&quot;/&gt;&lt;wsp:rsid wsp:val=&quot;00CA3BC5&quot;/&gt;&lt;wsp:rsid wsp:val=&quot;00CB07F7&quot;/&gt;&lt;wsp:rsid wsp:val=&quot;00CE20DA&quot;/&gt;&lt;wsp:rsid wsp:val=&quot;00CE7CA1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3F45D9&quot; wsp:rsidP=&quot;003F45D9&quot;&gt;&lt;m:oMathPara&gt;&lt;m:oMath&gt;&lt;m:f&gt;&lt;m:f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fPr&gt;&lt;m:num&gt;&lt;m:r&gt;&lt;w:rPr&gt;&lt;w:rFonts w:ascii=&quot;Cambria Math&quot; w:h-ansi=&quot;Calibri&quot;/&gt;&lt;wx:font wx:val=&quot;Cambria Math&quot;/&gt;&lt;w:i/&gt;&lt;w:sz w:val=&quot;32&quot;/&gt;&lt;w:sz-cs w:val=&quot;32&quot;/&gt;&lt;/w:rPr&gt;&lt;m:t&gt;1&lt;/m:t&gt;&lt;/m:r&gt;&lt;/m:num&gt;&lt;m:den&gt;&lt;m:r&gt;&lt;w:rPr&gt;&lt;w:rFonts w:ascii=&quot;Cambria Math&quot; w:h-ansi=&quot;Calibri&quot;/&gt;&lt;wx:font wx:val=&quot;Cambria Math&quot;/&gt;&lt;w:i/&gt;&lt;w:sz w:val=&quot;32&quot;/&gt;&lt;w:sz-cs w:val=&quot;32&quot;/&gt;&lt;/w:rPr&gt;&lt;m:t&gt;2&lt;/m:t&gt;&lt;/m:r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ПЂ&lt;/m:t&gt;&lt;/m:r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f&lt;/m:t&gt;&lt;/m:r&gt;&lt;m:r&gt;&lt;w:rPr&gt;&lt;w:rFonts w:ascii=&quot;Cambria Math&quot; w:h-ansi=&quot;Calibri&quot;/&gt;&lt;wx:font wx:val=&quot;Cambria Math&quot;/&gt;&lt;w:i/&gt;&lt;w:sz w:val=&quot;32&quot;/&gt;&lt;w:sz-cs w:val=&quot;32&quot;/&gt;&lt;/w:rPr&gt;&lt;m:t&gt;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О‡&lt;/m:t&gt;&lt;/m:r&gt;&lt;m:r&gt;&lt;w:rPr&gt;&lt;w:rFonts w:ascii=&quot;Cambria Math&quot; w:h-ansi=&quot;Calibri&quot;/&gt;&lt;wx:font wx:val=&quot;Cambria Math&quot;/&gt;&lt;w:i/&gt;&lt;w:sz w:val=&quot;32&quot;/&gt;&lt;w:sz-cs w:val=&quot;32&quot;/&gt;&lt;/w:rPr&gt;&lt;m:t&gt; C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50198C">
        <w:rPr>
          <w:rFonts w:ascii="Times New Roman" w:eastAsia="Times New Roman" w:hAnsi="Times New Roman"/>
          <w:position w:val="-20"/>
          <w:sz w:val="24"/>
          <w:szCs w:val="24"/>
          <w:lang w:eastAsia="ru-RU"/>
        </w:rPr>
        <w:pict>
          <v:shape id="_x0000_i1043" type="#_x0000_t75" style="width:126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CC&quot;/&gt;&lt;wsp:rsid wsp:val=&quot;003C4B2C&quot;/&gt;&lt;wsp:rsid wsp:val=&quot;003F3CA1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564DC&quot;/&gt;&lt;wsp:rsid wsp:val=&quot;00CA3BC5&quot;/&gt;&lt;wsp:rsid wsp:val=&quot;00CB07F7&quot;/&gt;&lt;wsp:rsid wsp:val=&quot;00CE20DA&quot;/&gt;&lt;wsp:rsid wsp:val=&quot;00CE7CA1&quot;/&gt;&lt;wsp:rsid wsp:val=&quot;00D036A5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D036A5&quot; wsp:rsidP=&quot;00D036A5&quot;&gt;&lt;m:oMathPara&gt;&lt;m:oMath&gt;&lt;m:f&gt;&lt;m:fPr&gt;&lt;m:ctrlPr&gt;&lt;w:rPr&gt;&lt;w:rFonts w:ascii=&quot;Cambria Math&quot; w:h-ansi=&quot;Calibri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libri&quot;/&gt;&lt;wx:font wx:val=&quot;Cambria Math&quot;/&gt;&lt;w:i/&gt;&lt;w:sz w:val=&quot;32&quot;/&gt;&lt;w:sz-cs w:val=&quot;32&quot;/&gt;&lt;/w:rPr&gt;&lt;m:t&gt;1&lt;/m:t&gt;&lt;/m:r&gt;&lt;/m:num&gt;&lt;m:den&gt;&lt;m:r&gt;&lt;w:rPr&gt;&lt;w:rFonts w:ascii=&quot;Cambria Math&quot; w:h-ansi=&quot;Calibri&quot;/&gt;&lt;wx:font wx:val=&quot;Cambria Math&quot;/&gt;&lt;w:i/&gt;&lt;w:sz w:val=&quot;32&quot;/&gt;&lt;w:sz-cs w:val=&quot;32&quot;/&gt;&lt;/w:rPr&gt;&lt;m:t&gt;2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О‡&lt;/m:t&gt;&lt;/m:r&gt;&lt;m:r&gt;&lt;w:rPr&gt;&lt;w:rFonts w:ascii=&quot;Cambria Math&quot; w:h-ansi=&quot;Calibri&quot;/&gt;&lt;wx:font wx:val=&quot;Cambria Math&quot;/&gt;&lt;w:i/&gt;&lt;w:sz w:val=&quot;32&quot;/&gt;&lt;w:sz-cs w:val=&quot;32&quot;/&gt;&lt;/w:rPr&gt;&lt;m:t&gt; 3,1416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О‡ &lt;/m:t&gt;&lt;/m:r&gt;&lt;m:r&gt;&lt;w:rPr&gt;&lt;w:rFonts w:ascii=&quot;Cambria Math&quot; w:h-ansi=&quot;Calibri&quot;/&gt;&lt;wx:font wx:val=&quot;Cambria Math&quot;/&gt;&lt;w:i/&gt;&lt;w:sz w:val=&quot;32&quot;/&gt;&lt;w:sz-cs w:val=&quot;32&quot;/&gt;&lt;/w:rPr&gt;&lt;m:t&gt;50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О‡&lt;/m:t&gt;&lt;/m:r&gt;&lt;m:r&gt;&lt;w:rPr&gt;&lt;w:rFonts w:ascii=&quot;Cambria Math&quot; w:h-ansi=&quot;Calibri&quot;/&gt;&lt;wx:font wx:val=&quot;Cambria Math&quot;/&gt;&lt;w:i/&gt;&lt;w:sz w:val=&quot;32&quot;/&gt;&lt;w:sz-cs w:val=&quot;32&quot;/&gt;&lt;/w:rPr&gt;&lt;m:t&gt; 25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О‡&lt;/m:t&gt;&lt;/m:r&gt;&lt;m:r&gt;&lt;w:rPr&gt;&lt;w:rFonts w:ascii=&quot;Cambria Math&quot; w:h-ansi=&quot;Calibri&quot;/&gt;&lt;wx:font wx:val=&quot;Cambria Math&quot;/&gt;&lt;w:i/&gt;&lt;w:sz w:val=&quot;32&quot;/&gt;&lt;w:sz-cs w:val=&quot;32&quot;/&gt;&lt;/w:rPr&gt;&lt;m:t&gt; &lt;/m:t&gt;&lt;/m:r&gt;&lt;m:sSup&gt;&lt;m:sSupPr&gt;&lt;m:ctrlPr&gt;&lt;w:rPr&gt;&lt;w:rFonts w:ascii=&quot;Cambria Math&quot; w:h-ansi=&quot;Calibri&quot;/&gt;&lt;wx:font wx:val=&quot;Cambria Math&quot;/&gt;&lt;w:i/&gt;&lt;w:sz w:val=&quot;32&quot;/&gt;&lt;w:sz-cs w:val=&quot;32&quot;/&gt;&lt;/w:rPr&gt;&lt;/m:ctrlPr&gt;&lt;/m:sSupPr&gt;&lt;m:e&gt;&lt;m:r&gt;&lt;w:rPr&gt;&lt;w:rFonts w:ascii=&quot;Cambria Math&quot; w:h-ansi=&quot;Calibri&quot;/&gt;&lt;wx:font wx:val=&quot;Cambria Math&quot;/&gt;&lt;w:i/&gt;&lt;w:sz w:val=&quot;32&quot;/&gt;&lt;w:sz-cs w:val=&quot;32&quot;/&gt;&lt;/w:rPr&gt;&lt;m:t&gt;10&lt;/m:t&gt;&lt;/m:r&gt;&lt;/m:e&gt;&lt;m:sup&gt;&lt;m:r&gt;&lt;w:rPr&gt;&lt;w:rFonts w:ascii=&quot;Cambria Math&quot; w:h-ansi=&quot;Cambria Math&quot;/&gt;&lt;wx:font wx:val=&quot;Cambria Math&quot;/&gt;&lt;w:i/&gt;&lt;w:sz w:val=&quot;32&quot;/&gt;&lt;w:sz-cs w:val=&quot;32&quot;/&gt;&lt;/w:rPr&gt;&lt;m:t&gt;-&lt;/m:t&gt;&lt;/m:r&gt;&lt;m:r&gt;&lt;w:rPr&gt;&lt;w:rFonts w:ascii=&quot;Cambria Math&quot; w:h-ansi=&quot;Calibri&quot;/&gt;&lt;wx:font wx:val=&quot;Cambria Math&quot;/&gt;&lt;w:i/&gt;&lt;w:sz w:val=&quot;32&quot;/&gt;&lt;w:sz-cs w:val=&quot;32&quot;/&gt;&lt;/w:rPr&gt;&lt;m:t&gt;6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50198C">
        <w:rPr>
          <w:rFonts w:ascii="Times New Roman" w:eastAsia="Times New Roman" w:hAnsi="Times New Roman"/>
          <w:position w:val="-20"/>
          <w:sz w:val="24"/>
          <w:szCs w:val="24"/>
          <w:lang w:eastAsia="ru-RU"/>
        </w:rPr>
        <w:pict>
          <v:shape id="_x0000_i1044" type="#_x0000_t75" style="width:126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CC&quot;/&gt;&lt;wsp:rsid wsp:val=&quot;003C4B2C&quot;/&gt;&lt;wsp:rsid wsp:val=&quot;003F3CA1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564DC&quot;/&gt;&lt;wsp:rsid wsp:val=&quot;00CA3BC5&quot;/&gt;&lt;wsp:rsid wsp:val=&quot;00CB07F7&quot;/&gt;&lt;wsp:rsid wsp:val=&quot;00CE20DA&quot;/&gt;&lt;wsp:rsid wsp:val=&quot;00CE7CA1&quot;/&gt;&lt;wsp:rsid wsp:val=&quot;00D036A5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D036A5&quot; wsp:rsidP=&quot;00D036A5&quot;&gt;&lt;m:oMathPara&gt;&lt;m:oMath&gt;&lt;m:f&gt;&lt;m:fPr&gt;&lt;m:ctrlPr&gt;&lt;w:rPr&gt;&lt;w:rFonts w:ascii=&quot;Cambria Math&quot; w:h-ansi=&quot;Calibri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libri&quot;/&gt;&lt;wx:font wx:val=&quot;Cambria Math&quot;/&gt;&lt;w:i/&gt;&lt;w:sz w:val=&quot;32&quot;/&gt;&lt;w:sz-cs w:val=&quot;32&quot;/&gt;&lt;/w:rPr&gt;&lt;m:t&gt;1&lt;/m:t&gt;&lt;/m:r&gt;&lt;/m:num&gt;&lt;m:den&gt;&lt;m:r&gt;&lt;w:rPr&gt;&lt;w:rFonts w:ascii=&quot;Cambria Math&quot; w:h-ansi=&quot;Calibri&quot;/&gt;&lt;wx:font wx:val=&quot;Cambria Math&quot;/&gt;&lt;w:i/&gt;&lt;w:sz w:val=&quot;32&quot;/&gt;&lt;w:sz-cs w:val=&quot;32&quot;/&gt;&lt;/w:rPr&gt;&lt;m:t&gt;2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О‡&lt;/m:t&gt;&lt;/m:r&gt;&lt;m:r&gt;&lt;w:rPr&gt;&lt;w:rFonts w:ascii=&quot;Cambria Math&quot; w:h-ansi=&quot;Calibri&quot;/&gt;&lt;wx:font wx:val=&quot;Cambria Math&quot;/&gt;&lt;w:i/&gt;&lt;w:sz w:val=&quot;32&quot;/&gt;&lt;w:sz-cs w:val=&quot;32&quot;/&gt;&lt;/w:rPr&gt;&lt;m:t&gt; 3,1416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О‡ &lt;/m:t&gt;&lt;/m:r&gt;&lt;m:r&gt;&lt;w:rPr&gt;&lt;w:rFonts w:ascii=&quot;Cambria Math&quot; w:h-ansi=&quot;Calibri&quot;/&gt;&lt;wx:font wx:val=&quot;Cambria Math&quot;/&gt;&lt;w:i/&gt;&lt;w:sz w:val=&quot;32&quot;/&gt;&lt;w:sz-cs w:val=&quot;32&quot;/&gt;&lt;/w:rPr&gt;&lt;m:t&gt;50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О‡&lt;/m:t&gt;&lt;/m:r&gt;&lt;m:r&gt;&lt;w:rPr&gt;&lt;w:rFonts w:ascii=&quot;Cambria Math&quot; w:h-ansi=&quot;Calibri&quot;/&gt;&lt;wx:font wx:val=&quot;Cambria Math&quot;/&gt;&lt;w:i/&gt;&lt;w:sz w:val=&quot;32&quot;/&gt;&lt;w:sz-cs w:val=&quot;32&quot;/&gt;&lt;/w:rPr&gt;&lt;m:t&gt; 25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О‡&lt;/m:t&gt;&lt;/m:r&gt;&lt;m:r&gt;&lt;w:rPr&gt;&lt;w:rFonts w:ascii=&quot;Cambria Math&quot; w:h-ansi=&quot;Calibri&quot;/&gt;&lt;wx:font wx:val=&quot;Cambria Math&quot;/&gt;&lt;w:i/&gt;&lt;w:sz w:val=&quot;32&quot;/&gt;&lt;w:sz-cs w:val=&quot;32&quot;/&gt;&lt;/w:rPr&gt;&lt;m:t&gt; &lt;/m:t&gt;&lt;/m:r&gt;&lt;m:sSup&gt;&lt;m:sSupPr&gt;&lt;m:ctrlPr&gt;&lt;w:rPr&gt;&lt;w:rFonts w:ascii=&quot;Cambria Math&quot; w:h-ansi=&quot;Calibri&quot;/&gt;&lt;wx:font wx:val=&quot;Cambria Math&quot;/&gt;&lt;w:i/&gt;&lt;w:sz w:val=&quot;32&quot;/&gt;&lt;w:sz-cs w:val=&quot;32&quot;/&gt;&lt;/w:rPr&gt;&lt;/m:ctrlPr&gt;&lt;/m:sSupPr&gt;&lt;m:e&gt;&lt;m:r&gt;&lt;w:rPr&gt;&lt;w:rFonts w:ascii=&quot;Cambria Math&quot; w:h-ansi=&quot;Calibri&quot;/&gt;&lt;wx:font wx:val=&quot;Cambria Math&quot;/&gt;&lt;w:i/&gt;&lt;w:sz w:val=&quot;32&quot;/&gt;&lt;w:sz-cs w:val=&quot;32&quot;/&gt;&lt;/w:rPr&gt;&lt;m:t&gt;10&lt;/m:t&gt;&lt;/m:r&gt;&lt;/m:e&gt;&lt;m:sup&gt;&lt;m:r&gt;&lt;w:rPr&gt;&lt;w:rFonts w:ascii=&quot;Cambria Math&quot; w:h-ansi=&quot;Cambria Math&quot;/&gt;&lt;wx:font wx:val=&quot;Cambria Math&quot;/&gt;&lt;w:i/&gt;&lt;w:sz w:val=&quot;32&quot;/&gt;&lt;w:sz-cs w:val=&quot;32&quot;/&gt;&lt;/w:rPr&gt;&lt;m:t&gt;-&lt;/m:t&gt;&lt;/m:r&gt;&lt;m:r&gt;&lt;w:rPr&gt;&lt;w:rFonts w:ascii=&quot;Cambria Math&quot; w:h-ansi=&quot;Calibri&quot;/&gt;&lt;wx:font wx:val=&quot;Cambria Math&quot;/&gt;&lt;w:i/&gt;&lt;w:sz w:val=&quot;32&quot;/&gt;&lt;w:sz-cs w:val=&quot;32&quot;/&gt;&lt;/w:rPr&gt;&lt;m:t&gt;6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127</w:t>
      </w:r>
      <w:proofErr w:type="gramStart"/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,3</w:t>
      </w:r>
      <w:proofErr w:type="gramEnd"/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Ом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3.3. Фазное напряжение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U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Ф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50198C">
        <w:rPr>
          <w:rFonts w:ascii="Times New Roman" w:eastAsia="Times New Roman" w:hAnsi="Times New Roman"/>
          <w:position w:val="-18"/>
          <w:sz w:val="24"/>
          <w:szCs w:val="24"/>
          <w:lang w:eastAsia="ru-RU"/>
        </w:rPr>
        <w:pict>
          <v:shape id="_x0000_i1045" type="#_x0000_t75" style="width:14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CC&quot;/&gt;&lt;wsp:rsid wsp:val=&quot;003C4B2C&quot;/&gt;&lt;wsp:rsid wsp:val=&quot;003F3CA1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85A1A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564DC&quot;/&gt;&lt;wsp:rsid wsp:val=&quot;00CA3BC5&quot;/&gt;&lt;wsp:rsid wsp:val=&quot;00CB07F7&quot;/&gt;&lt;wsp:rsid wsp:val=&quot;00CE20DA&quot;/&gt;&lt;wsp:rsid wsp:val=&quot;00CE7CA1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585A1A&quot; wsp:rsidP=&quot;00585A1A&quot;&gt;&lt;m:oMathPara&gt;&lt;m:oMath&gt;&lt;m:f&gt;&lt;m:f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fPr&gt;&lt;m:num&gt;&lt;m:sSub&gt;&lt;m:sSub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»&lt;/m:t&gt;&lt;/m:r&gt;&lt;/m:sub&gt;&lt;/m:sSub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в€љ&lt;/m:t&gt;&lt;/m:r&gt;&lt;m:r&gt;&lt;w:rPr&gt;&lt;w:rFonts w:ascii=&quot;Cambria Math&quot; w:h-ansi=&quot;Calibri&quot;/&gt;&lt;wx:font wx:val=&quot;Cambria Math&quot;/&gt;&lt;w:i/&gt;&lt;w:sz w:val=&quot;32&quot;/&gt;&lt;w:sz-cs w:val=&quot;32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50198C">
        <w:rPr>
          <w:rFonts w:ascii="Times New Roman" w:eastAsia="Times New Roman" w:hAnsi="Times New Roman"/>
          <w:position w:val="-18"/>
          <w:sz w:val="24"/>
          <w:szCs w:val="24"/>
          <w:lang w:eastAsia="ru-RU"/>
        </w:rPr>
        <w:pict>
          <v:shape id="_x0000_i1046" type="#_x0000_t75" style="width:14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CC&quot;/&gt;&lt;wsp:rsid wsp:val=&quot;003C4B2C&quot;/&gt;&lt;wsp:rsid wsp:val=&quot;003F3CA1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85A1A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564DC&quot;/&gt;&lt;wsp:rsid wsp:val=&quot;00CA3BC5&quot;/&gt;&lt;wsp:rsid wsp:val=&quot;00CB07F7&quot;/&gt;&lt;wsp:rsid wsp:val=&quot;00CE20DA&quot;/&gt;&lt;wsp:rsid wsp:val=&quot;00CE7CA1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585A1A&quot; wsp:rsidP=&quot;00585A1A&quot;&gt;&lt;m:oMathPara&gt;&lt;m:oMath&gt;&lt;m:f&gt;&lt;m:f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fPr&gt;&lt;m:num&gt;&lt;m:sSub&gt;&lt;m:sSub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»&lt;/m:t&gt;&lt;/m:r&gt;&lt;/m:sub&gt;&lt;/m:sSub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в€љ&lt;/m:t&gt;&lt;/m:r&gt;&lt;m:r&gt;&lt;w:rPr&gt;&lt;w:rFonts w:ascii=&quot;Cambria Math&quot; w:h-ansi=&quot;Calibri&quot;/&gt;&lt;wx:font wx:val=&quot;Cambria Math&quot;/&gt;&lt;w:i/&gt;&lt;w:sz w:val=&quot;32&quot;/&gt;&lt;w:sz-cs w:val=&quot;32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50198C">
        <w:rPr>
          <w:rFonts w:ascii="Times New Roman" w:eastAsia="Times New Roman" w:hAnsi="Times New Roman"/>
          <w:position w:val="-18"/>
          <w:sz w:val="24"/>
          <w:szCs w:val="24"/>
          <w:lang w:eastAsia="ru-RU"/>
        </w:rPr>
        <w:pict>
          <v:shape id="_x0000_i1047" type="#_x0000_t75" style="width:20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CC&quot;/&gt;&lt;wsp:rsid wsp:val=&quot;003C4B2C&quot;/&gt;&lt;wsp:rsid wsp:val=&quot;003F3CA1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11AAC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564DC&quot;/&gt;&lt;wsp:rsid wsp:val=&quot;00CA3BC5&quot;/&gt;&lt;wsp:rsid wsp:val=&quot;00CB07F7&quot;/&gt;&lt;wsp:rsid wsp:val=&quot;00CE20DA&quot;/&gt;&lt;wsp:rsid wsp:val=&quot;00CE7CA1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711AAC&quot; wsp:rsidP=&quot;00711AAC&quot;&gt;&lt;m:oMathPara&gt;&lt;m:oMath&gt;&lt;m:f&gt;&lt;m:f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fPr&gt;&lt;m:num&gt;&lt;m:r&gt;&lt;w:rPr&gt;&lt;w:rFonts w:ascii=&quot;Cambria Math&quot; w:h-ansi=&quot;Calibri&quot;/&gt;&lt;wx:font wx:val=&quot;Cambria Math&quot;/&gt;&lt;w:i/&gt;&lt;w:sz w:val=&quot;32&quot;/&gt;&lt;w:sz-cs w:val=&quot;32&quot;/&gt;&lt;/w:rPr&gt;&lt;m:t&gt;380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в€љ&lt;/m:t&gt;&lt;/m:r&gt;&lt;m:r&gt;&lt;w:rPr&gt;&lt;w:rFonts w:ascii=&quot;Cambria Math&quot; w:h-ansi=&quot;Calibri&quot;/&gt;&lt;wx:font wx:val=&quot;Cambria Math&quot;/&gt;&lt;w:i/&gt;&lt;w:sz w:val=&quot;32&quot;/&gt;&lt;w:sz-cs w:val=&quot;32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50198C">
        <w:rPr>
          <w:rFonts w:ascii="Times New Roman" w:eastAsia="Times New Roman" w:hAnsi="Times New Roman"/>
          <w:position w:val="-18"/>
          <w:sz w:val="24"/>
          <w:szCs w:val="24"/>
          <w:lang w:eastAsia="ru-RU"/>
        </w:rPr>
        <w:pict>
          <v:shape id="_x0000_i1048" type="#_x0000_t75" style="width:20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CC&quot;/&gt;&lt;wsp:rsid wsp:val=&quot;003C4B2C&quot;/&gt;&lt;wsp:rsid wsp:val=&quot;003F3CA1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11AAC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564DC&quot;/&gt;&lt;wsp:rsid wsp:val=&quot;00CA3BC5&quot;/&gt;&lt;wsp:rsid wsp:val=&quot;00CB07F7&quot;/&gt;&lt;wsp:rsid wsp:val=&quot;00CE20DA&quot;/&gt;&lt;wsp:rsid wsp:val=&quot;00CE7CA1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711AAC&quot; wsp:rsidP=&quot;00711AAC&quot;&gt;&lt;m:oMathPara&gt;&lt;m:oMath&gt;&lt;m:f&gt;&lt;m:f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fPr&gt;&lt;m:num&gt;&lt;m:r&gt;&lt;w:rPr&gt;&lt;w:rFonts w:ascii=&quot;Cambria Math&quot; w:h-ansi=&quot;Calibri&quot;/&gt;&lt;wx:font wx:val=&quot;Cambria Math&quot;/&gt;&lt;w:i/&gt;&lt;w:sz w:val=&quot;32&quot;/&gt;&lt;w:sz-cs w:val=&quot;32&quot;/&gt;&lt;/w:rPr&gt;&lt;m:t&gt;380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в€љ&lt;/m:t&gt;&lt;/m:r&gt;&lt;m:r&gt;&lt;w:rPr&gt;&lt;w:rFonts w:ascii=&quot;Cambria Math&quot; w:h-ansi=&quot;Calibri&quot;/&gt;&lt;wx:font wx:val=&quot;Cambria Math&quot;/&gt;&lt;w:i/&gt;&lt;w:sz w:val=&quot;32&quot;/&gt;&lt;w:sz-cs w:val=&quot;32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 = 220 В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3.4. Комплексный ток в фазе «А»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50198C"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I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A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begin"/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instrText>QUOTE</w:instrTex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50198C">
        <w:rPr>
          <w:rFonts w:ascii="Times New Roman" w:eastAsia="Times New Roman" w:hAnsi="Times New Roman"/>
          <w:position w:val="-17"/>
          <w:sz w:val="24"/>
          <w:szCs w:val="24"/>
          <w:lang w:eastAsia="ru-RU"/>
        </w:rPr>
        <w:pict>
          <v:shape id="_x0000_i1049" type="#_x0000_t75" style="width:21pt;height:2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D44ED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CC&quot;/&gt;&lt;wsp:rsid wsp:val=&quot;003C4B2C&quot;/&gt;&lt;wsp:rsid wsp:val=&quot;003F3CA1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564DC&quot;/&gt;&lt;wsp:rsid wsp:val=&quot;00CA3BC5&quot;/&gt;&lt;wsp:rsid wsp:val=&quot;00CB07F7&quot;/&gt;&lt;wsp:rsid wsp:val=&quot;00CE20DA&quot;/&gt;&lt;wsp:rsid wsp:val=&quot;00CE7CA1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2D44ED&quot; wsp:rsidP=&quot;002D44ED&quot;&gt;&lt;m:oMathPara&gt;&lt;m:oMath&gt;&lt;m:f&gt;&lt;m:f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fPr&gt;&lt;m:num&gt;&lt;m:sSub&gt;&lt;m:sSub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sSubPr&gt;&lt;m:e&gt;&lt;m:bar&gt;&lt;m:bar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barPr&gt;&lt;m:e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U&lt;/m:t&gt;&lt;/m:r&gt;&lt;/m:e&gt;&lt;/m:bar&gt;&lt;/m:e&gt;&lt;m:sub&gt;&lt;m:r&gt;&lt;w:rPr&gt;&lt;w:rFonts w:ascii=&quot;Cambria Math&quot; w:h-ansi=&quot;Calibri&quot;/&gt;&lt;wx:font wx:val=&quot;Calibri&quot;/&gt;&lt;w:i/&gt;&lt;w:sz w:val=&quot;32&quot;/&gt;&lt;w:sz-cs w:val=&quot;32&quot;/&gt;&lt;/w:rPr&gt;&lt;m:t&gt;РђР¤&lt;/m:t&gt;&lt;/m:r&gt;&lt;/m:sub&gt;&lt;/m:sSub&gt;&lt;/m:num&gt;&lt;m:den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R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separate"/>
      </w:r>
      <w:r w:rsidRPr="0050198C">
        <w:rPr>
          <w:rFonts w:ascii="Times New Roman" w:eastAsia="Times New Roman" w:hAnsi="Times New Roman"/>
          <w:position w:val="-17"/>
          <w:sz w:val="24"/>
          <w:szCs w:val="24"/>
          <w:lang w:eastAsia="ru-RU"/>
        </w:rPr>
        <w:pict>
          <v:shape id="_x0000_i1050" type="#_x0000_t75" style="width:21pt;height:2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D44ED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CC&quot;/&gt;&lt;wsp:rsid wsp:val=&quot;003C4B2C&quot;/&gt;&lt;wsp:rsid wsp:val=&quot;003F3CA1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564DC&quot;/&gt;&lt;wsp:rsid wsp:val=&quot;00CA3BC5&quot;/&gt;&lt;wsp:rsid wsp:val=&quot;00CB07F7&quot;/&gt;&lt;wsp:rsid wsp:val=&quot;00CE20DA&quot;/&gt;&lt;wsp:rsid wsp:val=&quot;00CE7CA1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2D44ED&quot; wsp:rsidP=&quot;002D44ED&quot;&gt;&lt;m:oMathPara&gt;&lt;m:oMath&gt;&lt;m:f&gt;&lt;m:f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fPr&gt;&lt;m:num&gt;&lt;m:sSub&gt;&lt;m:sSub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sSubPr&gt;&lt;m:e&gt;&lt;m:bar&gt;&lt;m:bar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barPr&gt;&lt;m:e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U&lt;/m:t&gt;&lt;/m:r&gt;&lt;/m:e&gt;&lt;/m:bar&gt;&lt;/m:e&gt;&lt;m:sub&gt;&lt;m:r&gt;&lt;w:rPr&gt;&lt;w:rFonts w:ascii=&quot;Cambria Math&quot; w:h-ansi=&quot;Calibri&quot;/&gt;&lt;wx:font wx:val=&quot;Calibri&quot;/&gt;&lt;w:i/&gt;&lt;w:sz w:val=&quot;32&quot;/&gt;&lt;w:sz-cs w:val=&quot;32&quot;/&gt;&lt;/w:rPr&gt;&lt;m:t&gt;РђР¤&lt;/m:t&gt;&lt;/m:r&gt;&lt;/m:sub&gt;&lt;/m:sSub&gt;&lt;/m:num&gt;&lt;m:den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R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end"/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begin"/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instrText>QUOTE</w:instrTex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50198C">
        <w:rPr>
          <w:rFonts w:ascii="Times New Roman" w:eastAsia="Times New Roman" w:hAnsi="Times New Roman"/>
          <w:position w:val="-17"/>
          <w:sz w:val="24"/>
          <w:szCs w:val="24"/>
          <w:lang w:eastAsia="ru-RU"/>
        </w:rPr>
        <w:pict>
          <v:shape id="_x0000_i1051" type="#_x0000_t75" style="width:44.2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14&quot;/&gt;&lt;wsp:rsid wsp:val=&quot;003B43CC&quot;/&gt;&lt;wsp:rsid wsp:val=&quot;003C4B2C&quot;/&gt;&lt;wsp:rsid wsp:val=&quot;003F3CA1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564DC&quot;/&gt;&lt;wsp:rsid wsp:val=&quot;00CA3BC5&quot;/&gt;&lt;wsp:rsid wsp:val=&quot;00CB07F7&quot;/&gt;&lt;wsp:rsid wsp:val=&quot;00CE20DA&quot;/&gt;&lt;wsp:rsid wsp:val=&quot;00CE7CA1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3B4314&quot; wsp:rsidP=&quot;003B4314&quot;&gt;&lt;m:oMathPara&gt;&lt;m:oMath&gt;&lt;m:f&gt;&lt;m:f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fPr&gt;&lt;m:num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220 &lt;/m:t&gt;&lt;/m:r&gt;&lt;m:sSup&gt;&lt;m:sSup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sSupPr&gt;&lt;m:e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e&lt;/m:t&gt;&lt;/m:r&gt;&lt;/m:e&gt;&lt;m:sup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 j 0&lt;/m:t&gt;&lt;/m:r&gt;&lt;/m:sup&gt;&lt;/m:sSup&gt;&lt;/m:num&gt;&lt;m:den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1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separate"/>
      </w:r>
      <w:r w:rsidRPr="0050198C">
        <w:rPr>
          <w:rFonts w:ascii="Times New Roman" w:eastAsia="Times New Roman" w:hAnsi="Times New Roman"/>
          <w:position w:val="-17"/>
          <w:sz w:val="24"/>
          <w:szCs w:val="24"/>
          <w:lang w:eastAsia="ru-RU"/>
        </w:rPr>
        <w:pict>
          <v:shape id="_x0000_i1052" type="#_x0000_t75" style="width:44.2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14&quot;/&gt;&lt;wsp:rsid wsp:val=&quot;003B43CC&quot;/&gt;&lt;wsp:rsid wsp:val=&quot;003C4B2C&quot;/&gt;&lt;wsp:rsid wsp:val=&quot;003F3CA1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564DC&quot;/&gt;&lt;wsp:rsid wsp:val=&quot;00CA3BC5&quot;/&gt;&lt;wsp:rsid wsp:val=&quot;00CB07F7&quot;/&gt;&lt;wsp:rsid wsp:val=&quot;00CE20DA&quot;/&gt;&lt;wsp:rsid wsp:val=&quot;00CE7CA1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3B4314&quot; wsp:rsidP=&quot;003B4314&quot;&gt;&lt;m:oMathPara&gt;&lt;m:oMath&gt;&lt;m:f&gt;&lt;m:f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fPr&gt;&lt;m:num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220 &lt;/m:t&gt;&lt;/m:r&gt;&lt;m:sSup&gt;&lt;m:sSup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sSupPr&gt;&lt;m:e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e&lt;/m:t&gt;&lt;/m:r&gt;&lt;/m:e&gt;&lt;m:sup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 j 0&lt;/m:t&gt;&lt;/m:r&gt;&lt;/m:sup&gt;&lt;/m:sSup&gt;&lt;/m:num&gt;&lt;m:den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1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end"/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2</w:t>
      </w:r>
      <w:proofErr w:type="gramStart"/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,2</w:t>
      </w:r>
      <w:proofErr w:type="gramEnd"/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j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0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(2,2 +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j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0)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3.5. Комплексное напряжение в фазе «В»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50198C"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U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ВФ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U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Ф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- 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j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120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vertAlign w:val="superscript"/>
          <w:lang w:eastAsia="ru-RU"/>
        </w:rPr>
        <w:t>°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eastAsia="ru-RU"/>
        </w:rPr>
        <w:t xml:space="preserve"> = 220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- 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j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120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vertAlign w:val="superscript"/>
          <w:lang w:eastAsia="ru-RU"/>
        </w:rPr>
        <w:t>°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eastAsia="ru-RU"/>
        </w:rPr>
        <w:t xml:space="preserve"> = (-110 – 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val="en-US" w:eastAsia="ru-RU"/>
        </w:rPr>
        <w:t>j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eastAsia="ru-RU"/>
        </w:rPr>
        <w:t xml:space="preserve"> 190</w:t>
      </w:r>
      <w:proofErr w:type="gramStart"/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eastAsia="ru-RU"/>
        </w:rPr>
        <w:t>,5</w:t>
      </w:r>
      <w:proofErr w:type="gramEnd"/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eastAsia="ru-RU"/>
        </w:rPr>
        <w:t xml:space="preserve">) 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val="en-US" w:eastAsia="ru-RU"/>
        </w:rPr>
        <w:t>B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3.6. Комплексный ток в фазе «В»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Pr="0050198C"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I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B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begin"/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instrText>QUOTE</w:instrTex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50198C">
        <w:rPr>
          <w:rFonts w:ascii="Times New Roman" w:eastAsia="Times New Roman" w:hAnsi="Times New Roman"/>
          <w:position w:val="-21"/>
          <w:sz w:val="24"/>
          <w:szCs w:val="24"/>
          <w:lang w:eastAsia="ru-RU"/>
        </w:rPr>
        <w:pict>
          <v:shape id="_x0000_i1053" type="#_x0000_t75" style="width:23.25pt;height:30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CC&quot;/&gt;&lt;wsp:rsid wsp:val=&quot;003C4B2C&quot;/&gt;&lt;wsp:rsid wsp:val=&quot;003F3CA1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564DC&quot;/&gt;&lt;wsp:rsid wsp:val=&quot;00CA3BC5&quot;/&gt;&lt;wsp:rsid wsp:val=&quot;00CB07F7&quot;/&gt;&lt;wsp:rsid wsp:val=&quot;00CE20DA&quot;/&gt;&lt;wsp:rsid wsp:val=&quot;00CE7CA1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717E9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F717E9&quot; wsp:rsidP=&quot;00F717E9&quot;&gt;&lt;m:oMathPara&gt;&lt;m:oMath&gt;&lt;m:f&gt;&lt;m:f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fPr&gt;&lt;m:num&gt;&lt;m:sSub&gt;&lt;m:sSub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sSubPr&gt;&lt;m:e&gt;&lt;m:bar&gt;&lt;m:bar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barPr&gt;&lt;m:e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U&lt;/m:t&gt;&lt;/m:r&gt;&lt;/m:e&gt;&lt;/m:bar&gt;&lt;/m:e&gt;&lt;m:sub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B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Р¤&lt;/m:t&gt;&lt;/m:r&gt;&lt;/m:sub&gt;&lt;/m:sSub&gt;&lt;/m:num&gt;&lt;m:den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j &lt;/m:t&gt;&lt;/m:r&gt;&lt;m:sSub&gt;&lt;m:sSub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X&lt;/m:t&gt;&lt;/m:r&gt;&lt;/m:e&gt;&lt;m:sub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L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separate"/>
      </w:r>
      <w:r w:rsidRPr="0050198C">
        <w:rPr>
          <w:rFonts w:ascii="Times New Roman" w:eastAsia="Times New Roman" w:hAnsi="Times New Roman"/>
          <w:position w:val="-21"/>
          <w:sz w:val="24"/>
          <w:szCs w:val="24"/>
          <w:lang w:eastAsia="ru-RU"/>
        </w:rPr>
        <w:pict>
          <v:shape id="_x0000_i1054" type="#_x0000_t75" style="width:23.25pt;height:30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CC&quot;/&gt;&lt;wsp:rsid wsp:val=&quot;003C4B2C&quot;/&gt;&lt;wsp:rsid wsp:val=&quot;003F3CA1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564DC&quot;/&gt;&lt;wsp:rsid wsp:val=&quot;00CA3BC5&quot;/&gt;&lt;wsp:rsid wsp:val=&quot;00CB07F7&quot;/&gt;&lt;wsp:rsid wsp:val=&quot;00CE20DA&quot;/&gt;&lt;wsp:rsid wsp:val=&quot;00CE7CA1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717E9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F717E9&quot; wsp:rsidP=&quot;00F717E9&quot;&gt;&lt;m:oMathPara&gt;&lt;m:oMath&gt;&lt;m:f&gt;&lt;m:f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fPr&gt;&lt;m:num&gt;&lt;m:sSub&gt;&lt;m:sSub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sSubPr&gt;&lt;m:e&gt;&lt;m:bar&gt;&lt;m:bar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barPr&gt;&lt;m:e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U&lt;/m:t&gt;&lt;/m:r&gt;&lt;/m:e&gt;&lt;/m:bar&gt;&lt;/m:e&gt;&lt;m:sub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B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Р¤&lt;/m:t&gt;&lt;/m:r&gt;&lt;/m:sub&gt;&lt;/m:sSub&gt;&lt;/m:num&gt;&lt;m:den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j &lt;/m:t&gt;&lt;/m:r&gt;&lt;m:sSub&gt;&lt;m:sSub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X&lt;/m:t&gt;&lt;/m:r&gt;&lt;/m:e&gt;&lt;m:sub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L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end"/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begin"/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instrText>QUOTE</w:instrTex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50198C">
        <w:rPr>
          <w:rFonts w:ascii="Times New Roman" w:eastAsia="Times New Roman" w:hAnsi="Times New Roman"/>
          <w:position w:val="-21"/>
          <w:sz w:val="24"/>
          <w:szCs w:val="24"/>
          <w:lang w:eastAsia="ru-RU"/>
        </w:rPr>
        <w:pict>
          <v:shape id="_x0000_i1055" type="#_x0000_t75" style="width:76.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4167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CC&quot;/&gt;&lt;wsp:rsid wsp:val=&quot;003C4B2C&quot;/&gt;&lt;wsp:rsid wsp:val=&quot;003F3CA1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564DC&quot;/&gt;&lt;wsp:rsid wsp:val=&quot;00CA3BC5&quot;/&gt;&lt;wsp:rsid wsp:val=&quot;00CB07F7&quot;/&gt;&lt;wsp:rsid wsp:val=&quot;00CE20DA&quot;/&gt;&lt;wsp:rsid wsp:val=&quot;00CE7CA1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0C4167&quot; wsp:rsidP=&quot;000C4167&quot;&gt;&lt;m:oMathPara&gt;&lt;m:oMath&gt;&lt;m:f&gt;&lt;m:f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fPr&gt;&lt;m:num&gt;&lt;m:r&gt;&lt;w:rPr&gt;&lt;w:rFonts w:ascii=&quot;Cambria Math&quot; w:h-ansi=&quot;Calibri&quot;/&gt;&lt;wx:font wx:val=&quot;Calibri&quot;/&gt;&lt;w:i/&gt;&lt;w:color w:val=&quot;222222&quot;/&gt;&lt;w:sz w:val=&quot;32&quot;/&gt;&lt;w:sz-cs w:val=&quot;32&quot;/&gt;&lt;w:shd w:val=&quot;clear&quot; w:color=&quot;auto&quot; w:fill=&quot;FFFFFF&quot;/&gt;&lt;w:lang w:val=&quot;EN-US&quot;/&gt;&lt;/w:rPr&gt;&lt;m:t&gt;-&lt;/m:t&gt;&lt;/m:r&gt;&lt;m:r&gt;&lt;w:rPr&gt;&lt;w:rFonts w:ascii=&quot;Cambria Math&quot; w:h-ansi=&quot;Calibri&quot;/&gt;&lt;wx:font wx:val=&quot;Cambria Math&quot;/&gt;&lt;w:i/&gt;&lt;w:color w:val=&quot;222222&quot;/&gt;&lt;w:sz w:val=&quot;32&quot;/&gt;&lt;w:sz-cs w:val=&quot;32&quot;/&gt;&lt;w:shd w:val=&quot;clear&quot; w:color=&quot;auto&quot; w:fill=&quot;FFFFFF&quot;/&gt;&lt;w:lang w:val=&quot;EN-US&quot;/&gt;&lt;/w:rPr&gt;&lt;m:t&gt;110 &lt;/m:t&gt;&lt;/m:r&gt;&lt;m:r&gt;&lt;w:rPr&gt;&lt;w:rFonts w:ascii=&quot;Cambria Math&quot; w:h-ansi=&quot;Calibri&quot;/&gt;&lt;wx:font wx:val=&quot;Calibri&quot;/&gt;&lt;w:i/&gt;&lt;w:color w:val=&quot;222222&quot;/&gt;&lt;w:sz w:val=&quot;32&quot;/&gt;&lt;w:sz-cs w:val=&quot;32&quot;/&gt;&lt;w:shd w:val=&quot;clear&quot; w:color=&quot;auto&quot; w:fill=&quot;FFFFFF&quot;/&gt;&lt;w:lang w:val=&quot;EN-US&quot;/&gt;&lt;/w:rPr&gt;&lt;m:t&gt;вЂ“&lt;/m:t&gt;&lt;/m:r&gt;&lt;m:r&gt;&lt;w:rPr&gt;&lt;w:rFonts w:ascii=&quot;Cambria Math&quot; w:h-ansi=&quot;Calibri&quot;/&gt;&lt;wx:font wx:val=&quot;Cambria Math&quot;/&gt;&lt;w:i/&gt;&lt;w:color w:val=&quot;222222&quot;/&gt;&lt;w:sz w:val=&quot;32&quot;/&gt;&lt;w:sz-cs w:val=&quot;32&quot;/&gt;&lt;w:shd w:val=&quot;clear&quot; w:color=&quot;auto&quot; w:fill=&quot;FFFFFF&quot;/&gt;&lt;w:lang w:val=&quot;EN-US&quot;/&gt;&lt;/w:rPr&gt;&lt;m:t&gt; j 190,5&lt;/m:t&gt;&lt;/m:r&gt;&lt;/m:num&gt;&lt;m:den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j 125,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separate"/>
      </w:r>
      <w:r w:rsidRPr="0050198C">
        <w:rPr>
          <w:rFonts w:ascii="Times New Roman" w:eastAsia="Times New Roman" w:hAnsi="Times New Roman"/>
          <w:position w:val="-21"/>
          <w:sz w:val="24"/>
          <w:szCs w:val="24"/>
          <w:lang w:eastAsia="ru-RU"/>
        </w:rPr>
        <w:pict>
          <v:shape id="_x0000_i1056" type="#_x0000_t75" style="width:76.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4167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CC&quot;/&gt;&lt;wsp:rsid wsp:val=&quot;003C4B2C&quot;/&gt;&lt;wsp:rsid wsp:val=&quot;003F3CA1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564DC&quot;/&gt;&lt;wsp:rsid wsp:val=&quot;00CA3BC5&quot;/&gt;&lt;wsp:rsid wsp:val=&quot;00CB07F7&quot;/&gt;&lt;wsp:rsid wsp:val=&quot;00CE20DA&quot;/&gt;&lt;wsp:rsid wsp:val=&quot;00CE7CA1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0C4167&quot; wsp:rsidP=&quot;000C4167&quot;&gt;&lt;m:oMathPara&gt;&lt;m:oMath&gt;&lt;m:f&gt;&lt;m:f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fPr&gt;&lt;m:num&gt;&lt;m:r&gt;&lt;w:rPr&gt;&lt;w:rFonts w:ascii=&quot;Cambria Math&quot; w:h-ansi=&quot;Calibri&quot;/&gt;&lt;wx:font wx:val=&quot;Calibri&quot;/&gt;&lt;w:i/&gt;&lt;w:color w:val=&quot;222222&quot;/&gt;&lt;w:sz w:val=&quot;32&quot;/&gt;&lt;w:sz-cs w:val=&quot;32&quot;/&gt;&lt;w:shd w:val=&quot;clear&quot; w:color=&quot;auto&quot; w:fill=&quot;FFFFFF&quot;/&gt;&lt;w:lang w:val=&quot;EN-US&quot;/&gt;&lt;/w:rPr&gt;&lt;m:t&gt;-&lt;/m:t&gt;&lt;/m:r&gt;&lt;m:r&gt;&lt;w:rPr&gt;&lt;w:rFonts w:ascii=&quot;Cambria Math&quot; w:h-ansi=&quot;Calibri&quot;/&gt;&lt;wx:font wx:val=&quot;Cambria Math&quot;/&gt;&lt;w:i/&gt;&lt;w:color w:val=&quot;222222&quot;/&gt;&lt;w:sz w:val=&quot;32&quot;/&gt;&lt;w:sz-cs w:val=&quot;32&quot;/&gt;&lt;w:shd w:val=&quot;clear&quot; w:color=&quot;auto&quot; w:fill=&quot;FFFFFF&quot;/&gt;&lt;w:lang w:val=&quot;EN-US&quot;/&gt;&lt;/w:rPr&gt;&lt;m:t&gt;110 &lt;/m:t&gt;&lt;/m:r&gt;&lt;m:r&gt;&lt;w:rPr&gt;&lt;w:rFonts w:ascii=&quot;Cambria Math&quot; w:h-ansi=&quot;Calibri&quot;/&gt;&lt;wx:font wx:val=&quot;Calibri&quot;/&gt;&lt;w:i/&gt;&lt;w:color w:val=&quot;222222&quot;/&gt;&lt;w:sz w:val=&quot;32&quot;/&gt;&lt;w:sz-cs w:val=&quot;32&quot;/&gt;&lt;w:shd w:val=&quot;clear&quot; w:color=&quot;auto&quot; w:fill=&quot;FFFFFF&quot;/&gt;&lt;w:lang w:val=&quot;EN-US&quot;/&gt;&lt;/w:rPr&gt;&lt;m:t&gt;вЂ“&lt;/m:t&gt;&lt;/m:r&gt;&lt;m:r&gt;&lt;w:rPr&gt;&lt;w:rFonts w:ascii=&quot;Cambria Math&quot; w:h-ansi=&quot;Calibri&quot;/&gt;&lt;wx:font wx:val=&quot;Cambria Math&quot;/&gt;&lt;w:i/&gt;&lt;w:color w:val=&quot;222222&quot;/&gt;&lt;w:sz w:val=&quot;32&quot;/&gt;&lt;w:sz-cs w:val=&quot;32&quot;/&gt;&lt;w:shd w:val=&quot;clear&quot; w:color=&quot;auto&quot; w:fill=&quot;FFFFFF&quot;/&gt;&lt;w:lang w:val=&quot;EN-US&quot;/&gt;&lt;/w:rPr&gt;&lt;m:t&gt; j 190,5&lt;/m:t&gt;&lt;/m:r&gt;&lt;/m:num&gt;&lt;m:den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j 125,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end"/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(-1</w:t>
      </w:r>
      <w:proofErr w:type="gramStart"/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,51</w:t>
      </w:r>
      <w:proofErr w:type="gramEnd"/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+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j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0,875) = 1,75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j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150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vertAlign w:val="superscript"/>
          <w:lang w:eastAsia="ru-RU"/>
        </w:rPr>
        <w:t>°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3.7. Комплексное напряжение в фазе «С»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50198C"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U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C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Ф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U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Ф </w:t>
      </w:r>
      <w:proofErr w:type="gramStart"/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j</w:t>
      </w:r>
      <w:proofErr w:type="gramEnd"/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120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vertAlign w:val="superscript"/>
          <w:lang w:eastAsia="ru-RU"/>
        </w:rPr>
        <w:t>°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eastAsia="ru-RU"/>
        </w:rPr>
        <w:t xml:space="preserve"> = 220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j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120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vertAlign w:val="superscript"/>
          <w:lang w:eastAsia="ru-RU"/>
        </w:rPr>
        <w:t>°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eastAsia="ru-RU"/>
        </w:rPr>
        <w:t xml:space="preserve"> = (-110 + 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val="en-US" w:eastAsia="ru-RU"/>
        </w:rPr>
        <w:t>j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eastAsia="ru-RU"/>
        </w:rPr>
        <w:t xml:space="preserve"> 190,5) 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val="en-US" w:eastAsia="ru-RU"/>
        </w:rPr>
        <w:t>B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3.8 Комплексный ток в фазе «С»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50198C"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I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C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begin"/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instrText>QUOTE</w:instrTex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50198C">
        <w:rPr>
          <w:rFonts w:ascii="Times New Roman" w:eastAsia="Times New Roman" w:hAnsi="Times New Roman"/>
          <w:position w:val="-23"/>
          <w:sz w:val="24"/>
          <w:szCs w:val="24"/>
          <w:lang w:eastAsia="ru-RU"/>
        </w:rPr>
        <w:pict>
          <v:shape id="_x0000_i1057" type="#_x0000_t75" style="width:31.5pt;height:30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56F92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CC&quot;/&gt;&lt;wsp:rsid wsp:val=&quot;003C4B2C&quot;/&gt;&lt;wsp:rsid wsp:val=&quot;003F3CA1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564DC&quot;/&gt;&lt;wsp:rsid wsp:val=&quot;00CA3BC5&quot;/&gt;&lt;wsp:rsid wsp:val=&quot;00CB07F7&quot;/&gt;&lt;wsp:rsid wsp:val=&quot;00CE20DA&quot;/&gt;&lt;wsp:rsid wsp:val=&quot;00CE7CA1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056F92&quot; wsp:rsidP=&quot;00056F92&quot;&gt;&lt;m:oMathPara&gt;&lt;m:oMath&gt;&lt;m:f&gt;&lt;m:f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fPr&gt;&lt;m:num&gt;&lt;m:sSub&gt;&lt;m:sSub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sSubPr&gt;&lt;m:e&gt;&lt;m:bar&gt;&lt;m:bar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barPr&gt;&lt;m:e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U&lt;/m:t&gt;&lt;/m:r&gt;&lt;/m:e&gt;&lt;/m:bar&gt;&lt;/m:e&gt;&lt;m:sub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C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Р¤&lt;/m:t&gt;&lt;/m:r&gt;&lt;/m:sub&gt;&lt;/m:sSub&gt;&lt;/m:num&gt;&lt;m:den&gt;&lt;m:r&gt;&lt;w:rPr&gt;&lt;w:rFonts w:ascii=&quot;Cambria Math&quot; w:h-ansi=&quot;Calibri&quot;/&gt;&lt;wx:font wx:val=&quot;Calibri&quot;/&gt;&lt;w:i/&gt;&lt;w:sz w:val=&quot;32&quot;/&gt;&lt;w:sz-cs w:val=&quot;32&quot;/&gt;&lt;w:lang w:val=&quot;EN-US&quot;/&gt;&lt;/w:rPr&gt;&lt;m:t&gt;-&lt;/m:t&gt;&lt;/m:r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j &lt;/m:t&gt;&lt;/m:r&gt;&lt;m:sSub&gt;&lt;m:sSub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X&lt;/m:t&gt;&lt;/m:r&gt;&lt;/m:e&gt;&lt;m:sub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C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separate"/>
      </w:r>
      <w:r w:rsidRPr="0050198C">
        <w:rPr>
          <w:rFonts w:ascii="Times New Roman" w:eastAsia="Times New Roman" w:hAnsi="Times New Roman"/>
          <w:position w:val="-23"/>
          <w:sz w:val="24"/>
          <w:szCs w:val="24"/>
          <w:lang w:eastAsia="ru-RU"/>
        </w:rPr>
        <w:pict>
          <v:shape id="_x0000_i1058" type="#_x0000_t75" style="width:31.5pt;height:30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56F92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CC&quot;/&gt;&lt;wsp:rsid wsp:val=&quot;003C4B2C&quot;/&gt;&lt;wsp:rsid wsp:val=&quot;003F3CA1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564DC&quot;/&gt;&lt;wsp:rsid wsp:val=&quot;00CA3BC5&quot;/&gt;&lt;wsp:rsid wsp:val=&quot;00CB07F7&quot;/&gt;&lt;wsp:rsid wsp:val=&quot;00CE20DA&quot;/&gt;&lt;wsp:rsid wsp:val=&quot;00CE7CA1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056F92&quot; wsp:rsidP=&quot;00056F92&quot;&gt;&lt;m:oMathPara&gt;&lt;m:oMath&gt;&lt;m:f&gt;&lt;m:f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fPr&gt;&lt;m:num&gt;&lt;m:sSub&gt;&lt;m:sSub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sSubPr&gt;&lt;m:e&gt;&lt;m:bar&gt;&lt;m:bar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barPr&gt;&lt;m:e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U&lt;/m:t&gt;&lt;/m:r&gt;&lt;/m:e&gt;&lt;/m:bar&gt;&lt;/m:e&gt;&lt;m:sub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C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Р¤&lt;/m:t&gt;&lt;/m:r&gt;&lt;/m:sub&gt;&lt;/m:sSub&gt;&lt;/m:num&gt;&lt;m:den&gt;&lt;m:r&gt;&lt;w:rPr&gt;&lt;w:rFonts w:ascii=&quot;Cambria Math&quot; w:h-ansi=&quot;Calibri&quot;/&gt;&lt;wx:font wx:val=&quot;Calibri&quot;/&gt;&lt;w:i/&gt;&lt;w:sz w:val=&quot;32&quot;/&gt;&lt;w:sz-cs w:val=&quot;32&quot;/&gt;&lt;w:lang w:val=&quot;EN-US&quot;/&gt;&lt;/w:rPr&gt;&lt;m:t&gt;-&lt;/m:t&gt;&lt;/m:r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j &lt;/m:t&gt;&lt;/m:r&gt;&lt;m:sSub&gt;&lt;m:sSub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X&lt;/m:t&gt;&lt;/m:r&gt;&lt;/m:e&gt;&lt;m:sub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C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end"/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begin"/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instrText>QUOTE</w:instrTex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50198C">
        <w:rPr>
          <w:rFonts w:ascii="Times New Roman" w:eastAsia="Times New Roman" w:hAnsi="Times New Roman"/>
          <w:position w:val="-21"/>
          <w:sz w:val="24"/>
          <w:szCs w:val="24"/>
          <w:lang w:eastAsia="ru-RU"/>
        </w:rPr>
        <w:pict>
          <v:shape id="_x0000_i1059" type="#_x0000_t75" style="width:78.75pt;height:30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CC&quot;/&gt;&lt;wsp:rsid wsp:val=&quot;003C4B2C&quot;/&gt;&lt;wsp:rsid wsp:val=&quot;003F3CA1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33162&quot;/&gt;&lt;wsp:rsid wsp:val=&quot;00C564DC&quot;/&gt;&lt;wsp:rsid wsp:val=&quot;00CA3BC5&quot;/&gt;&lt;wsp:rsid wsp:val=&quot;00CB07F7&quot;/&gt;&lt;wsp:rsid wsp:val=&quot;00CE20DA&quot;/&gt;&lt;wsp:rsid wsp:val=&quot;00CE7CA1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C33162&quot; wsp:rsidP=&quot;00C33162&quot;&gt;&lt;m:oMathPara&gt;&lt;m:oMath&gt;&lt;m:f&gt;&lt;m:f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fPr&gt;&lt;m:num&gt;&lt;m:r&gt;&lt;w:rPr&gt;&lt;w:rFonts w:ascii=&quot;Cambria Math&quot; w:h-ansi=&quot;Calibri&quot;/&gt;&lt;wx:font wx:val=&quot;Calibri&quot;/&gt;&lt;w:i/&gt;&lt;w:color w:val=&quot;222222&quot;/&gt;&lt;w:sz w:val=&quot;32&quot;/&gt;&lt;w:sz-cs w:val=&quot;32&quot;/&gt;&lt;w:shd w:val=&quot;clear&quot; w:color=&quot;auto&quot; w:fill=&quot;FFFFFF&quot;/&gt;&lt;w:lang w:val=&quot;EN-US&quot;/&gt;&lt;/w:rPr&gt;&lt;m:t&gt;-&lt;/m:t&gt;&lt;/m:r&gt;&lt;m:r&gt;&lt;w:rPr&gt;&lt;w:rFonts w:ascii=&quot;Cambria Math&quot; w:h-ansi=&quot;Calibri&quot;/&gt;&lt;wx:font wx:val=&quot;Cambria Math&quot;/&gt;&lt;w:i/&gt;&lt;w:color w:val=&quot;222222&quot;/&gt;&lt;w:sz w:val=&quot;32&quot;/&gt;&lt;w:sz-cs w:val=&quot;32&quot;/&gt;&lt;w:shd w:val=&quot;clear&quot; w:color=&quot;auto&quot; w:fill=&quot;FFFFFF&quot;/&gt;&lt;w:lang w:val=&quot;EN-US&quot;/&gt;&lt;/w:rPr&gt;&lt;m:t&gt;110 + j 190,5&lt;/m:t&gt;&lt;/m:r&gt;&lt;/m:num&gt;&lt;m:den&gt;&lt;m:r&gt;&lt;w:rPr&gt;&lt;w:rFonts w:ascii=&quot;Cambria Math&quot; w:h-ansi=&quot;Calibri&quot;/&gt;&lt;wx:font wx:val=&quot;Calibri&quot;/&gt;&lt;w:i/&gt;&lt;w:sz w:val=&quot;32&quot;/&gt;&lt;w:sz-cs w:val=&quot;32&quot;/&gt;&lt;w:lang w:val=&quot;EN-US&quot;/&gt;&lt;/w:rPr&gt;&lt;m:t&gt;-&lt;/m:t&gt;&lt;/m:r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j 127,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separate"/>
      </w:r>
      <w:r w:rsidRPr="0050198C">
        <w:rPr>
          <w:rFonts w:ascii="Times New Roman" w:eastAsia="Times New Roman" w:hAnsi="Times New Roman"/>
          <w:position w:val="-21"/>
          <w:sz w:val="24"/>
          <w:szCs w:val="24"/>
          <w:lang w:eastAsia="ru-RU"/>
        </w:rPr>
        <w:pict>
          <v:shape id="_x0000_i1060" type="#_x0000_t75" style="width:78.75pt;height:30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CC&quot;/&gt;&lt;wsp:rsid wsp:val=&quot;003C4B2C&quot;/&gt;&lt;wsp:rsid wsp:val=&quot;003F3CA1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33162&quot;/&gt;&lt;wsp:rsid wsp:val=&quot;00C564DC&quot;/&gt;&lt;wsp:rsid wsp:val=&quot;00CA3BC5&quot;/&gt;&lt;wsp:rsid wsp:val=&quot;00CB07F7&quot;/&gt;&lt;wsp:rsid wsp:val=&quot;00CE20DA&quot;/&gt;&lt;wsp:rsid wsp:val=&quot;00CE7CA1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C33162&quot; wsp:rsidP=&quot;00C33162&quot;&gt;&lt;m:oMathPara&gt;&lt;m:oMath&gt;&lt;m:f&gt;&lt;m:fPr&gt;&lt;m:ctrlP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/m:ctrlPr&gt;&lt;/m:fPr&gt;&lt;m:num&gt;&lt;m:r&gt;&lt;w:rPr&gt;&lt;w:rFonts w:ascii=&quot;Cambria Math&quot; w:h-ansi=&quot;Calibri&quot;/&gt;&lt;wx:font wx:val=&quot;Calibri&quot;/&gt;&lt;w:i/&gt;&lt;w:color w:val=&quot;222222&quot;/&gt;&lt;w:sz w:val=&quot;32&quot;/&gt;&lt;w:sz-cs w:val=&quot;32&quot;/&gt;&lt;w:shd w:val=&quot;clear&quot; w:color=&quot;auto&quot; w:fill=&quot;FFFFFF&quot;/&gt;&lt;w:lang w:val=&quot;EN-US&quot;/&gt;&lt;/w:rPr&gt;&lt;m:t&gt;-&lt;/m:t&gt;&lt;/m:r&gt;&lt;m:r&gt;&lt;w:rPr&gt;&lt;w:rFonts w:ascii=&quot;Cambria Math&quot; w:h-ansi=&quot;Calibri&quot;/&gt;&lt;wx:font wx:val=&quot;Cambria Math&quot;/&gt;&lt;w:i/&gt;&lt;w:color w:val=&quot;222222&quot;/&gt;&lt;w:sz w:val=&quot;32&quot;/&gt;&lt;w:sz-cs w:val=&quot;32&quot;/&gt;&lt;w:shd w:val=&quot;clear&quot; w:color=&quot;auto&quot; w:fill=&quot;FFFFFF&quot;/&gt;&lt;w:lang w:val=&quot;EN-US&quot;/&gt;&lt;/w:rPr&gt;&lt;m:t&gt;110 + j 190,5&lt;/m:t&gt;&lt;/m:r&gt;&lt;/m:num&gt;&lt;m:den&gt;&lt;m:r&gt;&lt;w:rPr&gt;&lt;w:rFonts w:ascii=&quot;Cambria Math&quot; w:h-ansi=&quot;Calibri&quot;/&gt;&lt;wx:font wx:val=&quot;Calibri&quot;/&gt;&lt;w:i/&gt;&lt;w:sz w:val=&quot;32&quot;/&gt;&lt;w:sz-cs w:val=&quot;32&quot;/&gt;&lt;w:lang w:val=&quot;EN-US&quot;/&gt;&lt;/w:rPr&gt;&lt;m:t&gt;-&lt;/m:t&gt;&lt;/m:r&gt;&lt;m:r&gt;&lt;w:rPr&gt;&lt;w:rFonts w:ascii=&quot;Cambria Math&quot; w:h-ansi=&quot;Calibri&quot;/&gt;&lt;wx:font wx:val=&quot;Cambria Math&quot;/&gt;&lt;w:i/&gt;&lt;w:sz w:val=&quot;32&quot;/&gt;&lt;w:sz-cs w:val=&quot;32&quot;/&gt;&lt;w:lang w:val=&quot;EN-US&quot;/&gt;&lt;/w:rPr&gt;&lt;m:t&gt;j 127,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end"/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(-</w:t>
      </w:r>
      <w:proofErr w:type="gramStart"/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1,496  -</w:t>
      </w:r>
      <w:proofErr w:type="gramEnd"/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j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0,864) = 1,73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j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210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vertAlign w:val="superscript"/>
          <w:lang w:eastAsia="ru-RU"/>
        </w:rPr>
        <w:t>°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3.9. Комплексный ток в нейтральном проводе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50198C"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I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N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= </w:t>
      </w:r>
      <w:r w:rsidRPr="0050198C"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I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A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+ </w:t>
      </w:r>
      <w:r w:rsidRPr="0050198C"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I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B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+ </w:t>
      </w:r>
      <w:proofErr w:type="gramStart"/>
      <w:r w:rsidRPr="0050198C"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I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C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=</w:t>
      </w:r>
      <w:proofErr w:type="gramEnd"/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2,2 + (-1,51 + j 0,875) + (-1,496  -  j 0,864) = 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= -0,806 +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j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0,011 = 0,806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j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vertAlign w:val="superscript"/>
          <w:lang w:eastAsia="ru-RU"/>
        </w:rPr>
        <w:t>179° 13' 05"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val="en-US" w:eastAsia="ru-RU"/>
        </w:rPr>
        <w:t>A</w:t>
      </w:r>
    </w:p>
    <w:p w:rsidR="00607B5E" w:rsidRDefault="00607B5E" w:rsidP="00607B5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3.10. Топографическая диаграмма напряжений, совмещенная с векторной диаграммой токов, приведена на рисунке 1.1. с масштабными коэффициентами</w:t>
      </w:r>
    </w:p>
    <w:p w:rsidR="00607B5E" w:rsidRDefault="00607B5E" w:rsidP="00607B5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K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r>
        <w:rPr>
          <w:rFonts w:ascii="Times New Roman" w:hAnsi="Times New Roman"/>
          <w:sz w:val="24"/>
          <w:szCs w:val="24"/>
        </w:rPr>
        <w:t xml:space="preserve"> = 8  </w:t>
      </w:r>
      <w:r>
        <w:rPr>
          <w:rFonts w:ascii="Times New Roman" w:hAnsi="Times New Roman"/>
          <w:sz w:val="24"/>
          <w:szCs w:val="24"/>
          <w:lang w:val="en-US"/>
        </w:rPr>
        <w:fldChar w:fldCharType="begin"/>
      </w:r>
      <w:r>
        <w:rPr>
          <w:rFonts w:ascii="Times New Roman" w:hAnsi="Times New Roman"/>
          <w:sz w:val="24"/>
          <w:szCs w:val="24"/>
          <w:lang w:val="en-US"/>
        </w:rPr>
        <w:instrText xml:space="preserve"> QUOTE </w:instrText>
      </w:r>
      <w:r>
        <w:rPr>
          <w:rFonts w:ascii="Times New Roman" w:hAnsi="Times New Roman"/>
          <w:position w:val="-15"/>
          <w:sz w:val="24"/>
          <w:szCs w:val="24"/>
        </w:rPr>
        <w:pict>
          <v:shape id="_x0000_i1061" type="#_x0000_t75" style="width:12.75pt;height:24pt" equationxml="&lt;">
            <v:imagedata r:id="rId31" o:title="" chromakey="white"/>
          </v:shape>
        </w:pict>
      </w:r>
      <w:r>
        <w:rPr>
          <w:rFonts w:ascii="Times New Roman" w:hAnsi="Times New Roman"/>
          <w:sz w:val="24"/>
          <w:szCs w:val="24"/>
        </w:rPr>
        <w:instrText xml:space="preserve"> </w:instrText>
      </w:r>
      <w:r>
        <w:rPr>
          <w:rFonts w:ascii="Times New Roman" w:hAnsi="Times New Roman"/>
          <w:sz w:val="24"/>
          <w:szCs w:val="24"/>
          <w:lang w:val="en-US"/>
        </w:rPr>
        <w:fldChar w:fldCharType="separate"/>
      </w:r>
      <w:r>
        <w:rPr>
          <w:rFonts w:ascii="Times New Roman" w:hAnsi="Times New Roman"/>
          <w:position w:val="-15"/>
          <w:sz w:val="24"/>
          <w:szCs w:val="24"/>
        </w:rPr>
        <w:pict>
          <v:shape id="_x0000_i1062" type="#_x0000_t75" style="width:12.75pt;height:24pt" equationxml="&lt;">
            <v:imagedata r:id="rId31" o:title="" chromakey="white"/>
          </v:shape>
        </w:pict>
      </w:r>
      <w:r>
        <w:rPr>
          <w:rFonts w:ascii="Times New Roman" w:hAnsi="Times New Roman"/>
          <w:sz w:val="24"/>
          <w:szCs w:val="24"/>
          <w:lang w:val="en-US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;   </w:t>
      </w:r>
      <w:r>
        <w:rPr>
          <w:rFonts w:ascii="Times New Roman" w:hAnsi="Times New Roman"/>
          <w:sz w:val="24"/>
          <w:szCs w:val="24"/>
          <w:lang w:val="en-US"/>
        </w:rPr>
        <w:t>K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= 6 · 10</w:t>
      </w:r>
      <w:r>
        <w:rPr>
          <w:rFonts w:ascii="Times New Roman" w:hAnsi="Times New Roman"/>
          <w:sz w:val="24"/>
          <w:szCs w:val="24"/>
          <w:vertAlign w:val="superscript"/>
        </w:rPr>
        <w:t>-2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en-US"/>
        </w:rPr>
        <w:fldChar w:fldCharType="begin"/>
      </w:r>
      <w:r>
        <w:rPr>
          <w:rFonts w:ascii="Times New Roman" w:hAnsi="Times New Roman"/>
          <w:sz w:val="24"/>
          <w:szCs w:val="24"/>
          <w:lang w:val="en-US"/>
        </w:rPr>
        <w:instrText xml:space="preserve"> QUOTE </w:instrText>
      </w:r>
      <w:r>
        <w:rPr>
          <w:rFonts w:ascii="Times New Roman" w:hAnsi="Times New Roman"/>
          <w:position w:val="-15"/>
          <w:sz w:val="24"/>
          <w:szCs w:val="24"/>
        </w:rPr>
        <w:pict>
          <v:shape id="_x0000_i1063" type="#_x0000_t75" style="width:12.75pt;height:24pt" equationxml="&lt;">
            <v:imagedata r:id="rId32" o:title="" chromakey="white"/>
          </v:shape>
        </w:pict>
      </w:r>
      <w:r>
        <w:rPr>
          <w:rFonts w:ascii="Times New Roman" w:hAnsi="Times New Roman"/>
          <w:sz w:val="24"/>
          <w:szCs w:val="24"/>
        </w:rPr>
        <w:instrText xml:space="preserve"> </w:instrText>
      </w:r>
      <w:r>
        <w:rPr>
          <w:rFonts w:ascii="Times New Roman" w:hAnsi="Times New Roman"/>
          <w:sz w:val="24"/>
          <w:szCs w:val="24"/>
          <w:lang w:val="en-US"/>
        </w:rPr>
        <w:fldChar w:fldCharType="separate"/>
      </w:r>
      <w:r>
        <w:rPr>
          <w:rFonts w:ascii="Times New Roman" w:hAnsi="Times New Roman"/>
          <w:position w:val="-15"/>
          <w:sz w:val="24"/>
          <w:szCs w:val="24"/>
        </w:rPr>
        <w:pict>
          <v:shape id="_x0000_i1064" type="#_x0000_t75" style="width:12.75pt;height:24pt" equationxml="&lt;">
            <v:imagedata r:id="rId32" o:title="" chromakey="white"/>
          </v:shape>
        </w:pict>
      </w:r>
      <w:r>
        <w:rPr>
          <w:rFonts w:ascii="Times New Roman" w:hAnsi="Times New Roman"/>
          <w:sz w:val="24"/>
          <w:szCs w:val="24"/>
          <w:lang w:val="en-US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;</w:t>
      </w:r>
    </w:p>
    <w:p w:rsidR="00607B5E" w:rsidRDefault="00607B5E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07B5E" w:rsidRDefault="00607B5E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07B5E" w:rsidRDefault="00607B5E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2800" w:rsidRDefault="00E62800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pict>
          <v:shape id="_x0000_i1065" type="#_x0000_t75" style="width:351pt;height:233.25pt">
            <v:imagedata r:id="rId33" o:title="Рисунок1"/>
          </v:shape>
        </w:pict>
      </w:r>
    </w:p>
    <w:p w:rsidR="00E62800" w:rsidRDefault="00E62800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07B5E" w:rsidRDefault="00607B5E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Рис. 1.1. Топографическая диаграмма напряжений, совмещенная с векторной диаграммой токов</w:t>
      </w:r>
    </w:p>
    <w:p w:rsidR="00607B5E" w:rsidRDefault="00607B5E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3.11. Комплексная мощность в нагрузке фазы «А»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Pr="0050198C"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S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A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= </w:t>
      </w:r>
      <w:r w:rsidRPr="0050198C"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U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A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Ф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 xml:space="preserve"> 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·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begin"/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instrText xml:space="preserve"> QUOTE </w:instrText>
      </w:r>
      <w:r w:rsidRPr="0050198C">
        <w:rPr>
          <w:rFonts w:ascii="Times New Roman" w:eastAsia="Times New Roman" w:hAnsi="Times New Roman"/>
          <w:position w:val="-9"/>
          <w:sz w:val="24"/>
          <w:szCs w:val="24"/>
          <w:lang w:eastAsia="ru-RU"/>
        </w:rPr>
        <w:pict>
          <v:shape id="_x0000_i1066" type="#_x0000_t75" style="width:12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CC&quot;/&gt;&lt;wsp:rsid wsp:val=&quot;003C4B2C&quot;/&gt;&lt;wsp:rsid wsp:val=&quot;003F3CA1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1B7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564DC&quot;/&gt;&lt;wsp:rsid wsp:val=&quot;00CA3BC5&quot;/&gt;&lt;wsp:rsid wsp:val=&quot;00CB07F7&quot;/&gt;&lt;wsp:rsid wsp:val=&quot;00CE20DA&quot;/&gt;&lt;wsp:rsid wsp:val=&quot;00CE7CA1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4721B7&quot; wsp:rsidP=&quot;004721B7&quot;&gt;&lt;m:oMathPara&gt;&lt;m:oMath&gt;&lt;m:sSubSup&gt;&lt;m:sSubSupPr&gt;&lt;m:ctrlPr&gt;&lt;w:rPr&gt;&lt;w:rFonts w:ascii=&quot;Cambria Math&quot; w:h-ansi=&quot;Calibri&quot;/&gt;&lt;wx:font wx:val=&quot;Cambria Math&quot;/&gt;&lt;w:i/&gt;&lt;w:sz w:val=&quot;28&quot;/&gt;&lt;w:sz-cs w:val=&quot;28&quot;/&gt;&lt;w:lang w:val=&quot;EN-US&quot;/&gt;&lt;/w:rPr&gt;&lt;/m:ctrlPr&gt;&lt;/m:sSubSupPr&gt;&lt;m:e&gt;&lt;m:bar&gt;&lt;m:barPr&gt;&lt;m:ctrlPr&gt;&lt;w:rPr&gt;&lt;w:rFonts w:ascii=&quot;Cambria Math&quot; w:h-ansi=&quot;Calibri&quot;/&gt;&lt;wx:font wx:val=&quot;Cambria Math&quot;/&gt;&lt;w:i/&gt;&lt;w:sz w:val=&quot;28&quot;/&gt;&lt;w:sz-cs w:val=&quot;28&quot;/&gt;&lt;w:lang w:val=&quot;EN-US&quot;/&gt;&lt;/w:rPr&gt;&lt;/m:ctrlPr&gt;&lt;/m:barPr&gt;&lt;m:e&gt;&lt;m:r&gt;&lt;w:rPr&gt;&lt;w:rFonts w:ascii=&quot;Cambria Math&quot; w:h-ansi=&quot;Calibri&quot;/&gt;&lt;wx:font wx:val=&quot;Cambria Math&quot;/&gt;&lt;w:i/&gt;&lt;w:sz w:val=&quot;28&quot;/&gt;&lt;w:sz-cs w:val=&quot;28&quot;/&gt;&lt;w:lang w:val=&quot;EN-US&quot;/&gt;&lt;/w:rPr&gt;&lt;m:t&gt;I&lt;/m:t&gt;&lt;/m:r&gt;&lt;/m:e&gt;&lt;/m:bar&gt;&lt;/m:e&gt;&lt;m:sub&gt;&lt;m:r&gt;&lt;w:rPr&gt;&lt;w:rFonts w:ascii=&quot;Cambria Math&quot; w:h-ansi=&quot;Calibri&quot;/&gt;&lt;wx:font wx:val=&quot;Cambria Math&quot;/&gt;&lt;w:i/&gt;&lt;w:sz w:val=&quot;28&quot;/&gt;&lt;w:sz-cs w:val=&quot;28&quot;/&gt;&lt;w:vertAlign w:val=&quot;subscript&quot;/&gt;&lt;w:lang w:val=&quot;EN-US&quot;/&gt;&lt;/w:rPr&gt;&lt;m:t&gt;A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instrText xml:space="preserve"> </w:instrTex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separate"/>
      </w:r>
      <w:r w:rsidRPr="0050198C">
        <w:rPr>
          <w:rFonts w:ascii="Times New Roman" w:eastAsia="Times New Roman" w:hAnsi="Times New Roman"/>
          <w:position w:val="-9"/>
          <w:sz w:val="24"/>
          <w:szCs w:val="24"/>
          <w:lang w:eastAsia="ru-RU"/>
        </w:rPr>
        <w:pict>
          <v:shape id="_x0000_i1067" type="#_x0000_t75" style="width:12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CC&quot;/&gt;&lt;wsp:rsid wsp:val=&quot;003C4B2C&quot;/&gt;&lt;wsp:rsid wsp:val=&quot;003F3CA1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1B7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564DC&quot;/&gt;&lt;wsp:rsid wsp:val=&quot;00CA3BC5&quot;/&gt;&lt;wsp:rsid wsp:val=&quot;00CB07F7&quot;/&gt;&lt;wsp:rsid wsp:val=&quot;00CE20DA&quot;/&gt;&lt;wsp:rsid wsp:val=&quot;00CE7CA1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4721B7&quot; wsp:rsidP=&quot;004721B7&quot;&gt;&lt;m:oMathPara&gt;&lt;m:oMath&gt;&lt;m:sSubSup&gt;&lt;m:sSubSupPr&gt;&lt;m:ctrlPr&gt;&lt;w:rPr&gt;&lt;w:rFonts w:ascii=&quot;Cambria Math&quot; w:h-ansi=&quot;Calibri&quot;/&gt;&lt;wx:font wx:val=&quot;Cambria Math&quot;/&gt;&lt;w:i/&gt;&lt;w:sz w:val=&quot;28&quot;/&gt;&lt;w:sz-cs w:val=&quot;28&quot;/&gt;&lt;w:lang w:val=&quot;EN-US&quot;/&gt;&lt;/w:rPr&gt;&lt;/m:ctrlPr&gt;&lt;/m:sSubSupPr&gt;&lt;m:e&gt;&lt;m:bar&gt;&lt;m:barPr&gt;&lt;m:ctrlPr&gt;&lt;w:rPr&gt;&lt;w:rFonts w:ascii=&quot;Cambria Math&quot; w:h-ansi=&quot;Calibri&quot;/&gt;&lt;wx:font wx:val=&quot;Cambria Math&quot;/&gt;&lt;w:i/&gt;&lt;w:sz w:val=&quot;28&quot;/&gt;&lt;w:sz-cs w:val=&quot;28&quot;/&gt;&lt;w:lang w:val=&quot;EN-US&quot;/&gt;&lt;/w:rPr&gt;&lt;/m:ctrlPr&gt;&lt;/m:barPr&gt;&lt;m:e&gt;&lt;m:r&gt;&lt;w:rPr&gt;&lt;w:rFonts w:ascii=&quot;Cambria Math&quot; w:h-ansi=&quot;Calibri&quot;/&gt;&lt;wx:font wx:val=&quot;Cambria Math&quot;/&gt;&lt;w:i/&gt;&lt;w:sz w:val=&quot;28&quot;/&gt;&lt;w:sz-cs w:val=&quot;28&quot;/&gt;&lt;w:lang w:val=&quot;EN-US&quot;/&gt;&lt;/w:rPr&gt;&lt;m:t&gt;I&lt;/m:t&gt;&lt;/m:r&gt;&lt;/m:e&gt;&lt;/m:bar&gt;&lt;/m:e&gt;&lt;m:sub&gt;&lt;m:r&gt;&lt;w:rPr&gt;&lt;w:rFonts w:ascii=&quot;Cambria Math&quot; w:h-ansi=&quot;Calibri&quot;/&gt;&lt;wx:font wx:val=&quot;Cambria Math&quot;/&gt;&lt;w:i/&gt;&lt;w:sz w:val=&quot;28&quot;/&gt;&lt;w:sz-cs w:val=&quot;28&quot;/&gt;&lt;w:vertAlign w:val=&quot;subscript&quot;/&gt;&lt;w:lang w:val=&quot;EN-US&quot;/&gt;&lt;/w:rPr&gt;&lt;m:t&gt;A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end"/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= 220 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·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2</w:t>
      </w:r>
      <w:proofErr w:type="gramStart"/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,2</w:t>
      </w:r>
      <w:proofErr w:type="gramEnd"/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= 484 + j 0 = 484 e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 xml:space="preserve"> j 0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BA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3.12. 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Комплексная мощность в нагрузке фазы «В»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Pr="0050198C"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S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B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50198C"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U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B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Ф 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· 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fldChar w:fldCharType="begin"/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instrText xml:space="preserve"> QUOTE </w:instrText>
      </w:r>
      <w:r w:rsidRPr="0050198C">
        <w:rPr>
          <w:rFonts w:ascii="Times New Roman" w:eastAsia="Times New Roman" w:hAnsi="Times New Roman"/>
          <w:position w:val="-9"/>
          <w:sz w:val="24"/>
          <w:szCs w:val="24"/>
          <w:lang w:eastAsia="ru-RU"/>
        </w:rPr>
        <w:pict>
          <v:shape id="_x0000_i1068" type="#_x0000_t75" style="width:12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CC&quot;/&gt;&lt;wsp:rsid wsp:val=&quot;003C4B2C&quot;/&gt;&lt;wsp:rsid wsp:val=&quot;003F3CA1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C5656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564DC&quot;/&gt;&lt;wsp:rsid wsp:val=&quot;00CA3BC5&quot;/&gt;&lt;wsp:rsid wsp:val=&quot;00CB07F7&quot;/&gt;&lt;wsp:rsid wsp:val=&quot;00CE20DA&quot;/&gt;&lt;wsp:rsid wsp:val=&quot;00CE7CA1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8C5656&quot; wsp:rsidP=&quot;008C5656&quot;&gt;&lt;m:oMathPara&gt;&lt;m:oMath&gt;&lt;m:sSubSup&gt;&lt;m:sSubSupPr&gt;&lt;m:ctrlPr&gt;&lt;w:rPr&gt;&lt;w:rFonts w:ascii=&quot;Cambria Math&quot; w:h-ansi=&quot;Calibri&quot;/&gt;&lt;wx:font wx:val=&quot;Cambria Math&quot;/&gt;&lt;w:i/&gt;&lt;w:sz w:val=&quot;28&quot;/&gt;&lt;w:sz-cs w:val=&quot;28&quot;/&gt;&lt;w:lang w:val=&quot;EN-US&quot;/&gt;&lt;/w:rPr&gt;&lt;/m:ctrlPr&gt;&lt;/m:sSubSupPr&gt;&lt;m:e&gt;&lt;m:bar&gt;&lt;m:barPr&gt;&lt;m:ctrlPr&gt;&lt;w:rPr&gt;&lt;w:rFonts w:ascii=&quot;Cambria Math&quot; w:h-ansi=&quot;Calibri&quot;/&gt;&lt;wx:font wx:val=&quot;Cambria Math&quot;/&gt;&lt;w:i/&gt;&lt;w:sz w:val=&quot;28&quot;/&gt;&lt;w:sz-cs w:val=&quot;28&quot;/&gt;&lt;w:lang w:val=&quot;EN-US&quot;/&gt;&lt;/w:rPr&gt;&lt;/m:ctrlPr&gt;&lt;/m:barPr&gt;&lt;m:e&gt;&lt;m:r&gt;&lt;w:rPr&gt;&lt;w:rFonts w:ascii=&quot;Cambria Math&quot; w:h-ansi=&quot;Calibri&quot;/&gt;&lt;wx:font wx:val=&quot;Cambria Math&quot;/&gt;&lt;w:i/&gt;&lt;w:sz w:val=&quot;28&quot;/&gt;&lt;w:sz-cs w:val=&quot;28&quot;/&gt;&lt;w:lang w:val=&quot;EN-US&quot;/&gt;&lt;/w:rPr&gt;&lt;m:t&gt;I&lt;/m:t&gt;&lt;/m:r&gt;&lt;/m:e&gt;&lt;/m:bar&gt;&lt;/m:e&gt;&lt;m:sub&gt;&lt;m:r&gt;&lt;w:rPr&gt;&lt;w:rFonts w:ascii=&quot;Cambria Math&quot; w:h-ansi=&quot;Calibri&quot;/&gt;&lt;wx:font wx:val=&quot;Cambria Math&quot;/&gt;&lt;w:i/&gt;&lt;w:sz w:val=&quot;28&quot;/&gt;&lt;w:sz-cs w:val=&quot;28&quot;/&gt;&lt;w:vertAlign w:val=&quot;subscript&quot;/&gt;&lt;w:lang w:val=&quot;EN-US&quot;/&gt;&lt;/w:rPr&gt;&lt;m:t&gt;B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*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instrText xml:space="preserve"> </w:instrTex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fldChar w:fldCharType="separate"/>
      </w:r>
      <w:r w:rsidRPr="0050198C">
        <w:rPr>
          <w:rFonts w:ascii="Times New Roman" w:eastAsia="Times New Roman" w:hAnsi="Times New Roman"/>
          <w:position w:val="-9"/>
          <w:sz w:val="24"/>
          <w:szCs w:val="24"/>
          <w:lang w:eastAsia="ru-RU"/>
        </w:rPr>
        <w:pict>
          <v:shape id="_x0000_i1069" type="#_x0000_t75" style="width:12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CC&quot;/&gt;&lt;wsp:rsid wsp:val=&quot;003C4B2C&quot;/&gt;&lt;wsp:rsid wsp:val=&quot;003F3CA1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C5656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564DC&quot;/&gt;&lt;wsp:rsid wsp:val=&quot;00CA3BC5&quot;/&gt;&lt;wsp:rsid wsp:val=&quot;00CB07F7&quot;/&gt;&lt;wsp:rsid wsp:val=&quot;00CE20DA&quot;/&gt;&lt;wsp:rsid wsp:val=&quot;00CE7CA1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8C5656&quot; wsp:rsidP=&quot;008C5656&quot;&gt;&lt;m:oMathPara&gt;&lt;m:oMath&gt;&lt;m:sSubSup&gt;&lt;m:sSubSupPr&gt;&lt;m:ctrlPr&gt;&lt;w:rPr&gt;&lt;w:rFonts w:ascii=&quot;Cambria Math&quot; w:h-ansi=&quot;Calibri&quot;/&gt;&lt;wx:font wx:val=&quot;Cambria Math&quot;/&gt;&lt;w:i/&gt;&lt;w:sz w:val=&quot;28&quot;/&gt;&lt;w:sz-cs w:val=&quot;28&quot;/&gt;&lt;w:lang w:val=&quot;EN-US&quot;/&gt;&lt;/w:rPr&gt;&lt;/m:ctrlPr&gt;&lt;/m:sSubSupPr&gt;&lt;m:e&gt;&lt;m:bar&gt;&lt;m:barPr&gt;&lt;m:ctrlPr&gt;&lt;w:rPr&gt;&lt;w:rFonts w:ascii=&quot;Cambria Math&quot; w:h-ansi=&quot;Calibri&quot;/&gt;&lt;wx:font wx:val=&quot;Cambria Math&quot;/&gt;&lt;w:i/&gt;&lt;w:sz w:val=&quot;28&quot;/&gt;&lt;w:sz-cs w:val=&quot;28&quot;/&gt;&lt;w:lang w:val=&quot;EN-US&quot;/&gt;&lt;/w:rPr&gt;&lt;/m:ctrlPr&gt;&lt;/m:barPr&gt;&lt;m:e&gt;&lt;m:r&gt;&lt;w:rPr&gt;&lt;w:rFonts w:ascii=&quot;Cambria Math&quot; w:h-ansi=&quot;Calibri&quot;/&gt;&lt;wx:font wx:val=&quot;Cambria Math&quot;/&gt;&lt;w:i/&gt;&lt;w:sz w:val=&quot;28&quot;/&gt;&lt;w:sz-cs w:val=&quot;28&quot;/&gt;&lt;w:lang w:val=&quot;EN-US&quot;/&gt;&lt;/w:rPr&gt;&lt;m:t&gt;I&lt;/m:t&gt;&lt;/m:r&gt;&lt;/m:e&gt;&lt;/m:bar&gt;&lt;/m:e&gt;&lt;m:sub&gt;&lt;m:r&gt;&lt;w:rPr&gt;&lt;w:rFonts w:ascii=&quot;Cambria Math&quot; w:h-ansi=&quot;Calibri&quot;/&gt;&lt;wx:font wx:val=&quot;Cambria Math&quot;/&gt;&lt;w:i/&gt;&lt;w:sz w:val=&quot;28&quot;/&gt;&lt;w:sz-cs w:val=&quot;28&quot;/&gt;&lt;w:vertAlign w:val=&quot;subscript&quot;/&gt;&lt;w:lang w:val=&quot;EN-US&quot;/&gt;&lt;/w:rPr&gt;&lt;m:t&gt;B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*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fldChar w:fldCharType="end"/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eastAsia="ru-RU"/>
        </w:rPr>
        <w:t xml:space="preserve">220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- 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j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120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vertAlign w:val="superscript"/>
          <w:lang w:eastAsia="ru-RU"/>
        </w:rPr>
        <w:t xml:space="preserve">° 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· 1</w:t>
      </w:r>
      <w:proofErr w:type="gramStart"/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,75</w:t>
      </w:r>
      <w:proofErr w:type="gramEnd"/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–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j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150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vertAlign w:val="superscript"/>
          <w:lang w:eastAsia="ru-RU"/>
        </w:rPr>
        <w:t>°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eastAsia="ru-RU"/>
        </w:rPr>
        <w:t xml:space="preserve">= 385 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val="en-US" w:eastAsia="ru-RU"/>
        </w:rPr>
        <w:t>e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vertAlign w:val="superscript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-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j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270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vertAlign w:val="superscript"/>
          <w:lang w:eastAsia="ru-RU"/>
        </w:rPr>
        <w:t>°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(0 +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j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385)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BA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3.13. Комплексная мощность в нагрузке фазы «С»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Pr="0050198C"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S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C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50198C"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U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C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Ф 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· 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fldChar w:fldCharType="begin"/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instrText xml:space="preserve"> QUOTE </w:instrText>
      </w:r>
      <w:r w:rsidRPr="0050198C">
        <w:rPr>
          <w:rFonts w:ascii="Times New Roman" w:eastAsia="Times New Roman" w:hAnsi="Times New Roman"/>
          <w:position w:val="-9"/>
          <w:sz w:val="24"/>
          <w:szCs w:val="24"/>
          <w:lang w:eastAsia="ru-RU"/>
        </w:rPr>
        <w:pict>
          <v:shape id="_x0000_i1070" type="#_x0000_t75" style="width:11.25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CC&quot;/&gt;&lt;wsp:rsid wsp:val=&quot;003C4B2C&quot;/&gt;&lt;wsp:rsid wsp:val=&quot;003F3CA1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75DB6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564DC&quot;/&gt;&lt;wsp:rsid wsp:val=&quot;00CA3BC5&quot;/&gt;&lt;wsp:rsid wsp:val=&quot;00CB07F7&quot;/&gt;&lt;wsp:rsid wsp:val=&quot;00CE20DA&quot;/&gt;&lt;wsp:rsid wsp:val=&quot;00CE7CA1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575DB6&quot; wsp:rsidP=&quot;00575DB6&quot;&gt;&lt;m:oMathPara&gt;&lt;m:oMath&gt;&lt;m:sSubSup&gt;&lt;m:sSubSupPr&gt;&lt;m:ctrlPr&gt;&lt;w:rPr&gt;&lt;w:rFonts w:ascii=&quot;Cambria Math&quot; w:h-ansi=&quot;Calibri&quot;/&gt;&lt;wx:font wx:val=&quot;Cambria Math&quot;/&gt;&lt;w:i/&gt;&lt;w:sz w:val=&quot;28&quot;/&gt;&lt;w:sz-cs w:val=&quot;28&quot;/&gt;&lt;w:lang w:val=&quot;EN-US&quot;/&gt;&lt;/w:rPr&gt;&lt;/m:ctrlPr&gt;&lt;/m:sSubSupPr&gt;&lt;m:e&gt;&lt;m:bar&gt;&lt;m:barPr&gt;&lt;m:ctrlPr&gt;&lt;w:rPr&gt;&lt;w:rFonts w:ascii=&quot;Cambria Math&quot; w:h-ansi=&quot;Calibri&quot;/&gt;&lt;wx:font wx:val=&quot;Cambria Math&quot;/&gt;&lt;w:i/&gt;&lt;w:sz w:val=&quot;28&quot;/&gt;&lt;w:sz-cs w:val=&quot;28&quot;/&gt;&lt;w:lang w:val=&quot;EN-US&quot;/&gt;&lt;/w:rPr&gt;&lt;/m:ctrlPr&gt;&lt;/m:barPr&gt;&lt;m:e&gt;&lt;m:r&gt;&lt;w:rPr&gt;&lt;w:rFonts w:ascii=&quot;Cambria Math&quot; w:h-ansi=&quot;Calibri&quot;/&gt;&lt;wx:font wx:val=&quot;Cambria Math&quot;/&gt;&lt;w:i/&gt;&lt;w:sz w:val=&quot;28&quot;/&gt;&lt;w:sz-cs w:val=&quot;28&quot;/&gt;&lt;w:lang w:val=&quot;EN-US&quot;/&gt;&lt;/w:rPr&gt;&lt;m:t&gt;I&lt;/m:t&gt;&lt;/m:r&gt;&lt;/m:e&gt;&lt;/m:bar&gt;&lt;/m:e&gt;&lt;m:sub&gt;&lt;m:r&gt;&lt;w:rPr&gt;&lt;w:rFonts w:ascii=&quot;Cambria Math&quot; w:h-ansi=&quot;Calibri&quot;/&gt;&lt;wx:font wx:val=&quot;Cambria Math&quot;/&gt;&lt;w:i/&gt;&lt;w:sz w:val=&quot;28&quot;/&gt;&lt;w:sz-cs w:val=&quot;28&quot;/&gt;&lt;w:vertAlign w:val=&quot;subscript&quot;/&gt;&lt;w:lang w:val=&quot;EN-US&quot;/&gt;&lt;/w:rPr&gt;&lt;m:t&gt;C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*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instrText xml:space="preserve"> </w:instrTex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fldChar w:fldCharType="separate"/>
      </w:r>
      <w:r w:rsidRPr="0050198C">
        <w:rPr>
          <w:rFonts w:ascii="Times New Roman" w:eastAsia="Times New Roman" w:hAnsi="Times New Roman"/>
          <w:position w:val="-9"/>
          <w:sz w:val="24"/>
          <w:szCs w:val="24"/>
          <w:lang w:eastAsia="ru-RU"/>
        </w:rPr>
        <w:pict>
          <v:shape id="_x0000_i1071" type="#_x0000_t75" style="width:11.25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50145&quot;/&gt;&lt;wsp:rsid wsp:val=&quot;00073747&quot;/&gt;&lt;wsp:rsid wsp:val=&quot;0008394A&quot;/&gt;&lt;wsp:rsid wsp:val=&quot;00083FE7&quot;/&gt;&lt;wsp:rsid wsp:val=&quot;00086B2B&quot;/&gt;&lt;wsp:rsid wsp:val=&quot;0009441F&quot;/&gt;&lt;wsp:rsid wsp:val=&quot;000A3C84&quot;/&gt;&lt;wsp:rsid wsp:val=&quot;000A536D&quot;/&gt;&lt;wsp:rsid wsp:val=&quot;000B06FC&quot;/&gt;&lt;wsp:rsid wsp:val=&quot;000C6682&quot;/&gt;&lt;wsp:rsid wsp:val=&quot;000D1224&quot;/&gt;&lt;wsp:rsid wsp:val=&quot;000F7007&quot;/&gt;&lt;wsp:rsid wsp:val=&quot;00102C29&quot;/&gt;&lt;wsp:rsid wsp:val=&quot;00104C59&quot;/&gt;&lt;wsp:rsid wsp:val=&quot;001050FF&quot;/&gt;&lt;wsp:rsid wsp:val=&quot;00125B6E&quot;/&gt;&lt;wsp:rsid wsp:val=&quot;00132AB7&quot;/&gt;&lt;wsp:rsid wsp:val=&quot;00135D1C&quot;/&gt;&lt;wsp:rsid wsp:val=&quot;00147FE0&quot;/&gt;&lt;wsp:rsid wsp:val=&quot;00151196&quot;/&gt;&lt;wsp:rsid wsp:val=&quot;001555C4&quot;/&gt;&lt;wsp:rsid wsp:val=&quot;0016737C&quot;/&gt;&lt;wsp:rsid wsp:val=&quot;001817D1&quot;/&gt;&lt;wsp:rsid wsp:val=&quot;00187246&quot;/&gt;&lt;wsp:rsid wsp:val=&quot;00191093&quot;/&gt;&lt;wsp:rsid wsp:val=&quot;00193521&quot;/&gt;&lt;wsp:rsid wsp:val=&quot;0019435D&quot;/&gt;&lt;wsp:rsid wsp:val=&quot;001B0964&quot;/&gt;&lt;wsp:rsid wsp:val=&quot;001C1924&quot;/&gt;&lt;wsp:rsid wsp:val=&quot;001C30C5&quot;/&gt;&lt;wsp:rsid wsp:val=&quot;001C3950&quot;/&gt;&lt;wsp:rsid wsp:val=&quot;001D0170&quot;/&gt;&lt;wsp:rsid wsp:val=&quot;001E07BD&quot;/&gt;&lt;wsp:rsid wsp:val=&quot;00217727&quot;/&gt;&lt;wsp:rsid wsp:val=&quot;002336D1&quot;/&gt;&lt;wsp:rsid wsp:val=&quot;00253068&quot;/&gt;&lt;wsp:rsid wsp:val=&quot;00270CB9&quot;/&gt;&lt;wsp:rsid wsp:val=&quot;00292DE0&quot;/&gt;&lt;wsp:rsid wsp:val=&quot;002B5CAE&quot;/&gt;&lt;wsp:rsid wsp:val=&quot;002D39B2&quot;/&gt;&lt;wsp:rsid wsp:val=&quot;002E4FAA&quot;/&gt;&lt;wsp:rsid wsp:val=&quot;003137EF&quot;/&gt;&lt;wsp:rsid wsp:val=&quot;00315949&quot;/&gt;&lt;wsp:rsid wsp:val=&quot;00337DFF&quot;/&gt;&lt;wsp:rsid wsp:val=&quot;00361A99&quot;/&gt;&lt;wsp:rsid wsp:val=&quot;00363DB6&quot;/&gt;&lt;wsp:rsid wsp:val=&quot;003800D5&quot;/&gt;&lt;wsp:rsid wsp:val=&quot;003814BE&quot;/&gt;&lt;wsp:rsid wsp:val=&quot;00383FBF&quot;/&gt;&lt;wsp:rsid wsp:val=&quot;003A0E8B&quot;/&gt;&lt;wsp:rsid wsp:val=&quot;003A52EE&quot;/&gt;&lt;wsp:rsid wsp:val=&quot;003B141D&quot;/&gt;&lt;wsp:rsid wsp:val=&quot;003B20B8&quot;/&gt;&lt;wsp:rsid wsp:val=&quot;003B43CC&quot;/&gt;&lt;wsp:rsid wsp:val=&quot;003C4B2C&quot;/&gt;&lt;wsp:rsid wsp:val=&quot;003F3CA1&quot;/&gt;&lt;wsp:rsid wsp:val=&quot;00411FCD&quot;/&gt;&lt;wsp:rsid wsp:val=&quot;00412B6D&quot;/&gt;&lt;wsp:rsid wsp:val=&quot;004131FC&quot;/&gt;&lt;wsp:rsid wsp:val=&quot;00431488&quot;/&gt;&lt;wsp:rsid wsp:val=&quot;004316FD&quot;/&gt;&lt;wsp:rsid wsp:val=&quot;00443405&quot;/&gt;&lt;wsp:rsid wsp:val=&quot;00450A8A&quot;/&gt;&lt;wsp:rsid wsp:val=&quot;004706E0&quot;/&gt;&lt;wsp:rsid wsp:val=&quot;004725DE&quot;/&gt;&lt;wsp:rsid wsp:val=&quot;00484DDE&quot;/&gt;&lt;wsp:rsid wsp:val=&quot;00491957&quot;/&gt;&lt;wsp:rsid wsp:val=&quot;00492987&quot;/&gt;&lt;wsp:rsid wsp:val=&quot;004A7CE7&quot;/&gt;&lt;wsp:rsid wsp:val=&quot;004B399D&quot;/&gt;&lt;wsp:rsid wsp:val=&quot;004C0317&quot;/&gt;&lt;wsp:rsid wsp:val=&quot;004C0FF2&quot;/&gt;&lt;wsp:rsid wsp:val=&quot;004C30F7&quot;/&gt;&lt;wsp:rsid wsp:val=&quot;004C7D4C&quot;/&gt;&lt;wsp:rsid wsp:val=&quot;004E15A1&quot;/&gt;&lt;wsp:rsid wsp:val=&quot;004E535E&quot;/&gt;&lt;wsp:rsid wsp:val=&quot;005049A3&quot;/&gt;&lt;wsp:rsid wsp:val=&quot;0052404B&quot;/&gt;&lt;wsp:rsid wsp:val=&quot;0053428F&quot;/&gt;&lt;wsp:rsid wsp:val=&quot;00540630&quot;/&gt;&lt;wsp:rsid wsp:val=&quot;00574778&quot;/&gt;&lt;wsp:rsid wsp:val=&quot;00575DB6&quot;/&gt;&lt;wsp:rsid wsp:val=&quot;005A6E0C&quot;/&gt;&lt;wsp:rsid wsp:val=&quot;005A748D&quot;/&gt;&lt;wsp:rsid wsp:val=&quot;005B16B9&quot;/&gt;&lt;wsp:rsid wsp:val=&quot;005B3852&quot;/&gt;&lt;wsp:rsid wsp:val=&quot;005B7D31&quot;/&gt;&lt;wsp:rsid wsp:val=&quot;005F5BD6&quot;/&gt;&lt;wsp:rsid wsp:val=&quot;006306F4&quot;/&gt;&lt;wsp:rsid wsp:val=&quot;006535CC&quot;/&gt;&lt;wsp:rsid wsp:val=&quot;0066523F&quot;/&gt;&lt;wsp:rsid wsp:val=&quot;00667584&quot;/&gt;&lt;wsp:rsid wsp:val=&quot;00676D92&quot;/&gt;&lt;wsp:rsid wsp:val=&quot;006E67E4&quot;/&gt;&lt;wsp:rsid wsp:val=&quot;006F5809&quot;/&gt;&lt;wsp:rsid wsp:val=&quot;00705E56&quot;/&gt;&lt;wsp:rsid wsp:val=&quot;0071161E&quot;/&gt;&lt;wsp:rsid wsp:val=&quot;00721FE6&quot;/&gt;&lt;wsp:rsid wsp:val=&quot;007363B5&quot;/&gt;&lt;wsp:rsid wsp:val=&quot;00741702&quot;/&gt;&lt;wsp:rsid wsp:val=&quot;007513E4&quot;/&gt;&lt;wsp:rsid wsp:val=&quot;007605A6&quot;/&gt;&lt;wsp:rsid wsp:val=&quot;00762874&quot;/&gt;&lt;wsp:rsid wsp:val=&quot;00765606&quot;/&gt;&lt;wsp:rsid wsp:val=&quot;0077057A&quot;/&gt;&lt;wsp:rsid wsp:val=&quot;007706EE&quot;/&gt;&lt;wsp:rsid wsp:val=&quot;007709E6&quot;/&gt;&lt;wsp:rsid wsp:val=&quot;0079109B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7146&quot;/&gt;&lt;wsp:rsid wsp:val=&quot;00803042&quot;/&gt;&lt;wsp:rsid wsp:val=&quot;00815E84&quot;/&gt;&lt;wsp:rsid wsp:val=&quot;00820E41&quot;/&gt;&lt;wsp:rsid wsp:val=&quot;00826CB2&quot;/&gt;&lt;wsp:rsid wsp:val=&quot;00830458&quot;/&gt;&lt;wsp:rsid wsp:val=&quot;0083288E&quot;/&gt;&lt;wsp:rsid wsp:val=&quot;00837572&quot;/&gt;&lt;wsp:rsid wsp:val=&quot;00843B5C&quot;/&gt;&lt;wsp:rsid wsp:val=&quot;00846B9E&quot;/&gt;&lt;wsp:rsid wsp:val=&quot;00877A47&quot;/&gt;&lt;wsp:rsid wsp:val=&quot;00885EA4&quot;/&gt;&lt;wsp:rsid wsp:val=&quot;0088682C&quot;/&gt;&lt;wsp:rsid wsp:val=&quot;008B093D&quot;/&gt;&lt;wsp:rsid wsp:val=&quot;008B0B96&quot;/&gt;&lt;wsp:rsid wsp:val=&quot;008C01DD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3041C&quot;/&gt;&lt;wsp:rsid wsp:val=&quot;00982FCF&quot;/&gt;&lt;wsp:rsid wsp:val=&quot;009A65D7&quot;/&gt;&lt;wsp:rsid wsp:val=&quot;009B2A87&quot;/&gt;&lt;wsp:rsid wsp:val=&quot;009B39E2&quot;/&gt;&lt;wsp:rsid wsp:val=&quot;009C0DD6&quot;/&gt;&lt;wsp:rsid wsp:val=&quot;009C68A8&quot;/&gt;&lt;wsp:rsid wsp:val=&quot;009D7A7E&quot;/&gt;&lt;wsp:rsid wsp:val=&quot;009E0E2C&quot;/&gt;&lt;wsp:rsid wsp:val=&quot;009E13D2&quot;/&gt;&lt;wsp:rsid wsp:val=&quot;009E3E7F&quot;/&gt;&lt;wsp:rsid wsp:val=&quot;009E79AC&quot;/&gt;&lt;wsp:rsid wsp:val=&quot;00A02160&quot;/&gt;&lt;wsp:rsid wsp:val=&quot;00A03E38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96E87&quot;/&gt;&lt;wsp:rsid wsp:val=&quot;00AA6EC3&quot;/&gt;&lt;wsp:rsid wsp:val=&quot;00AC0B04&quot;/&gt;&lt;wsp:rsid wsp:val=&quot;00AC171F&quot;/&gt;&lt;wsp:rsid wsp:val=&quot;00AC6BD6&quot;/&gt;&lt;wsp:rsid wsp:val=&quot;00AE7904&quot;/&gt;&lt;wsp:rsid wsp:val=&quot;00AF15A3&quot;/&gt;&lt;wsp:rsid wsp:val=&quot;00AF2A25&quot;/&gt;&lt;wsp:rsid wsp:val=&quot;00B03945&quot;/&gt;&lt;wsp:rsid wsp:val=&quot;00B16C9F&quot;/&gt;&lt;wsp:rsid wsp:val=&quot;00B21E4C&quot;/&gt;&lt;wsp:rsid wsp:val=&quot;00B26902&quot;/&gt;&lt;wsp:rsid wsp:val=&quot;00B332DC&quot;/&gt;&lt;wsp:rsid wsp:val=&quot;00B41193&quot;/&gt;&lt;wsp:rsid wsp:val=&quot;00B54717&quot;/&gt;&lt;wsp:rsid wsp:val=&quot;00B74F7F&quot;/&gt;&lt;wsp:rsid wsp:val=&quot;00B817ED&quot;/&gt;&lt;wsp:rsid wsp:val=&quot;00BD44C0&quot;/&gt;&lt;wsp:rsid wsp:val=&quot;00BD5CC5&quot;/&gt;&lt;wsp:rsid wsp:val=&quot;00BF5D60&quot;/&gt;&lt;wsp:rsid wsp:val=&quot;00C564DC&quot;/&gt;&lt;wsp:rsid wsp:val=&quot;00CA3BC5&quot;/&gt;&lt;wsp:rsid wsp:val=&quot;00CB07F7&quot;/&gt;&lt;wsp:rsid wsp:val=&quot;00CE20DA&quot;/&gt;&lt;wsp:rsid wsp:val=&quot;00CE7CA1&quot;/&gt;&lt;wsp:rsid wsp:val=&quot;00D202C7&quot;/&gt;&lt;wsp:rsid wsp:val=&quot;00D32482&quot;/&gt;&lt;wsp:rsid wsp:val=&quot;00D4142C&quot;/&gt;&lt;wsp:rsid wsp:val=&quot;00D44184&quot;/&gt;&lt;wsp:rsid wsp:val=&quot;00D53133&quot;/&gt;&lt;wsp:rsid wsp:val=&quot;00D54C0F&quot;/&gt;&lt;wsp:rsid wsp:val=&quot;00D659B7&quot;/&gt;&lt;wsp:rsid wsp:val=&quot;00D77D2C&quot;/&gt;&lt;wsp:rsid wsp:val=&quot;00D924BC&quot;/&gt;&lt;wsp:rsid wsp:val=&quot;00D9499A&quot;/&gt;&lt;wsp:rsid wsp:val=&quot;00D94C2A&quot;/&gt;&lt;wsp:rsid wsp:val=&quot;00DA1620&quot;/&gt;&lt;wsp:rsid wsp:val=&quot;00DA672A&quot;/&gt;&lt;wsp:rsid wsp:val=&quot;00DB71D4&quot;/&gt;&lt;wsp:rsid wsp:val=&quot;00DF2B5E&quot;/&gt;&lt;wsp:rsid wsp:val=&quot;00DF3C6C&quot;/&gt;&lt;wsp:rsid wsp:val=&quot;00E12889&quot;/&gt;&lt;wsp:rsid wsp:val=&quot;00E22D28&quot;/&gt;&lt;wsp:rsid wsp:val=&quot;00E60E09&quot;/&gt;&lt;wsp:rsid wsp:val=&quot;00EB5E93&quot;/&gt;&lt;wsp:rsid wsp:val=&quot;00EB648D&quot;/&gt;&lt;wsp:rsid wsp:val=&quot;00EE5F0D&quot;/&gt;&lt;wsp:rsid wsp:val=&quot;00EF13AD&quot;/&gt;&lt;wsp:rsid wsp:val=&quot;00EF23E7&quot;/&gt;&lt;wsp:rsid wsp:val=&quot;00EF636F&quot;/&gt;&lt;wsp:rsid wsp:val=&quot;00F10F10&quot;/&gt;&lt;wsp:rsid wsp:val=&quot;00F11592&quot;/&gt;&lt;wsp:rsid wsp:val=&quot;00F12929&quot;/&gt;&lt;wsp:rsid wsp:val=&quot;00F5697A&quot;/&gt;&lt;wsp:rsid wsp:val=&quot;00F61397&quot;/&gt;&lt;wsp:rsid wsp:val=&quot;00F62190&quot;/&gt;&lt;wsp:rsid wsp:val=&quot;00F71263&quot;/&gt;&lt;wsp:rsid wsp:val=&quot;00F82C13&quot;/&gt;&lt;wsp:rsid wsp:val=&quot;00F94964&quot;/&gt;&lt;wsp:rsid wsp:val=&quot;00F94F9C&quot;/&gt;&lt;wsp:rsid wsp:val=&quot;00FA1474&quot;/&gt;&lt;wsp:rsid wsp:val=&quot;00FD2A2E&quot;/&gt;&lt;wsp:rsid wsp:val=&quot;00FD4FDE&quot;/&gt;&lt;/wsp:rsids&gt;&lt;/w:docPr&gt;&lt;w:body&gt;&lt;wx:sect&gt;&lt;w:p wsp:rsidR=&quot;00000000&quot; wsp:rsidRDefault=&quot;00575DB6&quot; wsp:rsidP=&quot;00575DB6&quot;&gt;&lt;m:oMathPara&gt;&lt;m:oMath&gt;&lt;m:sSubSup&gt;&lt;m:sSubSupPr&gt;&lt;m:ctrlPr&gt;&lt;w:rPr&gt;&lt;w:rFonts w:ascii=&quot;Cambria Math&quot; w:h-ansi=&quot;Calibri&quot;/&gt;&lt;wx:font wx:val=&quot;Cambria Math&quot;/&gt;&lt;w:i/&gt;&lt;w:sz w:val=&quot;28&quot;/&gt;&lt;w:sz-cs w:val=&quot;28&quot;/&gt;&lt;w:lang w:val=&quot;EN-US&quot;/&gt;&lt;/w:rPr&gt;&lt;/m:ctrlPr&gt;&lt;/m:sSubSupPr&gt;&lt;m:e&gt;&lt;m:bar&gt;&lt;m:barPr&gt;&lt;m:ctrlPr&gt;&lt;w:rPr&gt;&lt;w:rFonts w:ascii=&quot;Cambria Math&quot; w:h-ansi=&quot;Calibri&quot;/&gt;&lt;wx:font wx:val=&quot;Cambria Math&quot;/&gt;&lt;w:i/&gt;&lt;w:sz w:val=&quot;28&quot;/&gt;&lt;w:sz-cs w:val=&quot;28&quot;/&gt;&lt;w:lang w:val=&quot;EN-US&quot;/&gt;&lt;/w:rPr&gt;&lt;/m:ctrlPr&gt;&lt;/m:barPr&gt;&lt;m:e&gt;&lt;m:r&gt;&lt;w:rPr&gt;&lt;w:rFonts w:ascii=&quot;Cambria Math&quot; w:h-ansi=&quot;Calibri&quot;/&gt;&lt;wx:font wx:val=&quot;Cambria Math&quot;/&gt;&lt;w:i/&gt;&lt;w:sz w:val=&quot;28&quot;/&gt;&lt;w:sz-cs w:val=&quot;28&quot;/&gt;&lt;w:lang w:val=&quot;EN-US&quot;/&gt;&lt;/w:rPr&gt;&lt;m:t&gt;I&lt;/m:t&gt;&lt;/m:r&gt;&lt;/m:e&gt;&lt;/m:bar&gt;&lt;/m:e&gt;&lt;m:sub&gt;&lt;m:r&gt;&lt;w:rPr&gt;&lt;w:rFonts w:ascii=&quot;Cambria Math&quot; w:h-ansi=&quot;Calibri&quot;/&gt;&lt;wx:font wx:val=&quot;Cambria Math&quot;/&gt;&lt;w:i/&gt;&lt;w:sz w:val=&quot;28&quot;/&gt;&lt;w:sz-cs w:val=&quot;28&quot;/&gt;&lt;w:vertAlign w:val=&quot;subscript&quot;/&gt;&lt;w:lang w:val=&quot;EN-US&quot;/&gt;&lt;/w:rPr&gt;&lt;m:t&gt;C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*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fldChar w:fldCharType="end"/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 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eastAsia="ru-RU"/>
        </w:rPr>
        <w:t xml:space="preserve">220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j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120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vertAlign w:val="superscript"/>
          <w:lang w:eastAsia="ru-RU"/>
        </w:rPr>
        <w:t xml:space="preserve">° 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· 1,73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j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210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vertAlign w:val="superscript"/>
          <w:lang w:eastAsia="ru-RU"/>
        </w:rPr>
        <w:t>°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eastAsia="ru-RU"/>
        </w:rPr>
        <w:t xml:space="preserve">= 380,6 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val="en-US" w:eastAsia="ru-RU"/>
        </w:rPr>
        <w:t>e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vertAlign w:val="superscript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j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330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vertAlign w:val="superscript"/>
          <w:lang w:eastAsia="ru-RU"/>
        </w:rPr>
        <w:t>°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(329,6 -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j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190,3)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BA</w:t>
      </w:r>
    </w:p>
    <w:p w:rsidR="00E62800" w:rsidRDefault="00E62800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3.14. Комплексная мощность во всей трехфазной нагрузке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Pr="0050198C"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S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= </w:t>
      </w:r>
      <w:r w:rsidRPr="0050198C"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S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A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+ </w:t>
      </w:r>
      <w:r w:rsidRPr="0050198C"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S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B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+ </w:t>
      </w:r>
      <w:r w:rsidRPr="0050198C"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S</w:t>
      </w:r>
      <w:r w:rsidRPr="0050198C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C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= 484 + j 0 + 0 + j 385 + 329</w:t>
      </w:r>
      <w:proofErr w:type="gramStart"/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,6</w:t>
      </w:r>
      <w:proofErr w:type="gramEnd"/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- j 190,3 = 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        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= 813,6 +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j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194,7 = 836,6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j</w:t>
      </w:r>
      <w:r w:rsidRPr="0050198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vertAlign w:val="superscript"/>
          <w:lang w:eastAsia="ru-RU"/>
        </w:rPr>
        <w:t>13° 27' 29"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val="en-US" w:eastAsia="ru-RU"/>
        </w:rPr>
        <w:t>BA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3.15. Активная мощность трехфазной нагрузки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Re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813</w:t>
      </w:r>
      <w:proofErr w:type="gramStart"/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,6</w:t>
      </w:r>
      <w:proofErr w:type="gramEnd"/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eastAsia="ru-RU"/>
        </w:rPr>
        <w:t>Вт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3.16. Реактивная мощность трехфазной нагрузки</w:t>
      </w:r>
    </w:p>
    <w:p w:rsidR="0050198C" w:rsidRPr="0050198C" w:rsidRDefault="0050198C" w:rsidP="0050198C">
      <w:pPr>
        <w:spacing w:after="0"/>
        <w:rPr>
          <w:rFonts w:ascii="Times New Roman" w:eastAsia="Times New Roman" w:hAnsi="Times New Roman"/>
          <w:bCs/>
          <w:color w:val="222222"/>
          <w:sz w:val="24"/>
          <w:szCs w:val="24"/>
          <w:shd w:val="clear" w:color="auto" w:fill="FFFFFF"/>
          <w:lang w:eastAsia="ru-RU"/>
        </w:rPr>
      </w:pP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Q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Jm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0198C"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= 194</w:t>
      </w:r>
      <w:proofErr w:type="gramStart"/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>,7</w:t>
      </w:r>
      <w:proofErr w:type="gramEnd"/>
      <w:r w:rsidRPr="0050198C">
        <w:rPr>
          <w:rFonts w:ascii="Times New Roman" w:eastAsia="Times New Roman" w:hAnsi="Times New Roman"/>
          <w:sz w:val="24"/>
          <w:szCs w:val="24"/>
          <w:lang w:eastAsia="ru-RU"/>
        </w:rPr>
        <w:t xml:space="preserve"> вар</w:t>
      </w:r>
    </w:p>
    <w:p w:rsidR="00607B5E" w:rsidRDefault="00607B5E" w:rsidP="00607B5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3.17. Векторная диаграмма мощностей с масштабным коэффициентом     </w:t>
      </w:r>
      <w:r>
        <w:rPr>
          <w:rFonts w:ascii="Times New Roman" w:hAnsi="Times New Roman"/>
          <w:sz w:val="24"/>
          <w:szCs w:val="24"/>
          <w:lang w:val="en-US"/>
        </w:rPr>
        <w:t>K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S</w:t>
      </w:r>
      <w:r>
        <w:rPr>
          <w:rFonts w:ascii="Times New Roman" w:hAnsi="Times New Roman"/>
          <w:sz w:val="24"/>
          <w:szCs w:val="24"/>
        </w:rPr>
        <w:t xml:space="preserve"> = 6  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QUOTE </w:instrText>
      </w:r>
      <w:r>
        <w:rPr>
          <w:rFonts w:ascii="Times New Roman" w:hAnsi="Times New Roman"/>
          <w:position w:val="-15"/>
          <w:sz w:val="24"/>
          <w:szCs w:val="24"/>
        </w:rPr>
        <w:pict>
          <v:shape id="_x0000_i1072" type="#_x0000_t75" style="width:13.5pt;height:24pt" equationxml="&lt;">
            <v:imagedata r:id="rId37" o:title="" chromakey="white"/>
          </v:shape>
        </w:pict>
      </w:r>
      <w:r>
        <w:rPr>
          <w:rFonts w:ascii="Times New Roman" w:hAnsi="Times New Roman"/>
          <w:sz w:val="24"/>
          <w:szCs w:val="24"/>
        </w:rPr>
        <w:instrText xml:space="preserve">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position w:val="-15"/>
          <w:sz w:val="24"/>
          <w:szCs w:val="24"/>
        </w:rPr>
        <w:pict>
          <v:shape id="_x0000_i1073" type="#_x0000_t75" style="width:13.5pt;height:24pt" equationxml="&lt;">
            <v:imagedata r:id="rId37" o:title="" chromakey="white"/>
          </v:shape>
        </w:pic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 приведена на рисунке 1.2.</w:t>
      </w:r>
    </w:p>
    <w:p w:rsidR="00E62800" w:rsidRDefault="00E62800" w:rsidP="00E6280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74" type="#_x0000_t75" style="width:447pt;height:159pt">
            <v:imagedata r:id="rId38" o:title="Рисунок1"/>
          </v:shape>
        </w:pict>
      </w:r>
    </w:p>
    <w:p w:rsidR="00607B5E" w:rsidRPr="00E62800" w:rsidRDefault="00607B5E" w:rsidP="00E6280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Рис 1.2. Векторная диаграмма мощностей.</w:t>
      </w:r>
    </w:p>
    <w:p w:rsidR="007B7250" w:rsidRPr="00607B5E" w:rsidRDefault="00607B5E" w:rsidP="00607B5E">
      <w:pPr>
        <w:tabs>
          <w:tab w:val="left" w:pos="390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</w:t>
      </w:r>
      <w:r w:rsidR="007B7250">
        <w:rPr>
          <w:rFonts w:ascii="Times New Roman" w:hAnsi="Times New Roman"/>
          <w:sz w:val="24"/>
          <w:szCs w:val="24"/>
        </w:rPr>
        <w:t>ЗАДАЧА 2.</w:t>
      </w:r>
    </w:p>
    <w:p w:rsidR="007B7250" w:rsidRDefault="007B7250" w:rsidP="00607B5E">
      <w:p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Квадратная рамка с витками провода равномерно вращается в однородном магнитном поле, магнитная индукция которого</w:t>
      </w:r>
      <w:proofErr w:type="gramStart"/>
      <w:r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="002958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r w:rsidR="002958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1,2 Тл. Ось вращения лежит в плоскости рамки,  совпадает с осью ее симметрии и перпендикулярна магнитным силовым линиям поля. Концы провода замкнуты на резистор, имеющий сопротивление </w:t>
      </w:r>
      <w:r>
        <w:rPr>
          <w:rFonts w:ascii="Times New Roman" w:hAnsi="Times New Roman"/>
          <w:sz w:val="24"/>
          <w:szCs w:val="24"/>
          <w:lang w:val="en-US"/>
        </w:rPr>
        <w:t>R</w:t>
      </w:r>
      <w:r w:rsidR="00F552D9">
        <w:rPr>
          <w:rFonts w:ascii="Times New Roman" w:hAnsi="Times New Roman"/>
          <w:sz w:val="24"/>
          <w:szCs w:val="24"/>
        </w:rPr>
        <w:t xml:space="preserve"> = 32 Ом</w:t>
      </w:r>
      <w:r>
        <w:rPr>
          <w:rFonts w:ascii="Times New Roman" w:hAnsi="Times New Roman"/>
          <w:sz w:val="24"/>
          <w:szCs w:val="24"/>
        </w:rPr>
        <w:t xml:space="preserve">. Частота вращения рамки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="00F552D9">
        <w:rPr>
          <w:rFonts w:ascii="Times New Roman" w:hAnsi="Times New Roman"/>
          <w:sz w:val="24"/>
          <w:szCs w:val="24"/>
        </w:rPr>
        <w:t xml:space="preserve"> =3300 об/ мин</w:t>
      </w:r>
      <w:r>
        <w:rPr>
          <w:rFonts w:ascii="Times New Roman" w:hAnsi="Times New Roman"/>
          <w:sz w:val="24"/>
          <w:szCs w:val="24"/>
        </w:rPr>
        <w:t xml:space="preserve">, число витков провода </w:t>
      </w:r>
      <w:r w:rsidR="00F552D9">
        <w:rPr>
          <w:rFonts w:ascii="Times New Roman" w:hAnsi="Times New Roman"/>
          <w:sz w:val="24"/>
          <w:szCs w:val="24"/>
          <w:lang w:val="en-US"/>
        </w:rPr>
        <w:t>W</w:t>
      </w:r>
      <w:r w:rsidR="00F552D9" w:rsidRPr="00F552D9">
        <w:rPr>
          <w:rFonts w:ascii="Times New Roman" w:hAnsi="Times New Roman"/>
          <w:sz w:val="24"/>
          <w:szCs w:val="24"/>
        </w:rPr>
        <w:t xml:space="preserve"> = 12</w:t>
      </w:r>
      <w:r>
        <w:rPr>
          <w:rFonts w:ascii="Times New Roman" w:hAnsi="Times New Roman"/>
          <w:sz w:val="24"/>
          <w:szCs w:val="24"/>
        </w:rPr>
        <w:t>,</w:t>
      </w:r>
      <w:r w:rsidR="00F552D9">
        <w:rPr>
          <w:rFonts w:ascii="Times New Roman" w:hAnsi="Times New Roman"/>
          <w:sz w:val="24"/>
          <w:szCs w:val="24"/>
        </w:rPr>
        <w:t xml:space="preserve"> длина</w:t>
      </w:r>
      <w:r>
        <w:rPr>
          <w:rFonts w:ascii="Times New Roman" w:hAnsi="Times New Roman"/>
          <w:sz w:val="24"/>
          <w:szCs w:val="24"/>
        </w:rPr>
        <w:t xml:space="preserve"> сторон рамки </w:t>
      </w:r>
      <w:r w:rsidR="00F552D9">
        <w:rPr>
          <w:rFonts w:ascii="Times New Roman" w:hAnsi="Times New Roman"/>
          <w:sz w:val="24"/>
          <w:szCs w:val="24"/>
        </w:rPr>
        <w:t>а = 0,25 м.</w:t>
      </w:r>
      <w:r>
        <w:rPr>
          <w:rFonts w:ascii="Times New Roman" w:hAnsi="Times New Roman"/>
          <w:sz w:val="24"/>
          <w:szCs w:val="24"/>
        </w:rPr>
        <w:t xml:space="preserve"> Определить период</w:t>
      </w:r>
      <w:proofErr w:type="gramStart"/>
      <w:r>
        <w:rPr>
          <w:rFonts w:ascii="Times New Roman" w:hAnsi="Times New Roman"/>
          <w:sz w:val="24"/>
          <w:szCs w:val="24"/>
        </w:rPr>
        <w:t xml:space="preserve"> Т</w:t>
      </w:r>
      <w:proofErr w:type="gramEnd"/>
      <w:r>
        <w:rPr>
          <w:rFonts w:ascii="Times New Roman" w:hAnsi="Times New Roman"/>
          <w:sz w:val="24"/>
          <w:szCs w:val="24"/>
        </w:rPr>
        <w:t xml:space="preserve">, частоту </w:t>
      </w:r>
      <w:r>
        <w:rPr>
          <w:rFonts w:ascii="Times New Roman" w:hAnsi="Times New Roman"/>
          <w:sz w:val="24"/>
          <w:szCs w:val="24"/>
          <w:lang w:val="en-US"/>
        </w:rPr>
        <w:t>f</w:t>
      </w:r>
      <w:r>
        <w:rPr>
          <w:rFonts w:ascii="Times New Roman" w:hAnsi="Times New Roman"/>
          <w:sz w:val="24"/>
          <w:szCs w:val="24"/>
        </w:rPr>
        <w:t>, угловую частоту ώ</w:t>
      </w:r>
      <w:r w:rsidR="00CF4639">
        <w:rPr>
          <w:rFonts w:ascii="Times New Roman" w:hAnsi="Times New Roman"/>
          <w:sz w:val="24"/>
          <w:szCs w:val="24"/>
        </w:rPr>
        <w:t xml:space="preserve"> переменного тока</w:t>
      </w:r>
      <w:r>
        <w:rPr>
          <w:rFonts w:ascii="Times New Roman" w:hAnsi="Times New Roman"/>
          <w:sz w:val="24"/>
          <w:szCs w:val="24"/>
        </w:rPr>
        <w:t xml:space="preserve"> и индуцированную в витках провода</w:t>
      </w:r>
      <w:r w:rsidR="00CF4639">
        <w:rPr>
          <w:rFonts w:ascii="Times New Roman" w:hAnsi="Times New Roman"/>
          <w:sz w:val="24"/>
          <w:szCs w:val="24"/>
        </w:rPr>
        <w:t xml:space="preserve"> электродвижущую силу</w:t>
      </w:r>
      <w:r>
        <w:rPr>
          <w:rFonts w:ascii="Times New Roman" w:hAnsi="Times New Roman"/>
          <w:sz w:val="24"/>
          <w:szCs w:val="24"/>
        </w:rPr>
        <w:t xml:space="preserve"> </w:t>
      </w:r>
      <w:r w:rsidR="00CF463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Э.Д.С.</w:t>
      </w:r>
      <w:r w:rsidR="00CF4639">
        <w:rPr>
          <w:rFonts w:ascii="Times New Roman" w:hAnsi="Times New Roman"/>
          <w:sz w:val="24"/>
          <w:szCs w:val="24"/>
        </w:rPr>
        <w:t>),вызвавшую этот ток.</w:t>
      </w:r>
      <w:r>
        <w:rPr>
          <w:rFonts w:ascii="Times New Roman" w:hAnsi="Times New Roman"/>
          <w:sz w:val="24"/>
          <w:szCs w:val="24"/>
        </w:rPr>
        <w:t xml:space="preserve"> Записать уравнение временной функции для Э.Д.С. и тока. Активным и индуктивным сопротивлением провода в рамке пренебречь. Определить количество теплоты, выделившейся в рамке за время </w:t>
      </w: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</w:rPr>
        <w:t xml:space="preserve">=5 мин.  </w:t>
      </w:r>
    </w:p>
    <w:p w:rsidR="007B7250" w:rsidRDefault="007B7250" w:rsidP="007B7250">
      <w:pPr>
        <w:rPr>
          <w:rFonts w:ascii="Times New Roman" w:hAnsi="Times New Roman"/>
          <w:sz w:val="24"/>
          <w:szCs w:val="24"/>
        </w:rPr>
      </w:pPr>
    </w:p>
    <w:p w:rsidR="00CF4639" w:rsidRDefault="00826D24" w:rsidP="00826D24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="00A95936"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CF4639">
        <w:rPr>
          <w:rFonts w:ascii="Times New Roman" w:hAnsi="Times New Roman"/>
          <w:sz w:val="24"/>
          <w:szCs w:val="24"/>
        </w:rPr>
        <w:t>1. ИСХОДНЫЕ ДАННЫЕ</w:t>
      </w:r>
    </w:p>
    <w:p w:rsidR="00CF4639" w:rsidRDefault="00CF4639" w:rsidP="00607B5E">
      <w:pPr>
        <w:tabs>
          <w:tab w:val="left" w:pos="1275"/>
        </w:tabs>
        <w:spacing w:before="24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 Магнитная индукция поля</w:t>
      </w:r>
      <w:proofErr w:type="gramStart"/>
      <w:r>
        <w:rPr>
          <w:rFonts w:ascii="Times New Roman" w:hAnsi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sz w:val="24"/>
          <w:szCs w:val="24"/>
        </w:rPr>
        <w:t xml:space="preserve"> = 1,2 Тл</w:t>
      </w:r>
      <w:r w:rsidR="00A12ED4">
        <w:rPr>
          <w:rFonts w:ascii="Times New Roman" w:hAnsi="Times New Roman"/>
          <w:sz w:val="24"/>
          <w:szCs w:val="24"/>
        </w:rPr>
        <w:t>.</w:t>
      </w:r>
    </w:p>
    <w:p w:rsidR="00CF4639" w:rsidRDefault="00CF4639" w:rsidP="00CF4639">
      <w:pPr>
        <w:tabs>
          <w:tab w:val="left" w:pos="1275"/>
        </w:tabs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 </w:t>
      </w:r>
      <w:r w:rsidR="00A12ED4">
        <w:rPr>
          <w:rFonts w:ascii="Times New Roman" w:hAnsi="Times New Roman"/>
          <w:sz w:val="24"/>
          <w:szCs w:val="24"/>
        </w:rPr>
        <w:t xml:space="preserve">Частота вращения рамки п =3300 </w:t>
      </w:r>
      <w:proofErr w:type="gramStart"/>
      <w:r w:rsidR="00A12ED4">
        <w:rPr>
          <w:rFonts w:ascii="Times New Roman" w:hAnsi="Times New Roman"/>
          <w:sz w:val="24"/>
          <w:szCs w:val="24"/>
        </w:rPr>
        <w:t>об</w:t>
      </w:r>
      <w:proofErr w:type="gramEnd"/>
      <w:r w:rsidR="00A12ED4">
        <w:rPr>
          <w:rFonts w:ascii="Times New Roman" w:hAnsi="Times New Roman"/>
          <w:sz w:val="24"/>
          <w:szCs w:val="24"/>
        </w:rPr>
        <w:t>/ мин.</w:t>
      </w:r>
    </w:p>
    <w:p w:rsidR="00A12ED4" w:rsidRDefault="00A12ED4" w:rsidP="00CF4639">
      <w:pPr>
        <w:tabs>
          <w:tab w:val="left" w:pos="1275"/>
        </w:tabs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 Число витков провода </w:t>
      </w:r>
      <w:r>
        <w:rPr>
          <w:rFonts w:ascii="Times New Roman" w:hAnsi="Times New Roman"/>
          <w:sz w:val="24"/>
          <w:szCs w:val="24"/>
          <w:lang w:val="en-US"/>
        </w:rPr>
        <w:t>W</w:t>
      </w:r>
      <w:r>
        <w:rPr>
          <w:rFonts w:ascii="Times New Roman" w:hAnsi="Times New Roman"/>
          <w:sz w:val="24"/>
          <w:szCs w:val="24"/>
        </w:rPr>
        <w:t xml:space="preserve"> = 12.</w:t>
      </w:r>
    </w:p>
    <w:p w:rsidR="00A12ED4" w:rsidRPr="00A12ED4" w:rsidRDefault="00A12ED4" w:rsidP="00CF4639">
      <w:pPr>
        <w:tabs>
          <w:tab w:val="left" w:pos="1275"/>
        </w:tabs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1.4. Сопротивление резистора </w:t>
      </w:r>
      <w:r>
        <w:rPr>
          <w:rFonts w:ascii="Times New Roman" w:hAnsi="Times New Roman"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</w:rPr>
        <w:t xml:space="preserve"> = 32 Ом.</w:t>
      </w:r>
    </w:p>
    <w:p w:rsidR="00CD3A0A" w:rsidRDefault="00A12ED4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1.5. Размер стороны </w:t>
      </w:r>
      <w:proofErr w:type="gramStart"/>
      <w:r>
        <w:rPr>
          <w:rFonts w:ascii="Times New Roman" w:hAnsi="Times New Roman"/>
          <w:sz w:val="24"/>
          <w:szCs w:val="24"/>
        </w:rPr>
        <w:t>рамки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F34DB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 = 0,25 м.</w:t>
      </w:r>
    </w:p>
    <w:p w:rsidR="00826D24" w:rsidRDefault="00826D24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1.6. Расчетная схема</w:t>
      </w:r>
    </w:p>
    <w:p w:rsidR="00826D24" w:rsidRDefault="00F34DBE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75" type="#_x0000_t75" style="width:141.75pt;height:148.5pt">
            <v:imagedata r:id="rId39" o:title="Рисунок1"/>
          </v:shape>
        </w:pict>
      </w:r>
    </w:p>
    <w:p w:rsidR="00A12ED4" w:rsidRDefault="00A95936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r w:rsidR="00A12ED4">
        <w:rPr>
          <w:rFonts w:ascii="Times New Roman" w:hAnsi="Times New Roman"/>
          <w:sz w:val="24"/>
          <w:szCs w:val="24"/>
        </w:rPr>
        <w:t>2. ЗАДАЧА РАСЧЕТА</w:t>
      </w:r>
    </w:p>
    <w:p w:rsidR="00A12ED4" w:rsidRDefault="00A12ED4" w:rsidP="00607B5E">
      <w:p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 Определение периода, частоты, угловой частоты переменного тока.</w:t>
      </w:r>
    </w:p>
    <w:p w:rsidR="008A0D33" w:rsidRDefault="00A12ED4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 Определение индуцированной в витках провода на рамке электродвижущей силы и составление уравнений временных функций для мгновенных значений </w:t>
      </w:r>
      <w:r w:rsidR="008A0D33">
        <w:rPr>
          <w:rFonts w:ascii="Times New Roman" w:hAnsi="Times New Roman"/>
          <w:sz w:val="24"/>
          <w:szCs w:val="24"/>
        </w:rPr>
        <w:t>Э.Д.С. и тока.</w:t>
      </w:r>
    </w:p>
    <w:p w:rsidR="00A12ED4" w:rsidRDefault="008A0D33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2.3. Определение количества теплоты, выделяющейся в резисторе за период  </w:t>
      </w:r>
      <w:r>
        <w:rPr>
          <w:rFonts w:ascii="Times New Roman" w:hAnsi="Times New Roman"/>
          <w:sz w:val="24"/>
          <w:szCs w:val="24"/>
          <w:lang w:val="en-US"/>
        </w:rPr>
        <w:t>t</w:t>
      </w:r>
      <w:r w:rsidRPr="008A0D33">
        <w:rPr>
          <w:rFonts w:ascii="Times New Roman" w:hAnsi="Times New Roman"/>
          <w:sz w:val="24"/>
          <w:szCs w:val="24"/>
        </w:rPr>
        <w:t xml:space="preserve"> =5 </w:t>
      </w:r>
      <w:r>
        <w:rPr>
          <w:rFonts w:ascii="Times New Roman" w:hAnsi="Times New Roman"/>
          <w:sz w:val="24"/>
          <w:szCs w:val="24"/>
        </w:rPr>
        <w:t>мин.</w:t>
      </w:r>
      <w:r w:rsidR="00A12ED4">
        <w:rPr>
          <w:rFonts w:ascii="Times New Roman" w:hAnsi="Times New Roman"/>
          <w:sz w:val="24"/>
          <w:szCs w:val="24"/>
        </w:rPr>
        <w:t xml:space="preserve"> </w:t>
      </w:r>
    </w:p>
    <w:p w:rsidR="00916B3A" w:rsidRDefault="00A95936" w:rsidP="00607B5E">
      <w:p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r w:rsidR="008A0D33">
        <w:rPr>
          <w:rFonts w:ascii="Times New Roman" w:hAnsi="Times New Roman"/>
          <w:sz w:val="24"/>
          <w:szCs w:val="24"/>
        </w:rPr>
        <w:t>3.Р</w:t>
      </w:r>
      <w:r>
        <w:rPr>
          <w:rFonts w:ascii="Times New Roman" w:hAnsi="Times New Roman"/>
          <w:sz w:val="24"/>
          <w:szCs w:val="24"/>
        </w:rPr>
        <w:t>АСЧЕТ</w:t>
      </w:r>
    </w:p>
    <w:p w:rsidR="008A0D33" w:rsidRDefault="008A0D33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Частота </w:t>
      </w:r>
      <w:proofErr w:type="gramStart"/>
      <w:r>
        <w:rPr>
          <w:rFonts w:ascii="Times New Roman" w:hAnsi="Times New Roman"/>
          <w:sz w:val="24"/>
          <w:szCs w:val="24"/>
        </w:rPr>
        <w:t>индуцированной</w:t>
      </w:r>
      <w:proofErr w:type="gramEnd"/>
      <w:r>
        <w:rPr>
          <w:rFonts w:ascii="Times New Roman" w:hAnsi="Times New Roman"/>
          <w:sz w:val="24"/>
          <w:szCs w:val="24"/>
        </w:rPr>
        <w:t xml:space="preserve"> в витках провода Э.Д.С.</w:t>
      </w:r>
    </w:p>
    <w:p w:rsidR="008A0D33" w:rsidRDefault="003D0AD3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="008A0D33">
        <w:rPr>
          <w:rFonts w:ascii="Times New Roman" w:hAnsi="Times New Roman"/>
          <w:sz w:val="24"/>
          <w:szCs w:val="24"/>
          <w:lang w:val="en-US"/>
        </w:rPr>
        <w:t>f</w:t>
      </w:r>
      <w:r w:rsidR="008A0D33" w:rsidRPr="003D0AD3">
        <w:rPr>
          <w:rFonts w:ascii="Times New Roman" w:hAnsi="Times New Roman"/>
          <w:sz w:val="24"/>
          <w:szCs w:val="24"/>
        </w:rPr>
        <w:t xml:space="preserve"> =</w:t>
      </w:r>
      <w:r w:rsidR="008A0D33">
        <w:rPr>
          <w:rFonts w:ascii="Times New Roman" w:hAnsi="Times New Roman"/>
          <w:sz w:val="24"/>
          <w:szCs w:val="24"/>
        </w:rPr>
        <w:t xml:space="preserve"> </w:t>
      </w:r>
      <w:r w:rsidRPr="008A0D33">
        <w:rPr>
          <w:rFonts w:ascii="Times New Roman" w:hAnsi="Times New Roman"/>
          <w:position w:val="-24"/>
          <w:sz w:val="24"/>
          <w:szCs w:val="24"/>
        </w:rPr>
        <w:object w:dxaOrig="1880" w:dyaOrig="620">
          <v:shape id="_x0000_i1076" type="#_x0000_t75" style="width:93.75pt;height:30.75pt" o:ole="">
            <v:imagedata r:id="rId40" o:title=""/>
          </v:shape>
          <o:OLEObject Type="Embed" ProgID="Equation.3" ShapeID="_x0000_i1076" DrawAspect="Content" ObjectID="_1460980983" r:id="rId41"/>
        </w:object>
      </w:r>
      <w:r w:rsidR="008A0D33" w:rsidRPr="003D0AD3">
        <w:rPr>
          <w:rFonts w:ascii="Times New Roman" w:hAnsi="Times New Roman"/>
          <w:sz w:val="24"/>
          <w:szCs w:val="24"/>
        </w:rPr>
        <w:t xml:space="preserve">  </w:t>
      </w:r>
      <w:r w:rsidR="008A0D33" w:rsidRPr="008A0D33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077" type="#_x0000_t75" style="width:9pt;height:17.25pt" o:ole="">
            <v:imagedata r:id="rId42" o:title=""/>
          </v:shape>
          <o:OLEObject Type="Embed" ProgID="Equation.3" ShapeID="_x0000_i1077" DrawAspect="Content" ObjectID="_1460980984" r:id="rId43"/>
        </w:object>
      </w:r>
    </w:p>
    <w:p w:rsidR="00916B3A" w:rsidRDefault="003D0AD3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Угловая частота тока, равная угловой скорости вращения рамки</w:t>
      </w:r>
    </w:p>
    <w:p w:rsidR="003D0AD3" w:rsidRDefault="003D0AD3" w:rsidP="00885952">
      <w:pPr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ώ = </w:t>
      </w:r>
      <w:r w:rsidRPr="003D0AD3">
        <w:rPr>
          <w:rFonts w:ascii="Times New Roman" w:hAnsi="Times New Roman"/>
          <w:position w:val="-24"/>
          <w:sz w:val="24"/>
          <w:szCs w:val="24"/>
        </w:rPr>
        <w:object w:dxaOrig="580" w:dyaOrig="620">
          <v:shape id="_x0000_i1078" type="#_x0000_t75" style="width:29.25pt;height:30.75pt" o:ole="">
            <v:imagedata r:id="rId44" o:title=""/>
          </v:shape>
          <o:OLEObject Type="Embed" ProgID="Equation.3" ShapeID="_x0000_i1078" DrawAspect="Content" ObjectID="_1460980985" r:id="rId45"/>
        </w:object>
      </w:r>
      <w:r>
        <w:rPr>
          <w:rFonts w:ascii="Times New Roman" w:hAnsi="Times New Roman"/>
          <w:sz w:val="24"/>
          <w:szCs w:val="24"/>
        </w:rPr>
        <w:t xml:space="preserve">= </w:t>
      </w:r>
      <w:r w:rsidRPr="003D0AD3">
        <w:rPr>
          <w:rFonts w:ascii="Times New Roman" w:hAnsi="Times New Roman"/>
          <w:position w:val="-24"/>
          <w:sz w:val="24"/>
          <w:szCs w:val="24"/>
        </w:rPr>
        <w:object w:dxaOrig="1579" w:dyaOrig="620">
          <v:shape id="_x0000_i1079" type="#_x0000_t75" style="width:78.75pt;height:30.75pt" o:ole="">
            <v:imagedata r:id="rId46" o:title=""/>
          </v:shape>
          <o:OLEObject Type="Embed" ProgID="Equation.3" ShapeID="_x0000_i1079" DrawAspect="Content" ObjectID="_1460980986" r:id="rId47"/>
        </w:object>
      </w:r>
      <w:r>
        <w:rPr>
          <w:rFonts w:ascii="Times New Roman" w:hAnsi="Times New Roman"/>
          <w:sz w:val="24"/>
          <w:szCs w:val="24"/>
        </w:rPr>
        <w:t>345,6 с</w:t>
      </w:r>
      <w:r>
        <w:rPr>
          <w:rFonts w:ascii="Times New Roman" w:hAnsi="Times New Roman"/>
          <w:sz w:val="24"/>
          <w:szCs w:val="24"/>
          <w:vertAlign w:val="superscript"/>
        </w:rPr>
        <w:t>-1</w:t>
      </w:r>
    </w:p>
    <w:p w:rsidR="003D0AD3" w:rsidRDefault="003D0AD3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3.3. </w:t>
      </w:r>
      <w:r w:rsidR="00833C00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ериод </w:t>
      </w:r>
      <w:proofErr w:type="gramStart"/>
      <w:r>
        <w:rPr>
          <w:rFonts w:ascii="Times New Roman" w:hAnsi="Times New Roman"/>
          <w:sz w:val="24"/>
          <w:szCs w:val="24"/>
        </w:rPr>
        <w:t>индуцированной</w:t>
      </w:r>
      <w:proofErr w:type="gramEnd"/>
      <w:r>
        <w:rPr>
          <w:rFonts w:ascii="Times New Roman" w:hAnsi="Times New Roman"/>
          <w:sz w:val="24"/>
          <w:szCs w:val="24"/>
        </w:rPr>
        <w:t xml:space="preserve"> Э.Д.С.</w:t>
      </w:r>
    </w:p>
    <w:p w:rsidR="00833C00" w:rsidRDefault="00833C00" w:rsidP="0088595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Т = </w:t>
      </w:r>
      <w:r w:rsidRPr="00833C00">
        <w:rPr>
          <w:rFonts w:ascii="Times New Roman" w:hAnsi="Times New Roman"/>
          <w:position w:val="-28"/>
          <w:sz w:val="24"/>
          <w:szCs w:val="24"/>
        </w:rPr>
        <w:object w:dxaOrig="2260" w:dyaOrig="660">
          <v:shape id="_x0000_i1080" type="#_x0000_t75" style="width:113.25pt;height:33pt" o:ole="">
            <v:imagedata r:id="rId48" o:title=""/>
          </v:shape>
          <o:OLEObject Type="Embed" ProgID="Equation.3" ShapeID="_x0000_i1080" DrawAspect="Content" ObjectID="_1460980987" r:id="rId49"/>
        </w:object>
      </w:r>
    </w:p>
    <w:p w:rsidR="00833C00" w:rsidRDefault="00833C00" w:rsidP="00885952">
      <w:pPr>
        <w:rPr>
          <w:rFonts w:ascii="Times New Roman" w:hAnsi="Times New Roman"/>
          <w:sz w:val="24"/>
          <w:szCs w:val="24"/>
        </w:rPr>
      </w:pPr>
      <w:r w:rsidRPr="00833C00">
        <w:rPr>
          <w:rFonts w:ascii="Times New Roman" w:hAnsi="Times New Roman"/>
          <w:sz w:val="24"/>
          <w:szCs w:val="24"/>
        </w:rPr>
        <w:t xml:space="preserve">3.4. </w:t>
      </w:r>
      <w:r>
        <w:rPr>
          <w:rFonts w:ascii="Times New Roman" w:hAnsi="Times New Roman"/>
          <w:sz w:val="24"/>
          <w:szCs w:val="24"/>
        </w:rPr>
        <w:t>Площадь рамки</w:t>
      </w:r>
    </w:p>
    <w:p w:rsidR="00833C00" w:rsidRDefault="00CB1C17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S</w:t>
      </w:r>
      <w:r w:rsidRPr="00833C00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833C00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833C00">
        <w:rPr>
          <w:rFonts w:ascii="Times New Roman" w:hAnsi="Times New Roman"/>
          <w:sz w:val="24"/>
          <w:szCs w:val="24"/>
        </w:rPr>
        <w:t>=0,25</w:t>
      </w:r>
      <w:r w:rsidRPr="00833C00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833C00">
        <w:rPr>
          <w:rFonts w:ascii="Times New Roman" w:hAnsi="Times New Roman"/>
          <w:sz w:val="24"/>
          <w:szCs w:val="24"/>
        </w:rPr>
        <w:t>= 6</w:t>
      </w:r>
      <w:proofErr w:type="gramStart"/>
      <w:r w:rsidRPr="00833C00">
        <w:rPr>
          <w:rFonts w:ascii="Times New Roman" w:hAnsi="Times New Roman"/>
          <w:sz w:val="24"/>
          <w:szCs w:val="24"/>
        </w:rPr>
        <w:t>,25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833C00">
        <w:rPr>
          <w:rFonts w:ascii="Times New Roman" w:hAnsi="Times New Roman"/>
          <w:sz w:val="24"/>
          <w:szCs w:val="24"/>
        </w:rPr>
        <w:t>* 10</w:t>
      </w:r>
      <w:r w:rsidRPr="00833C00">
        <w:rPr>
          <w:rFonts w:ascii="Times New Roman" w:hAnsi="Times New Roman"/>
          <w:sz w:val="24"/>
          <w:szCs w:val="24"/>
          <w:vertAlign w:val="superscript"/>
        </w:rPr>
        <w:t xml:space="preserve">-2 </w:t>
      </w:r>
      <w:r>
        <w:rPr>
          <w:rFonts w:ascii="Times New Roman" w:hAnsi="Times New Roman"/>
          <w:sz w:val="24"/>
          <w:szCs w:val="24"/>
        </w:rPr>
        <w:t>м</w:t>
      </w:r>
    </w:p>
    <w:p w:rsidR="00833C00" w:rsidRDefault="00833C00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З.5. А</w:t>
      </w:r>
      <w:r w:rsidR="00532C23">
        <w:rPr>
          <w:rFonts w:ascii="Times New Roman" w:hAnsi="Times New Roman"/>
          <w:sz w:val="24"/>
          <w:szCs w:val="24"/>
        </w:rPr>
        <w:t>мплитудное значение Э.Д.С. на выходных концах провода, равное напряжению на резисторе</w:t>
      </w:r>
    </w:p>
    <w:p w:rsidR="00532C23" w:rsidRDefault="00532C23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  <w:proofErr w:type="gramStart"/>
      <w:r>
        <w:rPr>
          <w:rFonts w:ascii="Times New Roman" w:hAnsi="Times New Roman"/>
          <w:sz w:val="24"/>
          <w:szCs w:val="24"/>
          <w:vertAlign w:val="subscript"/>
          <w:lang w:val="en-US"/>
        </w:rPr>
        <w:t>m</w:t>
      </w:r>
      <w:proofErr w:type="gramEnd"/>
      <w:r w:rsidRPr="00532C23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532C23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en-US"/>
        </w:rPr>
        <w:t>B</w:t>
      </w:r>
      <w:r w:rsidRPr="00532C23">
        <w:rPr>
          <w:rFonts w:ascii="Times New Roman" w:hAnsi="Times New Roman"/>
          <w:sz w:val="24"/>
          <w:szCs w:val="24"/>
        </w:rPr>
        <w:t xml:space="preserve"> * 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532C23">
        <w:rPr>
          <w:rFonts w:ascii="Times New Roman" w:hAnsi="Times New Roman"/>
          <w:sz w:val="24"/>
          <w:szCs w:val="24"/>
        </w:rPr>
        <w:t xml:space="preserve"> * </w:t>
      </w:r>
      <w:r>
        <w:rPr>
          <w:rFonts w:ascii="Times New Roman" w:hAnsi="Times New Roman"/>
          <w:sz w:val="24"/>
          <w:szCs w:val="24"/>
          <w:lang w:val="en-US"/>
        </w:rPr>
        <w:t>ώ</w:t>
      </w:r>
      <w:r w:rsidRPr="00532C23">
        <w:rPr>
          <w:rFonts w:ascii="Times New Roman" w:hAnsi="Times New Roman"/>
          <w:sz w:val="24"/>
          <w:szCs w:val="24"/>
        </w:rPr>
        <w:t xml:space="preserve"> * </w:t>
      </w:r>
      <w:r>
        <w:rPr>
          <w:rFonts w:ascii="Times New Roman" w:hAnsi="Times New Roman"/>
          <w:sz w:val="24"/>
          <w:szCs w:val="24"/>
          <w:lang w:val="en-US"/>
        </w:rPr>
        <w:t>W</w:t>
      </w:r>
      <w:r w:rsidRPr="00532C23">
        <w:rPr>
          <w:rFonts w:ascii="Times New Roman" w:hAnsi="Times New Roman"/>
          <w:sz w:val="24"/>
          <w:szCs w:val="24"/>
        </w:rPr>
        <w:t xml:space="preserve"> = 1,2 * 6,25*10</w:t>
      </w:r>
      <w:r w:rsidRPr="00532C23">
        <w:rPr>
          <w:rFonts w:ascii="Times New Roman" w:hAnsi="Times New Roman"/>
          <w:sz w:val="24"/>
          <w:szCs w:val="24"/>
          <w:vertAlign w:val="superscript"/>
        </w:rPr>
        <w:t xml:space="preserve">-2 </w:t>
      </w:r>
      <w:r w:rsidRPr="00532C23">
        <w:rPr>
          <w:rFonts w:ascii="Times New Roman" w:hAnsi="Times New Roman"/>
          <w:sz w:val="24"/>
          <w:szCs w:val="24"/>
        </w:rPr>
        <w:t xml:space="preserve">*346,6 *12 = 311 </w:t>
      </w:r>
      <w:r>
        <w:rPr>
          <w:rFonts w:ascii="Times New Roman" w:hAnsi="Times New Roman"/>
          <w:sz w:val="24"/>
          <w:szCs w:val="24"/>
        </w:rPr>
        <w:t>В</w:t>
      </w:r>
      <w:r w:rsidR="002958F3">
        <w:rPr>
          <w:rFonts w:ascii="Times New Roman" w:hAnsi="Times New Roman"/>
          <w:sz w:val="24"/>
          <w:szCs w:val="24"/>
        </w:rPr>
        <w:t>.</w:t>
      </w:r>
    </w:p>
    <w:p w:rsidR="00532C23" w:rsidRDefault="00532C23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 Уравнение временной функции для мгновенных значений Э.Д.С.</w:t>
      </w:r>
    </w:p>
    <w:p w:rsidR="00532C23" w:rsidRPr="0019462D" w:rsidRDefault="00532C23" w:rsidP="0088595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e = E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m </w:t>
      </w:r>
      <w:r>
        <w:rPr>
          <w:rFonts w:ascii="Times New Roman" w:hAnsi="Times New Roman"/>
          <w:sz w:val="24"/>
          <w:szCs w:val="24"/>
          <w:lang w:val="en-US"/>
        </w:rPr>
        <w:t>Sin ώ</w:t>
      </w:r>
      <w:r w:rsidR="0019462D">
        <w:rPr>
          <w:rFonts w:ascii="Times New Roman" w:hAnsi="Times New Roman"/>
          <w:sz w:val="24"/>
          <w:szCs w:val="24"/>
          <w:lang w:val="en-US"/>
        </w:rPr>
        <w:t>t = 311 Sin 345</w:t>
      </w:r>
      <w:proofErr w:type="gramStart"/>
      <w:r w:rsidR="0019462D">
        <w:rPr>
          <w:rFonts w:ascii="Times New Roman" w:hAnsi="Times New Roman"/>
          <w:sz w:val="24"/>
          <w:szCs w:val="24"/>
          <w:lang w:val="en-US"/>
        </w:rPr>
        <w:t>,6</w:t>
      </w:r>
      <w:proofErr w:type="gramEnd"/>
      <w:r w:rsidR="0019462D">
        <w:rPr>
          <w:rFonts w:ascii="Times New Roman" w:hAnsi="Times New Roman"/>
          <w:sz w:val="24"/>
          <w:szCs w:val="24"/>
          <w:lang w:val="en-US"/>
        </w:rPr>
        <w:t xml:space="preserve"> t </w:t>
      </w:r>
      <w:r w:rsidR="0019462D">
        <w:rPr>
          <w:rFonts w:ascii="Times New Roman" w:hAnsi="Times New Roman"/>
          <w:sz w:val="24"/>
          <w:szCs w:val="24"/>
        </w:rPr>
        <w:t>В</w:t>
      </w:r>
    </w:p>
    <w:p w:rsidR="0019462D" w:rsidRDefault="0019462D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3.7. Амплитудное значение тока в витках провода рамки</w:t>
      </w:r>
    </w:p>
    <w:p w:rsidR="0019462D" w:rsidRPr="0019462D" w:rsidRDefault="0019462D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m</w:t>
      </w:r>
      <w:r w:rsidRPr="0019462D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19462D">
        <w:rPr>
          <w:rFonts w:ascii="Times New Roman" w:hAnsi="Times New Roman"/>
          <w:sz w:val="24"/>
          <w:szCs w:val="24"/>
        </w:rPr>
        <w:t xml:space="preserve">= </w:t>
      </w:r>
      <w:r w:rsidRPr="0019462D">
        <w:rPr>
          <w:rFonts w:ascii="Times New Roman" w:hAnsi="Times New Roman"/>
          <w:position w:val="-24"/>
          <w:sz w:val="24"/>
          <w:szCs w:val="24"/>
          <w:lang w:val="en-US"/>
        </w:rPr>
        <w:object w:dxaOrig="1240" w:dyaOrig="639">
          <v:shape id="_x0000_i1081" type="#_x0000_t75" style="width:62.25pt;height:32.25pt" o:ole="">
            <v:imagedata r:id="rId50" o:title=""/>
          </v:shape>
          <o:OLEObject Type="Embed" ProgID="Equation.3" ShapeID="_x0000_i1081" DrawAspect="Content" ObjectID="_1460980988" r:id="rId51"/>
        </w:object>
      </w:r>
      <w:r w:rsidRPr="0019462D">
        <w:rPr>
          <w:rFonts w:ascii="Times New Roman" w:hAnsi="Times New Roman"/>
          <w:sz w:val="24"/>
          <w:szCs w:val="24"/>
        </w:rPr>
        <w:t>9</w:t>
      </w:r>
      <w:proofErr w:type="gramStart"/>
      <w:r w:rsidRPr="0019462D">
        <w:rPr>
          <w:rFonts w:ascii="Times New Roman" w:hAnsi="Times New Roman"/>
          <w:sz w:val="24"/>
          <w:szCs w:val="24"/>
        </w:rPr>
        <w:t>,72</w:t>
      </w:r>
      <w:proofErr w:type="gramEnd"/>
      <w:r w:rsidRPr="001946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</w:t>
      </w:r>
    </w:p>
    <w:p w:rsidR="0019462D" w:rsidRDefault="0019462D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3.8. Уравнение временной функции для мгновенных значений тока в витках провода рамки</w:t>
      </w:r>
    </w:p>
    <w:p w:rsidR="0019462D" w:rsidRPr="0031398D" w:rsidRDefault="0019462D" w:rsidP="0088595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i = I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m </w:t>
      </w:r>
      <w:r>
        <w:rPr>
          <w:rFonts w:ascii="Times New Roman" w:hAnsi="Times New Roman"/>
          <w:sz w:val="24"/>
          <w:szCs w:val="24"/>
          <w:lang w:val="en-US"/>
        </w:rPr>
        <w:t>Sin ώ</w:t>
      </w:r>
      <w:r w:rsidR="00C005D1">
        <w:rPr>
          <w:rFonts w:ascii="Times New Roman" w:hAnsi="Times New Roman"/>
          <w:sz w:val="24"/>
          <w:szCs w:val="24"/>
          <w:lang w:val="en-US"/>
        </w:rPr>
        <w:t>t = 9</w:t>
      </w:r>
      <w:proofErr w:type="gramStart"/>
      <w:r w:rsidR="00C005D1">
        <w:rPr>
          <w:rFonts w:ascii="Times New Roman" w:hAnsi="Times New Roman"/>
          <w:sz w:val="24"/>
          <w:szCs w:val="24"/>
          <w:lang w:val="en-US"/>
        </w:rPr>
        <w:t>,72</w:t>
      </w:r>
      <w:proofErr w:type="gramEnd"/>
      <w:r w:rsidR="00C005D1">
        <w:rPr>
          <w:rFonts w:ascii="Times New Roman" w:hAnsi="Times New Roman"/>
          <w:sz w:val="24"/>
          <w:szCs w:val="24"/>
          <w:lang w:val="en-US"/>
        </w:rPr>
        <w:t xml:space="preserve"> Sin 345,6 t </w:t>
      </w:r>
      <w:r w:rsidR="0031398D">
        <w:rPr>
          <w:rFonts w:ascii="Times New Roman" w:hAnsi="Times New Roman"/>
          <w:sz w:val="24"/>
          <w:szCs w:val="24"/>
        </w:rPr>
        <w:t>А</w:t>
      </w:r>
      <w:r w:rsidR="0031398D" w:rsidRPr="0031398D">
        <w:rPr>
          <w:rFonts w:ascii="Times New Roman" w:hAnsi="Times New Roman"/>
          <w:sz w:val="24"/>
          <w:szCs w:val="24"/>
          <w:lang w:val="en-US"/>
        </w:rPr>
        <w:t>.</w:t>
      </w:r>
    </w:p>
    <w:p w:rsidR="0031398D" w:rsidRDefault="0031398D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3.9. Количество теплоты, выделившейся в резисторе за заданное время</w:t>
      </w:r>
    </w:p>
    <w:p w:rsidR="0031398D" w:rsidRPr="0031398D" w:rsidRDefault="0031398D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Q = </w:t>
      </w:r>
      <w:r w:rsidR="00FD6D37" w:rsidRPr="0031398D">
        <w:rPr>
          <w:rFonts w:ascii="Times New Roman" w:hAnsi="Times New Roman"/>
          <w:position w:val="-24"/>
          <w:sz w:val="24"/>
          <w:szCs w:val="24"/>
          <w:lang w:val="en-US"/>
        </w:rPr>
        <w:object w:dxaOrig="3320" w:dyaOrig="660">
          <v:shape id="_x0000_i1082" type="#_x0000_t75" style="width:165.75pt;height:33pt" o:ole="">
            <v:imagedata r:id="rId52" o:title=""/>
          </v:shape>
          <o:OLEObject Type="Embed" ProgID="Equation.3" ShapeID="_x0000_i1082" DrawAspect="Content" ObjectID="_1460980989" r:id="rId5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FD6D37">
        <w:rPr>
          <w:rFonts w:ascii="Times New Roman" w:hAnsi="Times New Roman"/>
          <w:sz w:val="24"/>
          <w:szCs w:val="24"/>
        </w:rPr>
        <w:t>Дж.</w:t>
      </w:r>
    </w:p>
    <w:p w:rsidR="00916B3A" w:rsidRPr="0031398D" w:rsidRDefault="00916B3A" w:rsidP="00885952">
      <w:pPr>
        <w:rPr>
          <w:rFonts w:ascii="Times New Roman" w:hAnsi="Times New Roman"/>
          <w:sz w:val="24"/>
          <w:szCs w:val="24"/>
        </w:rPr>
      </w:pPr>
    </w:p>
    <w:p w:rsidR="00916B3A" w:rsidRDefault="00A95936" w:rsidP="00916B3A">
      <w:pPr>
        <w:rPr>
          <w:rFonts w:ascii="Times New Roman" w:hAnsi="Times New Roman"/>
          <w:sz w:val="24"/>
          <w:szCs w:val="24"/>
        </w:rPr>
      </w:pPr>
      <w:r w:rsidRPr="0031398D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="00916B3A">
        <w:rPr>
          <w:rFonts w:ascii="Times New Roman" w:hAnsi="Times New Roman"/>
          <w:sz w:val="24"/>
          <w:szCs w:val="24"/>
        </w:rPr>
        <w:t>ЗАДАЧА 3.</w:t>
      </w:r>
    </w:p>
    <w:p w:rsidR="006E7F5A" w:rsidRDefault="00916B3A" w:rsidP="00916B3A">
      <w:pPr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Определить магнитный поток и магнитную индукцию в магнитопроводе с воздушным зазором. Величина воздушного зазора </w:t>
      </w:r>
      <w:r>
        <w:rPr>
          <w:rFonts w:ascii="Times New Roman" w:hAnsi="Times New Roman"/>
          <w:sz w:val="24"/>
          <w:szCs w:val="24"/>
          <w:lang w:val="en-US"/>
        </w:rPr>
        <w:t>l</w:t>
      </w:r>
      <w:r w:rsidR="002958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vertAlign w:val="subscript"/>
        </w:rPr>
        <w:t>в</w:t>
      </w:r>
      <w:r w:rsidR="002958F3"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r w:rsidR="002958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 мм. Число витков катушки, намотанной на магнитопроводе, </w:t>
      </w:r>
      <w:r>
        <w:rPr>
          <w:rFonts w:ascii="Times New Roman" w:hAnsi="Times New Roman"/>
          <w:sz w:val="24"/>
          <w:szCs w:val="24"/>
          <w:lang w:val="en-US"/>
        </w:rPr>
        <w:t>W</w:t>
      </w:r>
      <w:r w:rsidR="002958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r w:rsidR="002958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1000. Материал магнитопровода – сталь электротехническая 11895. </w:t>
      </w:r>
      <w:r w:rsidR="00287182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ила тока в катушке</w:t>
      </w:r>
      <w:r w:rsidR="00287182">
        <w:rPr>
          <w:rFonts w:ascii="Times New Roman" w:hAnsi="Times New Roman"/>
          <w:sz w:val="24"/>
          <w:szCs w:val="24"/>
        </w:rPr>
        <w:t xml:space="preserve"> </w:t>
      </w:r>
      <w:r w:rsidR="00287182">
        <w:rPr>
          <w:rFonts w:ascii="Times New Roman" w:hAnsi="Times New Roman"/>
          <w:sz w:val="24"/>
          <w:szCs w:val="24"/>
          <w:lang w:val="en-US"/>
        </w:rPr>
        <w:t>I</w:t>
      </w:r>
      <w:r w:rsidR="00287182" w:rsidRPr="00287182">
        <w:rPr>
          <w:rFonts w:ascii="Times New Roman" w:hAnsi="Times New Roman"/>
          <w:sz w:val="24"/>
          <w:szCs w:val="24"/>
        </w:rPr>
        <w:t xml:space="preserve"> = 1,2 </w:t>
      </w:r>
      <w:r w:rsidR="00287182"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="00287182" w:rsidRPr="00287182">
        <w:rPr>
          <w:rFonts w:ascii="Times New Roman" w:hAnsi="Times New Roman"/>
          <w:sz w:val="24"/>
          <w:szCs w:val="24"/>
        </w:rPr>
        <w:t xml:space="preserve"> </w:t>
      </w:r>
      <w:r w:rsidR="00287182" w:rsidRPr="00916B3A">
        <w:rPr>
          <w:rFonts w:ascii="Times New Roman" w:eastAsia="Times New Roman" w:hAnsi="Times New Roman"/>
          <w:iCs/>
          <w:sz w:val="24"/>
          <w:szCs w:val="24"/>
          <w:lang w:eastAsia="ru-RU"/>
        </w:rPr>
        <w:t>Длина магнитопровода  А = 140 мм</w:t>
      </w:r>
      <w:r w:rsidR="00287182">
        <w:rPr>
          <w:rFonts w:ascii="Times New Roman" w:eastAsia="Times New Roman" w:hAnsi="Times New Roman"/>
          <w:iCs/>
          <w:sz w:val="24"/>
          <w:szCs w:val="24"/>
          <w:lang w:eastAsia="ru-RU"/>
        </w:rPr>
        <w:t>.</w:t>
      </w:r>
      <w:r w:rsidR="00287182" w:rsidRPr="00287182">
        <w:rPr>
          <w:rFonts w:ascii="Times New Roman" w:hAnsi="Times New Roman"/>
          <w:sz w:val="24"/>
          <w:szCs w:val="24"/>
        </w:rPr>
        <w:t xml:space="preserve"> </w:t>
      </w:r>
      <w:r w:rsidR="00287182" w:rsidRPr="00916B3A">
        <w:rPr>
          <w:rFonts w:ascii="Times New Roman" w:eastAsia="Times New Roman" w:hAnsi="Times New Roman"/>
          <w:iCs/>
          <w:sz w:val="24"/>
          <w:szCs w:val="24"/>
          <w:lang w:eastAsia="ru-RU"/>
        </w:rPr>
        <w:t>Высота магнитопровода В = 160 мм</w:t>
      </w:r>
      <w:r w:rsidR="00287182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. </w:t>
      </w:r>
      <w:r w:rsidR="00287182" w:rsidRPr="00916B3A">
        <w:rPr>
          <w:rFonts w:ascii="Times New Roman" w:eastAsia="Times New Roman" w:hAnsi="Times New Roman"/>
          <w:iCs/>
          <w:sz w:val="24"/>
          <w:szCs w:val="24"/>
          <w:lang w:eastAsia="ru-RU"/>
        </w:rPr>
        <w:t>Ширина магнитопровода С = 38 мм</w:t>
      </w:r>
      <w:r w:rsidR="00287182">
        <w:rPr>
          <w:rFonts w:ascii="Times New Roman" w:eastAsia="Times New Roman" w:hAnsi="Times New Roman"/>
          <w:iCs/>
          <w:sz w:val="24"/>
          <w:szCs w:val="24"/>
          <w:lang w:eastAsia="ru-RU"/>
        </w:rPr>
        <w:t>.</w:t>
      </w:r>
      <w:r w:rsidR="00287182">
        <w:rPr>
          <w:rFonts w:ascii="Times New Roman" w:hAnsi="Times New Roman"/>
          <w:sz w:val="24"/>
          <w:szCs w:val="24"/>
        </w:rPr>
        <w:t xml:space="preserve"> </w:t>
      </w:r>
      <w:r w:rsidR="00287182" w:rsidRPr="00916B3A">
        <w:rPr>
          <w:rFonts w:ascii="Times New Roman" w:eastAsia="Times New Roman" w:hAnsi="Times New Roman"/>
          <w:iCs/>
          <w:sz w:val="24"/>
          <w:szCs w:val="24"/>
          <w:lang w:eastAsia="ru-RU"/>
        </w:rPr>
        <w:t>Толщина магнитопровода Д = 38 мм</w:t>
      </w:r>
      <w:r w:rsidR="00287182">
        <w:rPr>
          <w:rFonts w:ascii="Times New Roman" w:eastAsia="Times New Roman" w:hAnsi="Times New Roman"/>
          <w:iCs/>
          <w:sz w:val="24"/>
          <w:szCs w:val="24"/>
          <w:lang w:eastAsia="ru-RU"/>
        </w:rPr>
        <w:t>.</w:t>
      </w:r>
    </w:p>
    <w:p w:rsidR="00C55F15" w:rsidRDefault="00916B3A" w:rsidP="00AC1960">
      <w:pPr>
        <w:spacing w:before="240"/>
        <w:rPr>
          <w:rFonts w:ascii="Times New Roman" w:hAnsi="Times New Roman"/>
          <w:sz w:val="24"/>
          <w:szCs w:val="24"/>
        </w:rPr>
      </w:pPr>
      <w:r w:rsidRPr="00916B3A">
        <w:rPr>
          <w:rFonts w:ascii="Times New Roman" w:hAnsi="Times New Roman"/>
          <w:sz w:val="24"/>
          <w:szCs w:val="24"/>
        </w:rPr>
        <w:t xml:space="preserve">              </w:t>
      </w:r>
    </w:p>
    <w:p w:rsidR="00916B3A" w:rsidRPr="00467BAE" w:rsidRDefault="00C55F15" w:rsidP="00C55F1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="00916B3A" w:rsidRPr="00916B3A">
        <w:rPr>
          <w:rFonts w:ascii="Times New Roman" w:hAnsi="Times New Roman"/>
          <w:sz w:val="24"/>
          <w:szCs w:val="24"/>
        </w:rPr>
        <w:t xml:space="preserve"> </w:t>
      </w:r>
      <w:r w:rsidR="00916B3A" w:rsidRPr="00467BAE">
        <w:rPr>
          <w:rFonts w:ascii="Times New Roman" w:eastAsia="Times New Roman" w:hAnsi="Times New Roman"/>
          <w:iCs/>
          <w:sz w:val="24"/>
          <w:szCs w:val="24"/>
          <w:lang w:eastAsia="ru-RU"/>
        </w:rPr>
        <w:t>1.</w:t>
      </w:r>
      <w:r w:rsidR="00A24B6E" w:rsidRPr="00467BAE">
        <w:rPr>
          <w:rFonts w:ascii="Times New Roman" w:eastAsia="Times New Roman" w:hAnsi="Times New Roman"/>
          <w:iCs/>
          <w:sz w:val="24"/>
          <w:szCs w:val="24"/>
          <w:lang w:eastAsia="ru-RU"/>
        </w:rPr>
        <w:t>ИСХОДНЫЕ ДАННЫЕ</w:t>
      </w:r>
    </w:p>
    <w:p w:rsidR="00916B3A" w:rsidRPr="00916B3A" w:rsidRDefault="00916B3A" w:rsidP="00C55F15">
      <w:pPr>
        <w:spacing w:before="240" w:after="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1.1. </w:t>
      </w:r>
      <w:r w:rsidR="00287182" w:rsidRPr="00916B3A">
        <w:rPr>
          <w:rFonts w:ascii="Times New Roman" w:eastAsia="Times New Roman" w:hAnsi="Times New Roman"/>
          <w:iCs/>
          <w:sz w:val="24"/>
          <w:szCs w:val="24"/>
          <w:lang w:eastAsia="ru-RU"/>
        </w:rPr>
        <w:t>Длина магнитопровода  А = 140 мм</w:t>
      </w:r>
    </w:p>
    <w:p w:rsidR="00916B3A" w:rsidRPr="00916B3A" w:rsidRDefault="00916B3A" w:rsidP="00916B3A">
      <w:pPr>
        <w:spacing w:after="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iCs/>
          <w:sz w:val="24"/>
          <w:szCs w:val="24"/>
          <w:lang w:eastAsia="ru-RU"/>
        </w:rPr>
        <w:t>1.2. Высота магнитопровода В = 160 мм</w:t>
      </w:r>
    </w:p>
    <w:p w:rsidR="00916B3A" w:rsidRPr="00916B3A" w:rsidRDefault="00916B3A" w:rsidP="00916B3A">
      <w:pPr>
        <w:spacing w:after="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iCs/>
          <w:sz w:val="24"/>
          <w:szCs w:val="24"/>
          <w:lang w:eastAsia="ru-RU"/>
        </w:rPr>
        <w:t>1.3. Ширина магнитопровода С = 38 мм</w:t>
      </w:r>
    </w:p>
    <w:p w:rsidR="00916B3A" w:rsidRPr="00916B3A" w:rsidRDefault="00916B3A" w:rsidP="00916B3A">
      <w:pPr>
        <w:spacing w:after="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iCs/>
          <w:sz w:val="24"/>
          <w:szCs w:val="24"/>
          <w:lang w:eastAsia="ru-RU"/>
        </w:rPr>
        <w:t>1.4. Толщина магнитопровода Д = 38 мм</w:t>
      </w:r>
    </w:p>
    <w:p w:rsidR="00916B3A" w:rsidRPr="00916B3A" w:rsidRDefault="00916B3A" w:rsidP="00916B3A">
      <w:pPr>
        <w:spacing w:after="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1.5. Число витков катушки </w:t>
      </w:r>
      <w:r w:rsidRPr="00916B3A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W</w:t>
      </w:r>
      <w:r w:rsidRPr="00916B3A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= 1000</w:t>
      </w:r>
    </w:p>
    <w:p w:rsidR="00916B3A" w:rsidRPr="00916B3A" w:rsidRDefault="00916B3A" w:rsidP="00916B3A">
      <w:pPr>
        <w:spacing w:after="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1.6. Сила тока в катушке </w:t>
      </w:r>
      <w:r w:rsidRPr="00916B3A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I</w:t>
      </w:r>
      <w:r w:rsidRPr="00916B3A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= 1,2 А</w:t>
      </w:r>
    </w:p>
    <w:p w:rsidR="00916B3A" w:rsidRPr="00916B3A" w:rsidRDefault="00916B3A" w:rsidP="00916B3A">
      <w:pPr>
        <w:spacing w:after="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iCs/>
          <w:sz w:val="24"/>
          <w:szCs w:val="24"/>
          <w:lang w:eastAsia="ru-RU"/>
        </w:rPr>
        <w:t>1.7. Марка материала магнитопровод</w:t>
      </w:r>
      <w:r w:rsidR="002958F3" w:rsidRPr="00916B3A">
        <w:rPr>
          <w:rFonts w:ascii="Times New Roman" w:eastAsia="Times New Roman" w:hAnsi="Times New Roman"/>
          <w:iCs/>
          <w:sz w:val="24"/>
          <w:szCs w:val="24"/>
          <w:lang w:eastAsia="ru-RU"/>
        </w:rPr>
        <w:t>а -</w:t>
      </w:r>
      <w:r w:rsidR="00287182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916B3A">
        <w:rPr>
          <w:rFonts w:ascii="Times New Roman" w:eastAsia="Times New Roman" w:hAnsi="Times New Roman"/>
          <w:iCs/>
          <w:sz w:val="24"/>
          <w:szCs w:val="24"/>
          <w:lang w:eastAsia="ru-RU"/>
        </w:rPr>
        <w:t>сталь электротехническая 11895</w:t>
      </w:r>
    </w:p>
    <w:p w:rsidR="00916B3A" w:rsidRPr="00916B3A" w:rsidRDefault="00916B3A" w:rsidP="00916B3A">
      <w:pPr>
        <w:spacing w:after="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1.8. Длина воздушного зазора </w:t>
      </w:r>
      <w:r w:rsidRPr="00916B3A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l</w:t>
      </w:r>
      <w:r w:rsidRPr="00916B3A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= 1 мм</w:t>
      </w:r>
    </w:p>
    <w:p w:rsidR="00916B3A" w:rsidRDefault="00916B3A" w:rsidP="00916B3A">
      <w:pPr>
        <w:spacing w:after="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iCs/>
          <w:sz w:val="24"/>
          <w:szCs w:val="24"/>
          <w:lang w:eastAsia="ru-RU"/>
        </w:rPr>
        <w:t>1.9. Эскиз магнитопровода</w:t>
      </w:r>
    </w:p>
    <w:p w:rsidR="00F34DBE" w:rsidRDefault="00F34DBE" w:rsidP="00916B3A">
      <w:pPr>
        <w:spacing w:after="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F34DBE" w:rsidRDefault="00F34DBE" w:rsidP="00916B3A">
      <w:pPr>
        <w:spacing w:after="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F34DBE" w:rsidRDefault="00F34DBE" w:rsidP="00916B3A">
      <w:pPr>
        <w:spacing w:after="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F34DBE" w:rsidRDefault="00F34DBE" w:rsidP="00916B3A">
      <w:pPr>
        <w:spacing w:after="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F34DBE" w:rsidRPr="00916B3A" w:rsidRDefault="00F34DBE" w:rsidP="00916B3A">
      <w:pPr>
        <w:spacing w:after="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pict>
          <v:shape id="_x0000_i1083" type="#_x0000_t75" style="width:239.25pt;height:227.25pt">
            <v:imagedata r:id="rId54" o:title="Рисунок1"/>
          </v:shape>
        </w:pict>
      </w:r>
    </w:p>
    <w:p w:rsidR="00916B3A" w:rsidRPr="00916B3A" w:rsidRDefault="00916B3A" w:rsidP="00916B3A">
      <w:pPr>
        <w:spacing w:after="0"/>
        <w:jc w:val="center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916B3A" w:rsidRPr="00916B3A" w:rsidRDefault="00916B3A" w:rsidP="00916B3A">
      <w:pPr>
        <w:spacing w:after="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916B3A" w:rsidRPr="00467BAE" w:rsidRDefault="00A95936" w:rsidP="00916B3A">
      <w:pPr>
        <w:spacing w:after="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                       </w:t>
      </w:r>
      <w:r w:rsidR="00916B3A" w:rsidRPr="00467BAE">
        <w:rPr>
          <w:rFonts w:ascii="Times New Roman" w:eastAsia="Times New Roman" w:hAnsi="Times New Roman"/>
          <w:iCs/>
          <w:sz w:val="24"/>
          <w:szCs w:val="24"/>
          <w:lang w:eastAsia="ru-RU"/>
        </w:rPr>
        <w:t>2.</w:t>
      </w:r>
      <w:r w:rsidR="00A24B6E" w:rsidRPr="00467BAE">
        <w:rPr>
          <w:rFonts w:ascii="Times New Roman" w:eastAsia="Times New Roman" w:hAnsi="Times New Roman"/>
          <w:iCs/>
          <w:sz w:val="24"/>
          <w:szCs w:val="24"/>
          <w:lang w:eastAsia="ru-RU"/>
        </w:rPr>
        <w:t>ЗАДАЧА  РАСЧЕТА</w:t>
      </w:r>
    </w:p>
    <w:p w:rsidR="00916B3A" w:rsidRPr="00916B3A" w:rsidRDefault="00916B3A" w:rsidP="00607B5E">
      <w:pPr>
        <w:spacing w:before="240" w:after="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iCs/>
          <w:sz w:val="24"/>
          <w:szCs w:val="24"/>
          <w:lang w:eastAsia="ru-RU"/>
        </w:rPr>
        <w:t>2.1. Определение магнитного потока в магнитопроводе</w:t>
      </w:r>
    </w:p>
    <w:p w:rsidR="00916B3A" w:rsidRPr="00916B3A" w:rsidRDefault="00916B3A" w:rsidP="00916B3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2.2. Определение магнитной индукции в магнитопроводе</w:t>
      </w:r>
    </w:p>
    <w:p w:rsidR="00916B3A" w:rsidRPr="00916B3A" w:rsidRDefault="00916B3A" w:rsidP="00916B3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B3A" w:rsidRPr="00467BAE" w:rsidRDefault="00A95936" w:rsidP="00916B3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</w:t>
      </w:r>
      <w:r w:rsidRPr="00467BAE">
        <w:rPr>
          <w:rFonts w:ascii="Times New Roman" w:eastAsia="Times New Roman" w:hAnsi="Times New Roman"/>
          <w:sz w:val="24"/>
          <w:szCs w:val="24"/>
          <w:lang w:eastAsia="ru-RU"/>
        </w:rPr>
        <w:t>3. РАСЧЕТ</w:t>
      </w:r>
    </w:p>
    <w:p w:rsidR="00916B3A" w:rsidRPr="00916B3A" w:rsidRDefault="00916B3A" w:rsidP="00A95936">
      <w:pPr>
        <w:spacing w:before="240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3.1. Длина участка  стали по средней линии</w:t>
      </w:r>
    </w:p>
    <w:p w:rsidR="00916B3A" w:rsidRPr="00916B3A" w:rsidRDefault="00916B3A" w:rsidP="00916B3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B3A" w:rsidRPr="00916B3A" w:rsidRDefault="002958F3" w:rsidP="00916B3A">
      <w:pPr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>l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16B3A" w:rsidRPr="00916B3A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ст</w: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2 </w: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916B3A" w:rsidRPr="00916B3A">
        <w:rPr>
          <w:rFonts w:ascii="Times New Roman" w:hAnsi="Times New Roman"/>
          <w:position w:val="-11"/>
          <w:sz w:val="24"/>
          <w:szCs w:val="24"/>
        </w:rPr>
        <w:pict>
          <v:shape id="_x0000_i1084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0303B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F0303B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916B3A" w:rsidRPr="00916B3A">
        <w:rPr>
          <w:rFonts w:ascii="Times New Roman" w:hAnsi="Times New Roman"/>
          <w:position w:val="-11"/>
          <w:sz w:val="24"/>
          <w:szCs w:val="24"/>
        </w:rPr>
        <w:pict>
          <v:shape id="_x0000_i1085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0303B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F0303B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(А – С) + 2  (В – С) – </w:t>
      </w:r>
      <w:r w:rsidR="00916B3A"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L</w:t>
      </w:r>
      <w:r w:rsidR="00916B3A" w:rsidRPr="00916B3A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B</w: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2 </w: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916B3A" w:rsidRPr="00916B3A">
        <w:rPr>
          <w:rFonts w:ascii="Times New Roman" w:hAnsi="Times New Roman"/>
          <w:position w:val="-11"/>
          <w:sz w:val="24"/>
          <w:szCs w:val="24"/>
        </w:rPr>
        <w:pict>
          <v:shape id="_x0000_i1086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1250C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81250C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916B3A" w:rsidRPr="00916B3A">
        <w:rPr>
          <w:rFonts w:ascii="Times New Roman" w:hAnsi="Times New Roman"/>
          <w:position w:val="-11"/>
          <w:sz w:val="24"/>
          <w:szCs w:val="24"/>
        </w:rPr>
        <w:pict>
          <v:shape id="_x0000_i1087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1250C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81250C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10 </w:t>
      </w:r>
      <w:r w:rsidR="00916B3A" w:rsidRPr="00916B3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-3</w: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916B3A" w:rsidRPr="00916B3A">
        <w:rPr>
          <w:rFonts w:ascii="Times New Roman" w:hAnsi="Times New Roman"/>
          <w:position w:val="-11"/>
          <w:sz w:val="24"/>
          <w:szCs w:val="24"/>
        </w:rPr>
        <w:pict>
          <v:shape id="_x0000_i1088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wsp:rsid wsp:val=&quot;00FF182A&quot;/&gt;&lt;/wsp:rsids&gt;&lt;/w:docPr&gt;&lt;w:body&gt;&lt;w:p wsp:rsidR=&quot;00000000&quot; wsp:rsidRDefault=&quot;00FF182A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916B3A" w:rsidRPr="00916B3A">
        <w:rPr>
          <w:rFonts w:ascii="Times New Roman" w:hAnsi="Times New Roman"/>
          <w:position w:val="-11"/>
          <w:sz w:val="24"/>
          <w:szCs w:val="24"/>
        </w:rPr>
        <w:pict>
          <v:shape id="_x0000_i1089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wsp:rsid wsp:val=&quot;00FF182A&quot;/&gt;&lt;/wsp:rsids&gt;&lt;/w:docPr&gt;&lt;w:body&gt;&lt;w:p wsp:rsidR=&quot;00000000&quot; wsp:rsidRDefault=&quot;00FF182A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(140 – 38) + 2 </w: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916B3A" w:rsidRPr="00916B3A">
        <w:rPr>
          <w:rFonts w:ascii="Times New Roman" w:hAnsi="Times New Roman"/>
          <w:position w:val="-11"/>
          <w:sz w:val="24"/>
          <w:szCs w:val="24"/>
        </w:rPr>
        <w:pict>
          <v:shape id="_x0000_i1090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215B3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E215B3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916B3A" w:rsidRPr="00916B3A">
        <w:rPr>
          <w:rFonts w:ascii="Times New Roman" w:hAnsi="Times New Roman"/>
          <w:position w:val="-11"/>
          <w:sz w:val="24"/>
          <w:szCs w:val="24"/>
        </w:rPr>
        <w:pict>
          <v:shape id="_x0000_i1091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215B3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E215B3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10 </w:t>
      </w:r>
      <w:r w:rsidR="00916B3A" w:rsidRPr="00916B3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-3</w: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916B3A" w:rsidRPr="00916B3A">
        <w:rPr>
          <w:rFonts w:ascii="Times New Roman" w:hAnsi="Times New Roman"/>
          <w:position w:val="-11"/>
          <w:sz w:val="24"/>
          <w:szCs w:val="24"/>
        </w:rPr>
        <w:pict>
          <v:shape id="_x0000_i1092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DD6BF2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DD6BF2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916B3A" w:rsidRPr="00916B3A">
        <w:rPr>
          <w:rFonts w:ascii="Times New Roman" w:hAnsi="Times New Roman"/>
          <w:position w:val="-11"/>
          <w:sz w:val="24"/>
          <w:szCs w:val="24"/>
        </w:rPr>
        <w:pict>
          <v:shape id="_x0000_i1093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DD6BF2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DD6BF2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(160 – 38) – 0,001 = </w:t>
      </w:r>
    </w:p>
    <w:p w:rsidR="00916B3A" w:rsidRPr="00916B3A" w:rsidRDefault="00916B3A" w:rsidP="00916B3A">
      <w:pPr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     = 0,447 м</w:t>
      </w:r>
    </w:p>
    <w:p w:rsidR="00916B3A" w:rsidRPr="00916B3A" w:rsidRDefault="00916B3A" w:rsidP="00916B3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3.2. Площадь поперечного сечения магнитопровода </w:t>
      </w:r>
    </w:p>
    <w:p w:rsidR="00916B3A" w:rsidRPr="00916B3A" w:rsidRDefault="00916B3A" w:rsidP="00916B3A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С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094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D78CA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ED78CA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095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D78CA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ED78CA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Д = 0,038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096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06187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506187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097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06187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506187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0,038 = 1,444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098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26EF6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126EF6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099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26EF6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126EF6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10</w:t>
      </w:r>
      <w:r w:rsidRPr="00916B3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-3 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916B3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</w:p>
    <w:p w:rsidR="00916B3A" w:rsidRPr="00916B3A" w:rsidRDefault="00916B3A" w:rsidP="00916B3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3.3.Максимально возможная магнитная индукция в зазоре</w:t>
      </w:r>
    </w:p>
    <w:p w:rsidR="00916B3A" w:rsidRPr="00916B3A" w:rsidRDefault="00916B3A" w:rsidP="00916B3A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B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max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µ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0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instrText>QUOTE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00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3A47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743A47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val=&quot;EN-US&quot;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01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3A47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743A47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val=&quot;EN-US&quot;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instrText>QUOTE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hAnsi="Times New Roman"/>
          <w:position w:val="-29"/>
          <w:sz w:val="24"/>
          <w:szCs w:val="24"/>
        </w:rPr>
        <w:pict>
          <v:shape id="_x0000_i1102" type="#_x0000_t75" style="width:24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86310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486310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I &lt;/m:t&gt;&lt;/m:r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val=&quot;EN-US&quot;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 &lt;/m:t&gt;&lt;/m:r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fareast=&quot;RU&quot;/&gt;&lt;/w:rPr&gt;&lt;m:t&gt;W&lt;/m:t&gt;&lt;/m:r&gt;&lt;/m:num&gt;&lt;m:den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 w:fareast=&quot;RU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 w:fareast=&quot;RU&quot;/&gt;&lt;/w:rPr&gt;&lt;m:t&gt;b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6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separate"/>
      </w:r>
      <w:r w:rsidRPr="00916B3A">
        <w:rPr>
          <w:rFonts w:ascii="Times New Roman" w:hAnsi="Times New Roman"/>
          <w:position w:val="-29"/>
          <w:sz w:val="24"/>
          <w:szCs w:val="24"/>
        </w:rPr>
        <w:pict>
          <v:shape id="_x0000_i1103" type="#_x0000_t75" style="width:24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86310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486310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I &lt;/m:t&gt;&lt;/m:r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val=&quot;EN-US&quot;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 &lt;/m:t&gt;&lt;/m:r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fareast=&quot;RU&quot;/&gt;&lt;/w:rPr&gt;&lt;m:t&gt;W&lt;/m:t&gt;&lt;/m:r&gt;&lt;/m:num&gt;&lt;m:den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 w:fareast=&quot;RU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 w:fareast=&quot;RU&quot;/&gt;&lt;/w:rPr&gt;&lt;m:t&gt;b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6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1,257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instrText>QUOTE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04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D6DB2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8D6DB2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val=&quot;EN-US&quot;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05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D6DB2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8D6DB2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val=&quot;EN-US&quot;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10</w:t>
      </w:r>
      <w:r w:rsidRPr="00916B3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-6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instrText>QUOTE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06" type="#_x0000_t75" style="width:6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556A3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C556A3&quot;&gt;&lt;m:oMathPara&gt;&lt;m:oMath&gt;&lt;m:r&gt;&lt;w:rPr&gt;&lt;w:rFonts w:ascii=&quot;Cambria Math&quot; w:fareast=&quot;Times New Roman&quot; w:h-ansi=&quot;Times New Roman&quot;/&gt;&lt;wx:font wx:val=&quot;Cambria Math&quot;/&gt;&lt;w:i/&gt;&lt;w:sz w:val=&quot;28&quot;/&gt;&lt;w:sz-cs w:val=&quot;20&quot;/&gt;&lt;w:vertAlign w:val=&quot;superscript&quot;/&gt;&lt;w:lang w:val=&quot;EN-US&quot; w:fareast=&quot;RU&quot;/&gt;&lt;/w:rPr&gt;&lt;m:t&gt; &lt;/m:t&gt;&lt;/m:r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val=&quot;EN-US&quot;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7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07" type="#_x0000_t75" style="width:6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556A3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C556A3&quot;&gt;&lt;m:oMathPara&gt;&lt;m:oMath&gt;&lt;m:r&gt;&lt;w:rPr&gt;&lt;w:rFonts w:ascii=&quot;Cambria Math&quot; w:fareast=&quot;Times New Roman&quot; w:h-ansi=&quot;Times New Roman&quot;/&gt;&lt;wx:font wx:val=&quot;Cambria Math&quot;/&gt;&lt;w:i/&gt;&lt;w:sz w:val=&quot;28&quot;/&gt;&lt;w:sz-cs w:val=&quot;20&quot;/&gt;&lt;w:vertAlign w:val=&quot;superscript&quot;/&gt;&lt;w:lang w:val=&quot;EN-US&quot; w:fareast=&quot;RU&quot;/&gt;&lt;/w:rPr&gt;&lt;m:t&gt; &lt;/m:t&gt;&lt;/m:r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val=&quot;EN-US&quot;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7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instrText>QUOTE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hAnsi="Times New Roman"/>
          <w:position w:val="-26"/>
          <w:sz w:val="24"/>
          <w:szCs w:val="24"/>
        </w:rPr>
        <w:pict>
          <v:shape id="_x0000_i1108" type="#_x0000_t75" style="width:50.2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D5581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CD5581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1,2 &lt;/m:t&gt;&lt;/m:r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val=&quot;EN-US&quot;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 1000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0,00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8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separate"/>
      </w:r>
      <w:r w:rsidRPr="00916B3A">
        <w:rPr>
          <w:rFonts w:ascii="Times New Roman" w:hAnsi="Times New Roman"/>
          <w:position w:val="-26"/>
          <w:sz w:val="24"/>
          <w:szCs w:val="24"/>
        </w:rPr>
        <w:pict>
          <v:shape id="_x0000_i1109" type="#_x0000_t75" style="width:50.2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D5581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CD5581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1,2 &lt;/m:t&gt;&lt;/m:r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val=&quot;EN-US&quot;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 1000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0,00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8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1,508  Тл</w:t>
      </w:r>
    </w:p>
    <w:p w:rsidR="00916B3A" w:rsidRPr="00916B3A" w:rsidRDefault="00916B3A" w:rsidP="00916B3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3.4.Максимально возможный магнитный поток в магнитопроводе</w:t>
      </w:r>
    </w:p>
    <w:p w:rsidR="00916B3A" w:rsidRPr="00916B3A" w:rsidRDefault="00916B3A" w:rsidP="00916B3A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max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B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max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10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21F11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C21F11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11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21F11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C21F11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1,508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12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249B8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E249B8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13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249B8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E249B8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1,444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14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173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5173EE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15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173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5173EE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10 </w:t>
      </w:r>
      <w:r w:rsidRPr="00916B3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-3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2,178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16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74557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674557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17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74557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674557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10 </w:t>
      </w:r>
      <w:r w:rsidRPr="00916B3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-3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 Вб</w:t>
      </w:r>
    </w:p>
    <w:p w:rsidR="00916B3A" w:rsidRPr="00916B3A" w:rsidRDefault="00916B3A" w:rsidP="00916B3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3.5. Принимается магнитный поток</w:t>
      </w:r>
    </w:p>
    <w:p w:rsidR="00916B3A" w:rsidRPr="00916B3A" w:rsidRDefault="00916B3A" w:rsidP="00916B3A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1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2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18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13FA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F813FA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19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13FA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F813FA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10 </w:t>
      </w:r>
      <w:r w:rsidRPr="00916B3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-3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 Вб</w:t>
      </w:r>
    </w:p>
    <w:p w:rsidR="00916B3A" w:rsidRPr="00916B3A" w:rsidRDefault="00916B3A" w:rsidP="00916B3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3.6.Магнитная индукция в магнитопроводе</w:t>
      </w:r>
    </w:p>
    <w:p w:rsidR="00916B3A" w:rsidRPr="00916B3A" w:rsidRDefault="00916B3A" w:rsidP="00916B3A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B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1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120" type="#_x0000_t75" style="width:15.75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EF5A5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EF5A59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Р¤&lt;/m:t&gt;&lt;/m:r&gt;&lt;/m:e&gt;&lt;m:sub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 w:fareast=&quot;RU&quot;/&gt;&lt;/w:rPr&gt;&lt;m:t&gt;S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9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121" type="#_x0000_t75" style="width:15.75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EF5A5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EF5A59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Р¤&lt;/m:t&gt;&lt;/m:r&gt;&lt;/m:e&gt;&lt;m:sub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 w:fareast=&quot;RU&quot;/&gt;&lt;/w:rPr&gt;&lt;m:t&gt;S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9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26"/>
          <w:sz w:val="24"/>
          <w:szCs w:val="24"/>
        </w:rPr>
        <w:pict>
          <v:shape id="_x0000_i1122" type="#_x0000_t75" style="width:63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1487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4B1487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2 &lt;/m:t&gt;&lt;/m:r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sSup&gt;&lt;m:sSup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&lt;/m:t&gt;&lt;/m:r&gt;&lt;/m:e&gt;&lt;m:sup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3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,444 &lt;/m:t&gt;&lt;/m:r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sSup&gt;&lt;m:sSup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&lt;/m:t&gt;&lt;/m:r&gt;&lt;/m:e&gt;&lt;m:sup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3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26"/>
          <w:sz w:val="24"/>
          <w:szCs w:val="24"/>
        </w:rPr>
        <w:pict>
          <v:shape id="_x0000_i1123" type="#_x0000_t75" style="width:63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1487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4B1487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2 &lt;/m:t&gt;&lt;/m:r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sSup&gt;&lt;m:sSup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&lt;/m:t&gt;&lt;/m:r&gt;&lt;/m:e&gt;&lt;m:sup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3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,444 &lt;/m:t&gt;&lt;/m:r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sSup&gt;&lt;m:sSup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&lt;/m:t&gt;&lt;/m:r&gt;&lt;/m:e&gt;&lt;m:sup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3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1,385  Тл</w:t>
      </w:r>
    </w:p>
    <w:p w:rsidR="00916B3A" w:rsidRPr="00916B3A" w:rsidRDefault="00916B3A" w:rsidP="00916B3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3.7. Напряженность магнитного поля в зазоре</w:t>
      </w:r>
    </w:p>
    <w:p w:rsidR="00916B3A" w:rsidRPr="00916B3A" w:rsidRDefault="00916B3A" w:rsidP="00916B3A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5"/>
          <w:sz w:val="24"/>
          <w:szCs w:val="24"/>
        </w:rPr>
        <w:pict>
          <v:shape id="_x0000_i1124" type="#_x0000_t75" style="width:21pt;height:21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wsp:rsid wsp:val=&quot;00FE2576&quot;/&gt;&lt;/wsp:rsids&gt;&lt;/w:docPr&gt;&lt;w:body&gt;&lt;w:p wsp:rsidR=&quot;00000000&quot; wsp:rsidRDefault=&quot;00FE2576&quot;&gt;&lt;m:oMathPara&gt;&lt;m:oMath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0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val=&quot;EN-US&quot; w:fareast=&quot;RU&quot;/&gt;&lt;/w:rPr&gt;&lt;m:t&gt;H&lt;/m:t&gt;&lt;/m:r&gt;&lt;/m:e&gt;&lt;m:sub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0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val=&quot;EN-US&quot; w:fareast=&quot;RU&quot;/&gt;&lt;/w:rPr&gt;&lt;m:t&gt;B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w:sz-cs w:val=&quot;20&quot;/&gt;&lt;w:lang w:fareast=&quot;RU&quot;/&gt;&lt;/w:rPr&gt;&lt;m:t&gt;1&lt;/m:t&gt;&lt;/m:r&gt;&lt;/m:sub&gt;&lt;/m:sSub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1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5"/>
          <w:sz w:val="24"/>
          <w:szCs w:val="24"/>
        </w:rPr>
        <w:pict>
          <v:shape id="_x0000_i1125" type="#_x0000_t75" style="width:21pt;height:21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wsp:rsid wsp:val=&quot;00FE2576&quot;/&gt;&lt;/wsp:rsids&gt;&lt;/w:docPr&gt;&lt;w:body&gt;&lt;w:p wsp:rsidR=&quot;00000000&quot; wsp:rsidRDefault=&quot;00FE2576&quot;&gt;&lt;m:oMathPara&gt;&lt;m:oMath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0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val=&quot;EN-US&quot; w:fareast=&quot;RU&quot;/&gt;&lt;/w:rPr&gt;&lt;m:t&gt;H&lt;/m:t&gt;&lt;/m:r&gt;&lt;/m:e&gt;&lt;m:sub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0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val=&quot;EN-US&quot; w:fareast=&quot;RU&quot;/&gt;&lt;/w:rPr&gt;&lt;m:t&gt;B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w:sz-cs w:val=&quot;20&quot;/&gt;&lt;w:lang w:fareast=&quot;RU&quot;/&gt;&lt;/w:rPr&gt;&lt;m:t&gt;1&lt;/m:t&gt;&lt;/m:r&gt;&lt;/m:sub&gt;&lt;/m:sSub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1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32"/>
          <w:sz w:val="24"/>
          <w:szCs w:val="24"/>
        </w:rPr>
        <w:pict>
          <v:shape id="_x0000_i1126" type="#_x0000_t75" style="width:13.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434B0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2434B0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B&lt;/m:t&gt;&lt;/m:r&gt;&lt;/m:e&gt;&lt;m:sub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&lt;/m:t&gt;&lt;/m:r&gt;&lt;/m:sub&gt;&lt;/m:sSub&gt;&lt;/m:num&gt;&lt;m:den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µ&lt;/m:t&gt;&lt;/m:r&gt;&lt;/m:e&gt;&lt;m:sub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0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2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32"/>
          <w:sz w:val="24"/>
          <w:szCs w:val="24"/>
        </w:rPr>
        <w:pict>
          <v:shape id="_x0000_i1127" type="#_x0000_t75" style="width:13.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434B0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2434B0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B&lt;/m:t&gt;&lt;/m:r&gt;&lt;/m:e&gt;&lt;m:sub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&lt;/m:t&gt;&lt;/m:r&gt;&lt;/m:sub&gt;&lt;/m:sSub&gt;&lt;/m:num&gt;&lt;m:den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µ&lt;/m:t&gt;&lt;/m:r&gt;&lt;/m:e&gt;&lt;m:sub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0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2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26"/>
          <w:sz w:val="24"/>
          <w:szCs w:val="24"/>
        </w:rPr>
        <w:pict>
          <v:shape id="_x0000_i1128" type="#_x0000_t75" style="width:63.7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127D5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8127D5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,385 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,257 &lt;/m:t&gt;&lt;/m:r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sSup&gt;&lt;m:sSup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&lt;/m:t&gt;&lt;/m:r&gt;&lt;/m:e&gt;&lt;m:sup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6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3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26"/>
          <w:sz w:val="24"/>
          <w:szCs w:val="24"/>
        </w:rPr>
        <w:pict>
          <v:shape id="_x0000_i1129" type="#_x0000_t75" style="width:63.7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127D5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8127D5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,385 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,257 &lt;/m:t&gt;&lt;/m:r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sSup&gt;&lt;m:sSup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&lt;/m:t&gt;&lt;/m:r&gt;&lt;/m:e&gt;&lt;m:sup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6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3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1,1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30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81B8B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A81B8B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31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81B8B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A81B8B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10 </w:t>
      </w:r>
      <w:r w:rsidRPr="00916B3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6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132" type="#_x0000_t75" style="width:7.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D721C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4D721C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Рђ&lt;/m:t&gt;&lt;/m:r&gt;&lt;/m:num&gt;&lt;m:den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Рј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4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133" type="#_x0000_t75" style="width:7.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D721C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4D721C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Рђ&lt;/m:t&gt;&lt;/m:r&gt;&lt;/m:num&gt;&lt;m:den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Рј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4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</w:p>
    <w:p w:rsidR="00916B3A" w:rsidRPr="00916B3A" w:rsidRDefault="00916B3A" w:rsidP="00916B3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3.8. Напряженность магнитного поля в стали по кривой намагничивания на рисунке </w:t>
      </w:r>
      <w:r w:rsidR="00255EB2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1.</w:t>
      </w:r>
    </w:p>
    <w:p w:rsidR="006E7F5A" w:rsidRDefault="00916B3A" w:rsidP="006E7F5A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H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1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600  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134" type="#_x0000_t75" style="width:7.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72AC9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E72AC9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Рђ&lt;/m:t&gt;&lt;/m:r&gt;&lt;/m:num&gt;&lt;m:den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Рј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4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135" type="#_x0000_t75" style="width:7.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72AC9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E72AC9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Рђ&lt;/m:t&gt;&lt;/m:r&gt;&lt;/m:num&gt;&lt;m:den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Рј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4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</w:p>
    <w:p w:rsidR="00916B3A" w:rsidRPr="00916B3A" w:rsidRDefault="00916B3A" w:rsidP="006E7F5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3.9. Магнитодвижущая сила</w:t>
      </w:r>
    </w:p>
    <w:p w:rsidR="00916B3A" w:rsidRPr="00916B3A" w:rsidRDefault="00916B3A" w:rsidP="00916B3A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1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5"/>
          <w:sz w:val="24"/>
          <w:szCs w:val="24"/>
        </w:rPr>
        <w:pict>
          <v:shape id="_x0000_i1136" type="#_x0000_t75" style="width:21pt;height:21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177E7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3177E7&quot;&gt;&lt;m:oMathPara&gt;&lt;m:oMath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 w:fareast=&quot;RU&quot;/&gt;&lt;/w:rPr&gt;&lt;m:t&gt;H&lt;/m:t&gt;&lt;/m:r&gt;&lt;/m:e&gt;&lt;m:sub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 w:fareast=&quot;RU&quot;/&gt;&lt;/w:rPr&gt;&lt;m:t&gt;B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fareast=&quot;RU&quot;/&gt;&lt;/w:rPr&gt;&lt;m:t&gt;1&lt;/m:t&gt;&lt;/m:r&gt;&lt;/m:sub&gt;&lt;/m:sSub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1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5"/>
          <w:sz w:val="24"/>
          <w:szCs w:val="24"/>
        </w:rPr>
        <w:pict>
          <v:shape id="_x0000_i1137" type="#_x0000_t75" style="width:21pt;height:21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177E7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3177E7&quot;&gt;&lt;m:oMathPara&gt;&lt;m:oMath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 w:fareast=&quot;RU&quot;/&gt;&lt;/w:rPr&gt;&lt;m:t&gt;H&lt;/m:t&gt;&lt;/m:r&gt;&lt;/m:e&gt;&lt;m:sub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 w:fareast=&quot;RU&quot;/&gt;&lt;/w:rPr&gt;&lt;m:t&gt;B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fareast=&quot;RU&quot;/&gt;&lt;/w:rPr&gt;&lt;m:t&gt;1&lt;/m:t&gt;&lt;/m:r&gt;&lt;/m:sub&gt;&lt;/m:sSub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1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38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7F78FB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7F78FB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39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7F78FB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7F78FB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40" type="#_x0000_t75" style="width:11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13344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A13344&quot;&gt;&lt;m:oMathPara&gt;&lt;m:oMath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 w:fareast=&quot;RU&quot;/&gt;&lt;/w:rPr&gt;&lt;m:t&gt;b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41" type="#_x0000_t75" style="width:11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13344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A13344&quot;&gt;&lt;m:oMathPara&gt;&lt;m:oMath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 w:fareast=&quot;RU&quot;/&gt;&lt;/w:rPr&gt;&lt;m:t&gt;b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+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H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1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42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7763A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37763A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43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7763A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37763A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l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ст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1,1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44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47031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C47031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45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47031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C47031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10 </w:t>
      </w:r>
      <w:r w:rsidRPr="00916B3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6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46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A51EA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EA51EA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47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A51EA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EA51EA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0,001 + 600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48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34292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D34292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49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34292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D34292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0,447 = 1368 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</w:p>
    <w:p w:rsidR="006E7F5A" w:rsidRDefault="00916B3A" w:rsidP="006E7F5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3.10. Сила тока в катушке</w:t>
      </w:r>
    </w:p>
    <w:p w:rsidR="00916B3A" w:rsidRPr="00916B3A" w:rsidRDefault="00916B3A" w:rsidP="006E7F5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1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150" type="#_x0000_t75" style="width:12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51BCB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C51BCB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F&lt;/m:t&gt;&lt;/m:r&gt;&lt;/m:e&gt;&lt;m:sub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&lt;/m:t&gt;&lt;/m:r&gt;&lt;/m:sub&gt;&lt;/m:sSub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W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6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151" type="#_x0000_t75" style="width:12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51BCB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C51BCB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F&lt;/m:t&gt;&lt;/m:r&gt;&lt;/m:e&gt;&lt;m:sub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&lt;/m:t&gt;&lt;/m:r&gt;&lt;/m:sub&gt;&lt;/m:sSub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W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6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152" type="#_x0000_t75" style="width:26.25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66A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70166A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368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7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153" type="#_x0000_t75" style="width:26.25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66A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70166A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368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7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1,368 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 &gt; 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1,2 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</w:p>
    <w:p w:rsidR="00916B3A" w:rsidRPr="00916B3A" w:rsidRDefault="00916B3A" w:rsidP="00916B3A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B3A" w:rsidRPr="00916B3A" w:rsidRDefault="00916B3A" w:rsidP="00916B3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3.11. Принимается магнитный поток</w:t>
      </w:r>
    </w:p>
    <w:p w:rsidR="00916B3A" w:rsidRPr="00916B3A" w:rsidRDefault="00916B3A" w:rsidP="00916B3A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2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1,9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54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655C6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B655C6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55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655C6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B655C6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10 </w:t>
      </w:r>
      <w:r w:rsidRPr="00916B3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-3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 Вб</w:t>
      </w:r>
    </w:p>
    <w:p w:rsidR="00916B3A" w:rsidRPr="00916B3A" w:rsidRDefault="00916B3A" w:rsidP="00916B3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3.12. Магнитная индукция в магнитопроводе.</w:t>
      </w:r>
    </w:p>
    <w:p w:rsidR="00916B3A" w:rsidRPr="00916B3A" w:rsidRDefault="00916B3A" w:rsidP="00916B3A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B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2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156" type="#_x0000_t75" style="width:15.75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1F5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4A1F52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Р¤&lt;/m:t&gt;&lt;/m:r&gt;&lt;/m:e&gt;&lt;m:sub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2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 w:fareast=&quot;RU&quot;/&gt;&lt;/w:rPr&gt;&lt;m:t&gt;S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8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157" type="#_x0000_t75" style="width:15.75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1F5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4A1F52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Р¤&lt;/m:t&gt;&lt;/m:r&gt;&lt;/m:e&gt;&lt;m:sub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2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 w:fareast=&quot;RU&quot;/&gt;&lt;/w:rPr&gt;&lt;m:t&gt;S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8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26"/>
          <w:sz w:val="24"/>
          <w:szCs w:val="24"/>
        </w:rPr>
        <w:pict>
          <v:shape id="_x0000_i1158" type="#_x0000_t75" style="width:63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B3A9C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EB3A9C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fareast=&quot;RU&quot;/&gt;&lt;/w:rPr&gt;&lt;m:t&gt;1,9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sSup&gt;&lt;m:sSup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&lt;/m:t&gt;&lt;/m:r&gt;&lt;/m:e&gt;&lt;m:sup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3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,444 &lt;/m:t&gt;&lt;/m:r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sSup&gt;&lt;m:sSup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&lt;/m:t&gt;&lt;/m:r&gt;&lt;/m:e&gt;&lt;m:sup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3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9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26"/>
          <w:sz w:val="24"/>
          <w:szCs w:val="24"/>
        </w:rPr>
        <w:pict>
          <v:shape id="_x0000_i1159" type="#_x0000_t75" style="width:63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B3A9C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EB3A9C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fareast=&quot;RU&quot;/&gt;&lt;/w:rPr&gt;&lt;m:t&gt;1,9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sSup&gt;&lt;m:sSup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&lt;/m:t&gt;&lt;/m:r&gt;&lt;/m:e&gt;&lt;m:sup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3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,444 &lt;/m:t&gt;&lt;/m:r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sSup&gt;&lt;m:sSup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&lt;/m:t&gt;&lt;/m:r&gt;&lt;/m:e&gt;&lt;m:sup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3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9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1,316  Тл</w:t>
      </w:r>
    </w:p>
    <w:p w:rsidR="00916B3A" w:rsidRPr="00916B3A" w:rsidRDefault="00916B3A" w:rsidP="00916B3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3.13. Напряженность магнитного поля в зазоре</w:t>
      </w:r>
    </w:p>
    <w:p w:rsidR="00916B3A" w:rsidRPr="00916B3A" w:rsidRDefault="00916B3A" w:rsidP="00916B3A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5"/>
          <w:sz w:val="24"/>
          <w:szCs w:val="24"/>
        </w:rPr>
        <w:pict>
          <v:shape id="_x0000_i1160" type="#_x0000_t75" style="width:21pt;height:21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10DBC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310DBC&quot;&gt;&lt;m:oMathPara&gt;&lt;m:oMath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0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val=&quot;EN-US&quot; w:fareast=&quot;RU&quot;/&gt;&lt;/w:rPr&gt;&lt;m:t&gt;H&lt;/m:t&gt;&lt;/m:r&gt;&lt;/m:e&gt;&lt;m:sub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0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val=&quot;EN-US&quot; w:fareast=&quot;RU&quot;/&gt;&lt;/w:rPr&gt;&lt;m:t&gt;B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w:sz-cs w:val=&quot;20&quot;/&gt;&lt;w:lang w:fareast=&quot;RU&quot;/&gt;&lt;/w:rPr&gt;&lt;m:t&gt;2&lt;/m:t&gt;&lt;/m:r&gt;&lt;/m:sub&gt;&lt;/m:sSub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0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5"/>
          <w:sz w:val="24"/>
          <w:szCs w:val="24"/>
        </w:rPr>
        <w:pict>
          <v:shape id="_x0000_i1161" type="#_x0000_t75" style="width:21pt;height:21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10DBC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310DBC&quot;&gt;&lt;m:oMathPara&gt;&lt;m:oMath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0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val=&quot;EN-US&quot; w:fareast=&quot;RU&quot;/&gt;&lt;/w:rPr&gt;&lt;m:t&gt;H&lt;/m:t&gt;&lt;/m:r&gt;&lt;/m:e&gt;&lt;m:sub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0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val=&quot;EN-US&quot; w:fareast=&quot;RU&quot;/&gt;&lt;/w:rPr&gt;&lt;m:t&gt;B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w:sz-cs w:val=&quot;20&quot;/&gt;&lt;w:lang w:fareast=&quot;RU&quot;/&gt;&lt;/w:rPr&gt;&lt;m:t&gt;2&lt;/m:t&gt;&lt;/m:r&gt;&lt;/m:sub&gt;&lt;/m:sSub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0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32"/>
          <w:sz w:val="24"/>
          <w:szCs w:val="24"/>
        </w:rPr>
        <w:pict>
          <v:shape id="_x0000_i1162" type="#_x0000_t75" style="width:13.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973DD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3973DD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B&lt;/m:t&gt;&lt;/m:r&gt;&lt;/m:e&gt;&lt;m:sub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2&lt;/m:t&gt;&lt;/m:r&gt;&lt;/m:sub&gt;&lt;/m:sSub&gt;&lt;/m:num&gt;&lt;m:den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µ&lt;/m:t&gt;&lt;/m:r&gt;&lt;/m:e&gt;&lt;m:sub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0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1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32"/>
          <w:sz w:val="24"/>
          <w:szCs w:val="24"/>
        </w:rPr>
        <w:pict>
          <v:shape id="_x0000_i1163" type="#_x0000_t75" style="width:13.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973DD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3973DD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B&lt;/m:t&gt;&lt;/m:r&gt;&lt;/m:e&gt;&lt;m:sub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2&lt;/m:t&gt;&lt;/m:r&gt;&lt;/m:sub&gt;&lt;/m:sSub&gt;&lt;/m:num&gt;&lt;m:den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µ&lt;/m:t&gt;&lt;/m:r&gt;&lt;/m:e&gt;&lt;m:sub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0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1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26"/>
          <w:sz w:val="24"/>
          <w:szCs w:val="24"/>
        </w:rPr>
        <w:pict>
          <v:shape id="_x0000_i1164" type="#_x0000_t75" style="width:63.7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235A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B0235A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,316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,257 &lt;/m:t&gt;&lt;/m:r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sSup&gt;&lt;m:sSup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&lt;/m:t&gt;&lt;/m:r&gt;&lt;/m:e&gt;&lt;m:sup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6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26"/>
          <w:sz w:val="24"/>
          <w:szCs w:val="24"/>
        </w:rPr>
        <w:pict>
          <v:shape id="_x0000_i1165" type="#_x0000_t75" style="width:63.7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235A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B0235A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,316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,257 &lt;/m:t&gt;&lt;/m:r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sSup&gt;&lt;m:sSup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&lt;/m:t&gt;&lt;/m:r&gt;&lt;/m:e&gt;&lt;m:sup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6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1,047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66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8480A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48480A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67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8480A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48480A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10 </w:t>
      </w:r>
      <w:r w:rsidRPr="00916B3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6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168" type="#_x0000_t75" style="width:7.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95BB6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595BB6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Рђ&lt;/m:t&gt;&lt;/m:r&gt;&lt;/m:num&gt;&lt;m:den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Рј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4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169" type="#_x0000_t75" style="width:7.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95BB6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595BB6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Рђ&lt;/m:t&gt;&lt;/m:r&gt;&lt;/m:num&gt;&lt;m:den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Рј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4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</w:p>
    <w:p w:rsidR="00916B3A" w:rsidRPr="00916B3A" w:rsidRDefault="00916B3A" w:rsidP="00916B3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3.14. Напряженность магнитного поля в стали по кривой</w:t>
      </w:r>
      <w:r w:rsidR="00C55F15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первоначального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намагничивания на рисунке </w:t>
      </w:r>
      <w:r w:rsidR="00A95936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1.</w:t>
      </w:r>
    </w:p>
    <w:p w:rsidR="00916B3A" w:rsidRDefault="00916B3A" w:rsidP="00916B3A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H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2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= 500  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instrText xml:space="preserve"> QUOTE </w:instrText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170" type="#_x0000_t75" style="width:7.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1522B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71522B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val=&quot;EN-US&quot; w:fareast=&quot;RU&quot;/&gt;&lt;/w:rPr&gt;&lt;m:t&gt;Рђ&lt;/m:t&gt;&lt;/m:r&gt;&lt;/m:num&gt;&lt;m:den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val=&quot;EN-US&quot; w:fareast=&quot;RU&quot;/&gt;&lt;/w:rPr&gt;&lt;m:t&gt;Рј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4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separate"/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171" type="#_x0000_t75" style="width:7.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1522B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71522B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val=&quot;EN-US&quot; w:fareast=&quot;RU&quot;/&gt;&lt;/w:rPr&gt;&lt;m:t&gt;Рђ&lt;/m:t&gt;&lt;/m:r&gt;&lt;/m:num&gt;&lt;m:den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val=&quot;EN-US&quot; w:fareast=&quot;RU&quot;/&gt;&lt;/w:rPr&gt;&lt;m:t&gt;Рј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4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end"/>
      </w:r>
    </w:p>
    <w:p w:rsidR="00F34DBE" w:rsidRPr="00F34DBE" w:rsidRDefault="00F34DBE" w:rsidP="00916B3A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pict>
          <v:shape id="_x0000_i1172" type="#_x0000_t75" style="width:357.75pt;height:461.25pt">
            <v:imagedata r:id="rId73" o:title="Рисунок1"/>
          </v:shape>
        </w:pict>
      </w:r>
    </w:p>
    <w:p w:rsidR="006E7F5A" w:rsidRDefault="00916B3A" w:rsidP="00916B3A">
      <w:pPr>
        <w:spacing w:after="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Рис</w:t>
      </w:r>
      <w:r w:rsidR="00A95936">
        <w:rPr>
          <w:rFonts w:ascii="Times New Roman" w:eastAsia="Times New Roman" w:hAnsi="Times New Roman"/>
          <w:sz w:val="24"/>
          <w:szCs w:val="24"/>
          <w:lang w:eastAsia="ru-RU"/>
        </w:rPr>
        <w:t>. 3.1.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Кривая</w:t>
      </w:r>
      <w:r w:rsidR="00C55F15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первоначального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намагничивания для электротехнической стали 11895</w:t>
      </w:r>
    </w:p>
    <w:p w:rsidR="00916B3A" w:rsidRPr="006E7F5A" w:rsidRDefault="00916B3A" w:rsidP="00A95936">
      <w:pPr>
        <w:spacing w:before="240" w:after="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3.15.Магнитодвижущая сила</w:t>
      </w:r>
    </w:p>
    <w:p w:rsidR="00916B3A" w:rsidRPr="00255EB2" w:rsidRDefault="00916B3A" w:rsidP="00916B3A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2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5"/>
          <w:sz w:val="24"/>
          <w:szCs w:val="24"/>
        </w:rPr>
        <w:pict>
          <v:shape id="_x0000_i1173" type="#_x0000_t75" style="width:21pt;height:21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51A00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B51A00&quot;&gt;&lt;m:oMathPara&gt;&lt;m:oMath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 w:fareast=&quot;RU&quot;/&gt;&lt;/w:rPr&gt;&lt;m:t&gt;H&lt;/m:t&gt;&lt;/m:r&gt;&lt;/m:e&gt;&lt;m:sub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 w:fareast=&quot;RU&quot;/&gt;&lt;/w:rPr&gt;&lt;m:t&gt;B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fareast=&quot;RU&quot;/&gt;&lt;/w:rPr&gt;&lt;m:t&gt;2&lt;/m:t&gt;&lt;/m:r&gt;&lt;/m:sub&gt;&lt;/m:sSub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0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5"/>
          <w:sz w:val="24"/>
          <w:szCs w:val="24"/>
        </w:rPr>
        <w:pict>
          <v:shape id="_x0000_i1174" type="#_x0000_t75" style="width:21pt;height:21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51A00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B51A00&quot;&gt;&lt;m:oMathPara&gt;&lt;m:oMath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 w:fareast=&quot;RU&quot;/&gt;&lt;/w:rPr&gt;&lt;m:t&gt;H&lt;/m:t&gt;&lt;/m:r&gt;&lt;/m:e&gt;&lt;m:sub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 w:fareast=&quot;RU&quot;/&gt;&lt;/w:rPr&gt;&lt;m:t&gt;B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fareast=&quot;RU&quot;/&gt;&lt;/w:rPr&gt;&lt;m:t&gt;2&lt;/m:t&gt;&lt;/m:r&gt;&lt;/m:sub&gt;&lt;/m:sSub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0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75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97E8B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597E8B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76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97E8B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597E8B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77" type="#_x0000_t75" style="width:11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B5AF7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AB5AF7&quot;&gt;&lt;m:oMathPara&gt;&lt;m:oMath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 w:fareast=&quot;RU&quot;/&gt;&lt;/w:rPr&gt;&lt;m:t&gt;b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78" type="#_x0000_t75" style="width:11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B5AF7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AB5AF7&quot;&gt;&lt;m:oMathPara&gt;&lt;m:oMath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 w:fareast=&quot;RU&quot;/&gt;&lt;/w:rPr&gt;&lt;m:t&gt;b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+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H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2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79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37F28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B37F28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80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37F28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B37F28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l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ст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1,047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81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40FF6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F40FF6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82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40FF6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F40FF6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10 </w:t>
      </w:r>
      <w:r w:rsidRPr="00916B3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6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83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311F6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F311F6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84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311F6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F311F6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0,001 + 500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85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458A9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6458A9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86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458A9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6458A9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0,447 = </w:t>
      </w:r>
      <w:r w:rsidR="00255EB2" w:rsidRPr="00916B3A">
        <w:rPr>
          <w:rFonts w:ascii="Times New Roman" w:eastAsia="Times New Roman" w:hAnsi="Times New Roman"/>
          <w:sz w:val="24"/>
          <w:szCs w:val="24"/>
          <w:lang w:eastAsia="ru-RU"/>
        </w:rPr>
        <w:t>1270 A</w:t>
      </w:r>
      <w:r w:rsidR="00255EB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16B3A" w:rsidRPr="00916B3A" w:rsidRDefault="00916B3A" w:rsidP="00916B3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3.16. сила тока в катушке</w:t>
      </w:r>
    </w:p>
    <w:p w:rsidR="00916B3A" w:rsidRPr="00916B3A" w:rsidRDefault="00916B3A" w:rsidP="00916B3A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2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instrText>QUOTE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187" type="#_x0000_t75" style="width:12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62B74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C62B74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F&lt;/m:t&gt;&lt;/m:r&gt;&lt;/m:e&gt;&lt;m:sub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2&lt;/m:t&gt;&lt;/m:r&gt;&lt;/m:sub&gt;&lt;/m:sSub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W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separate"/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188" type="#_x0000_t75" style="width:12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62B74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C62B74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F&lt;/m:t&gt;&lt;/m:r&gt;&lt;/m:e&gt;&lt;m:sub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2&lt;/m:t&gt;&lt;/m:r&gt;&lt;/m:sub&gt;&lt;/m:sSub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W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instrText>QUOTE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189" type="#_x0000_t75" style="width:26.25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25BFE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F25BFE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1270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10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separate"/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190" type="#_x0000_t75" style="width:26.25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25BFE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F25BFE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1270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10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1,27 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 &gt; 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1,2 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</w:p>
    <w:p w:rsidR="00916B3A" w:rsidRPr="00916B3A" w:rsidRDefault="00916B3A" w:rsidP="00916B3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3.17.Магнитный поток</w:t>
      </w:r>
    </w:p>
    <w:p w:rsidR="00916B3A" w:rsidRPr="00916B3A" w:rsidRDefault="00916B3A" w:rsidP="00916B3A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3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1,8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91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90045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690045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192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90045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690045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10 </w:t>
      </w:r>
      <w:r w:rsidRPr="00916B3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-3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 Вб</w:t>
      </w:r>
    </w:p>
    <w:p w:rsidR="00916B3A" w:rsidRPr="00916B3A" w:rsidRDefault="00916B3A" w:rsidP="00916B3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3.18. Магнитная индукция в магнитопроводе</w:t>
      </w:r>
    </w:p>
    <w:p w:rsidR="00916B3A" w:rsidRPr="00916B3A" w:rsidRDefault="00916B3A" w:rsidP="00916B3A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B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3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193" type="#_x0000_t75" style="width:15.75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049BA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9049BA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Р¤&lt;/m:t&gt;&lt;/m:r&gt;&lt;/m:e&gt;&lt;m:sub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3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 w:fareast=&quot;RU&quot;/&gt;&lt;/w:rPr&gt;&lt;m:t&gt;S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6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194" type="#_x0000_t75" style="width:15.75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049BA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9049BA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Р¤&lt;/m:t&gt;&lt;/m:r&gt;&lt;/m:e&gt;&lt;m:sub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3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 w:fareast=&quot;RU&quot;/&gt;&lt;/w:rPr&gt;&lt;m:t&gt;S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6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26"/>
          <w:sz w:val="24"/>
          <w:szCs w:val="24"/>
        </w:rPr>
        <w:pict>
          <v:shape id="_x0000_i1195" type="#_x0000_t75" style="width:63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97022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897022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fareast=&quot;RU&quot;/&gt;&lt;/w:rPr&gt;&lt;m:t&gt;1,8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sSup&gt;&lt;m:sSup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&lt;/m:t&gt;&lt;/m:r&gt;&lt;/m:e&gt;&lt;m:sup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3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,444 &lt;/m:t&gt;&lt;/m:r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sSup&gt;&lt;m:sSup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&lt;/m:t&gt;&lt;/m:r&gt;&lt;/m:e&gt;&lt;m:sup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3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26"/>
          <w:sz w:val="24"/>
          <w:szCs w:val="24"/>
        </w:rPr>
        <w:pict>
          <v:shape id="_x0000_i1196" type="#_x0000_t75" style="width:63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97022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897022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fareast=&quot;RU&quot;/&gt;&lt;/w:rPr&gt;&lt;m:t&gt;1,8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sSup&gt;&lt;m:sSup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&lt;/m:t&gt;&lt;/m:r&gt;&lt;/m:e&gt;&lt;m:sup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3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,444 &lt;/m:t&gt;&lt;/m:r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sSup&gt;&lt;m:sSup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&lt;/m:t&gt;&lt;/m:r&gt;&lt;/m:e&gt;&lt;m:sup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3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="006D69D6">
        <w:rPr>
          <w:rFonts w:ascii="Times New Roman" w:eastAsia="Times New Roman" w:hAnsi="Times New Roman"/>
          <w:sz w:val="24"/>
          <w:szCs w:val="24"/>
          <w:lang w:eastAsia="ru-RU"/>
        </w:rPr>
        <w:t xml:space="preserve"> = 1,246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Тл</w:t>
      </w:r>
      <w:r w:rsidR="006D69D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16B3A" w:rsidRPr="00916B3A" w:rsidRDefault="00916B3A" w:rsidP="00916B3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3.19. Напряженность магнитного поля в зазоре</w:t>
      </w:r>
    </w:p>
    <w:p w:rsidR="00916B3A" w:rsidRPr="00916B3A" w:rsidRDefault="00916B3A" w:rsidP="00916B3A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5"/>
          <w:sz w:val="24"/>
          <w:szCs w:val="24"/>
        </w:rPr>
        <w:pict>
          <v:shape id="_x0000_i1197" type="#_x0000_t75" style="width:21pt;height:21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85248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C85248&quot;&gt;&lt;m:oMathPara&gt;&lt;m:oMath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0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val=&quot;EN-US&quot; w:fareast=&quot;RU&quot;/&gt;&lt;/w:rPr&gt;&lt;m:t&gt;H&lt;/m:t&gt;&lt;/m:r&gt;&lt;/m:e&gt;&lt;m:sub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0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val=&quot;EN-US&quot; w:fareast=&quot;RU&quot;/&gt;&lt;/w:rPr&gt;&lt;m:t&gt;B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w:sz-cs w:val=&quot;20&quot;/&gt;&lt;w:lang w:fareast=&quot;RU&quot;/&gt;&lt;/w:rPr&gt;&lt;m:t&gt;3&lt;/m:t&gt;&lt;/m:r&gt;&lt;/m:sub&gt;&lt;/m:sSub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8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5"/>
          <w:sz w:val="24"/>
          <w:szCs w:val="24"/>
        </w:rPr>
        <w:pict>
          <v:shape id="_x0000_i1198" type="#_x0000_t75" style="width:21pt;height:21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85248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C85248&quot;&gt;&lt;m:oMathPara&gt;&lt;m:oMath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0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val=&quot;EN-US&quot; w:fareast=&quot;RU&quot;/&gt;&lt;/w:rPr&gt;&lt;m:t&gt;H&lt;/m:t&gt;&lt;/m:r&gt;&lt;/m:e&gt;&lt;m:sub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0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0&quot;/&gt;&lt;w:lang w:val=&quot;EN-US&quot; w:fareast=&quot;RU&quot;/&gt;&lt;/w:rPr&gt;&lt;m:t&gt;B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w:sz-cs w:val=&quot;20&quot;/&gt;&lt;w:lang w:fareast=&quot;RU&quot;/&gt;&lt;/w:rPr&gt;&lt;m:t&gt;3&lt;/m:t&gt;&lt;/m:r&gt;&lt;/m:sub&gt;&lt;/m:sSub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8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32"/>
          <w:sz w:val="24"/>
          <w:szCs w:val="24"/>
        </w:rPr>
        <w:pict>
          <v:shape id="_x0000_i1199" type="#_x0000_t75" style="width:13.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1918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671918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B&lt;/m:t&gt;&lt;/m:r&gt;&lt;/m:e&gt;&lt;m:sub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3&lt;/m:t&gt;&lt;/m:r&gt;&lt;/m:sub&gt;&lt;/m:sSub&gt;&lt;/m:num&gt;&lt;m:den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µ&lt;/m:t&gt;&lt;/m:r&gt;&lt;/m:e&gt;&lt;m:sub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0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9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32"/>
          <w:sz w:val="24"/>
          <w:szCs w:val="24"/>
        </w:rPr>
        <w:pict>
          <v:shape id="_x0000_i1200" type="#_x0000_t75" style="width:13.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1918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671918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B&lt;/m:t&gt;&lt;/m:r&gt;&lt;/m:e&gt;&lt;m:sub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3&lt;/m:t&gt;&lt;/m:r&gt;&lt;/m:sub&gt;&lt;/m:sSub&gt;&lt;/m:num&gt;&lt;m:den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µ&lt;/m:t&gt;&lt;/m:r&gt;&lt;/m:e&gt;&lt;m:sub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0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9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26"/>
          <w:sz w:val="24"/>
          <w:szCs w:val="24"/>
        </w:rPr>
        <w:pict>
          <v:shape id="_x0000_i1201" type="#_x0000_t75" style="width:63.7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4037C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D4037C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,246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,257 &lt;/m:t&gt;&lt;/m:r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sSup&gt;&lt;m:sSup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&lt;/m:t&gt;&lt;/m:r&gt;&lt;/m:e&gt;&lt;m:sup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6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0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26"/>
          <w:sz w:val="24"/>
          <w:szCs w:val="24"/>
        </w:rPr>
        <w:pict>
          <v:shape id="_x0000_i1202" type="#_x0000_t75" style="width:63.7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4037C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D4037C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,246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,257 &lt;/m:t&gt;&lt;/m:r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sSup&gt;&lt;m:sSup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&lt;/m:t&gt;&lt;/m:r&gt;&lt;/m:e&gt;&lt;m:sup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6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0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0,992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203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66A3F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466A3F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204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66A3F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466A3F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0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10 </w:t>
      </w:r>
      <w:r w:rsidRPr="00916B3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6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205" type="#_x0000_t75" style="width:7.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C1EAE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8C1EAE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Рђ&lt;/m:t&gt;&lt;/m:r&gt;&lt;/m:num&gt;&lt;m:den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Рј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4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206" type="#_x0000_t75" style="width:7.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C1EAE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8C1EAE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Рђ&lt;/m:t&gt;&lt;/m:r&gt;&lt;/m:num&gt;&lt;m:den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Рј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4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</w:p>
    <w:p w:rsidR="00916B3A" w:rsidRPr="00916B3A" w:rsidRDefault="00916B3A" w:rsidP="00916B3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3.20. Напряженность магнитного поля в стали по кривой намагничивания на рисунке </w:t>
      </w:r>
      <w:r w:rsidR="00255EB2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1.</w:t>
      </w:r>
    </w:p>
    <w:p w:rsidR="00B818CF" w:rsidRDefault="00916B3A" w:rsidP="00B818CF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H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3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460  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instrText>QUOTE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207" type="#_x0000_t75" style="width:7.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AF2A54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AF2A54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val=&quot;EN-US&quot; w:fareast=&quot;RU&quot;/&gt;&lt;/w:rPr&gt;&lt;m:t&gt;Рђ&lt;/m:t&gt;&lt;/m:r&gt;&lt;/m:num&gt;&lt;m:den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val=&quot;EN-US&quot; w:fareast=&quot;RU&quot;/&gt;&lt;/w:rPr&gt;&lt;m:t&gt;Рј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4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separate"/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208" type="#_x0000_t75" style="width:7.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AF2A54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AF2A54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val=&quot;EN-US&quot; w:fareast=&quot;RU&quot;/&gt;&lt;/w:rPr&gt;&lt;m:t&gt;Рђ&lt;/m:t&gt;&lt;/m:r&gt;&lt;/m:num&gt;&lt;m:den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val=&quot;EN-US&quot; w:fareast=&quot;RU&quot;/&gt;&lt;/w:rPr&gt;&lt;m:t&gt;Рј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4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end"/>
      </w:r>
    </w:p>
    <w:p w:rsidR="00916B3A" w:rsidRPr="00916B3A" w:rsidRDefault="00916B3A" w:rsidP="00A9593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3.21. Магнитодвижущая сила</w:t>
      </w:r>
    </w:p>
    <w:p w:rsidR="00916B3A" w:rsidRPr="00255EB2" w:rsidRDefault="00916B3A" w:rsidP="00916B3A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3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instrText>QUOTE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hAnsi="Times New Roman"/>
          <w:position w:val="-15"/>
          <w:sz w:val="24"/>
          <w:szCs w:val="24"/>
        </w:rPr>
        <w:pict>
          <v:shape id="_x0000_i1209" type="#_x0000_t75" style="width:21pt;height:21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479D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AD479D&quot;&gt;&lt;m:oMathPara&gt;&lt;m:oMath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 w:fareast=&quot;RU&quot;/&gt;&lt;/w:rPr&gt;&lt;m:t&gt;H&lt;/m:t&gt;&lt;/m:r&gt;&lt;/m:e&gt;&lt;m:sub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 w:fareast=&quot;RU&quot;/&gt;&lt;/w:rPr&gt;&lt;m:t&gt;B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EN-US&quot; w:fareast=&quot;RU&quot;/&gt;&lt;/w:rPr&gt;&lt;m:t&gt;3&lt;/m:t&gt;&lt;/m:r&gt;&lt;/m:sub&gt;&lt;/m:sSub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8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separate"/>
      </w:r>
      <w:r w:rsidRPr="00916B3A">
        <w:rPr>
          <w:rFonts w:ascii="Times New Roman" w:hAnsi="Times New Roman"/>
          <w:position w:val="-15"/>
          <w:sz w:val="24"/>
          <w:szCs w:val="24"/>
        </w:rPr>
        <w:pict>
          <v:shape id="_x0000_i1210" type="#_x0000_t75" style="width:21pt;height:21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479D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AD479D&quot;&gt;&lt;m:oMathPara&gt;&lt;m:oMath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 w:fareast=&quot;RU&quot;/&gt;&lt;/w:rPr&gt;&lt;m:t&gt;H&lt;/m:t&gt;&lt;/m:r&gt;&lt;/m:e&gt;&lt;m:sub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 w:fareast=&quot;RU&quot;/&gt;&lt;/w:rPr&gt;&lt;m:t&gt;B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EN-US&quot; w:fareast=&quot;RU&quot;/&gt;&lt;/w:rPr&gt;&lt;m:t&gt;3&lt;/m:t&gt;&lt;/m:r&gt;&lt;/m:sub&gt;&lt;/m:sSub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8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instrText>QUOTE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211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54D48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154D48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val=&quot;EN-US&quot;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212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54D48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154D48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val=&quot;EN-US&quot;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instrText>QUOTE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213" type="#_x0000_t75" style="width:11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92D7F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492D7F&quot;&gt;&lt;m:oMathPara&gt;&lt;m:oMath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 w:fareast=&quot;RU&quot;/&gt;&lt;/w:rPr&gt;&lt;m:t&gt;b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214" type="#_x0000_t75" style="width:11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92D7F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492D7F&quot;&gt;&lt;m:oMathPara&gt;&lt;m:oMath&gt;&lt;m:sSub&gt;&lt;m:sSubPr&gt;&lt;m:ctrlPr&gt;&lt;w:rPr&gt;&lt;w:rFonts w:ascii=&quot;Cambria Math&quot; w:fareast=&quot;Times New Roman&quot; w:h-ansi=&quot;Times New Roman&quot;/&gt;&lt;wx:font wx:val=&quot;Cambria Math&quot;/&gt;&lt;w:i/&gt;&lt;w:sz w:val=&quot;28&quot;/&gt;&lt;w:sz-cs w:val=&quot;28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 w:fareast=&quot;RU&quot;/&gt;&lt;/w:rPr&gt;&lt;m:t&gt;b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+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H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3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instrText>QUOTE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215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9C02DD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9C02DD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val=&quot;EN-US&quot;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216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9C02DD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9C02DD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val=&quot;EN-US&quot;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l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ст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0,992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instrText>QUOTE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217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37F35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037F35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val=&quot;EN-US&quot;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218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37F35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037F35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val=&quot;EN-US&quot;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10 </w:t>
      </w:r>
      <w:r w:rsidRPr="00916B3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6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instrText>QUOTE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219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589D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70589D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val=&quot;EN-US&quot;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220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589D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70589D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val=&quot;EN-US&quot;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0,001 + 460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instrText>QUOTE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221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C292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AC2924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val=&quot;EN-US&quot;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separate"/>
      </w:r>
      <w:r w:rsidRPr="00916B3A">
        <w:rPr>
          <w:rFonts w:ascii="Times New Roman" w:hAnsi="Times New Roman"/>
          <w:position w:val="-11"/>
          <w:sz w:val="24"/>
          <w:szCs w:val="24"/>
        </w:rPr>
        <w:pict>
          <v:shape id="_x0000_i1222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C292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AC2924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val=&quot;EN-US&quot;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fldChar w:fldCharType="end"/>
      </w:r>
      <w:r w:rsidR="00255EB2">
        <w:rPr>
          <w:rFonts w:ascii="Times New Roman" w:eastAsia="Times New Roman" w:hAnsi="Times New Roman"/>
          <w:sz w:val="24"/>
          <w:szCs w:val="24"/>
          <w:lang w:eastAsia="ru-RU"/>
        </w:rPr>
        <w:t xml:space="preserve"> 0,447 = 1198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="00255EB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16B3A" w:rsidRPr="00916B3A" w:rsidRDefault="00916B3A" w:rsidP="00916B3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55EB2">
        <w:rPr>
          <w:rFonts w:ascii="Times New Roman" w:eastAsia="Times New Roman" w:hAnsi="Times New Roman"/>
          <w:sz w:val="24"/>
          <w:szCs w:val="24"/>
          <w:lang w:eastAsia="ru-RU"/>
        </w:rPr>
        <w:t xml:space="preserve">3.22.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Сила тока в катушке</w:t>
      </w:r>
    </w:p>
    <w:p w:rsidR="00916B3A" w:rsidRPr="00255EB2" w:rsidRDefault="00916B3A" w:rsidP="00916B3A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916B3A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3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223" type="#_x0000_t75" style="width:12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03F14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303F14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F&lt;/m:t&gt;&lt;/m:r&gt;&lt;/m:e&gt;&lt;m:sub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3&lt;/m:t&gt;&lt;/m:r&gt;&lt;/m:sub&gt;&lt;/m:sSub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W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1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224" type="#_x0000_t75" style="width:12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03F14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303F14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sSub&gt;&lt;m:sSub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b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F&lt;/m:t&gt;&lt;/m:r&gt;&lt;/m:e&gt;&lt;m:sub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3&lt;/m:t&gt;&lt;/m:r&gt;&lt;/m:sub&gt;&lt;/m:sSub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m:t&gt;W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1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225" type="#_x0000_t75" style="width:26.25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55727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055727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198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2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226" type="#_x0000_t75" style="width:26.25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55727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055727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198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2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="00255EB2">
        <w:rPr>
          <w:rFonts w:ascii="Times New Roman" w:eastAsia="Times New Roman" w:hAnsi="Times New Roman"/>
          <w:sz w:val="24"/>
          <w:szCs w:val="24"/>
          <w:lang w:eastAsia="ru-RU"/>
        </w:rPr>
        <w:t xml:space="preserve"> = 1,198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="00255EB2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&lt;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="00255EB2">
        <w:rPr>
          <w:rFonts w:ascii="Times New Roman" w:eastAsia="Times New Roman" w:hAnsi="Times New Roman"/>
          <w:sz w:val="24"/>
          <w:szCs w:val="24"/>
          <w:lang w:eastAsia="ru-RU"/>
        </w:rPr>
        <w:t xml:space="preserve"> = 1,2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="00255EB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16B3A" w:rsidRDefault="00916B3A" w:rsidP="00916B3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3.23. График зависимости магнитного потока в магнитопроводе от силы тока в катушке Ф =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A95936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приведен на рисунке</w:t>
      </w:r>
      <w:r w:rsidR="00255EB2">
        <w:rPr>
          <w:rFonts w:ascii="Times New Roman" w:eastAsia="Times New Roman" w:hAnsi="Times New Roman"/>
          <w:sz w:val="24"/>
          <w:szCs w:val="24"/>
          <w:lang w:eastAsia="ru-RU"/>
        </w:rPr>
        <w:t xml:space="preserve"> 3.2.</w:t>
      </w:r>
    </w:p>
    <w:p w:rsidR="00693036" w:rsidRPr="00916B3A" w:rsidRDefault="00F34DBE" w:rsidP="00916B3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pict>
          <v:shape id="_x0000_i1227" type="#_x0000_t75" style="width:408.75pt;height:198pt">
            <v:imagedata r:id="rId83" o:title="Рисунок1"/>
          </v:shape>
        </w:pict>
      </w:r>
    </w:p>
    <w:p w:rsidR="00916B3A" w:rsidRPr="00916B3A" w:rsidRDefault="00916B3A" w:rsidP="00916B3A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55EB2" w:rsidRDefault="00255EB2" w:rsidP="00916B3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Рис. 3.2. График зависимости магнитного потока в магнитопроводе от силы тока в катушке.</w:t>
      </w:r>
      <w:r w:rsidR="00693036" w:rsidRPr="00693036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</w:p>
    <w:p w:rsidR="00255EB2" w:rsidRDefault="00255EB2" w:rsidP="00916B3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B3A" w:rsidRPr="00916B3A" w:rsidRDefault="00916B3A" w:rsidP="00916B3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3.24. Из графика зависимости Ф =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="00255EB2">
        <w:rPr>
          <w:rFonts w:ascii="Times New Roman" w:eastAsia="Times New Roman" w:hAnsi="Times New Roman"/>
          <w:sz w:val="24"/>
          <w:szCs w:val="24"/>
          <w:lang w:eastAsia="ru-RU"/>
        </w:rPr>
        <w:t xml:space="preserve">на рисунке 3.2.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силы тока в катушке </w:t>
      </w: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1,2  А</w:t>
      </w:r>
    </w:p>
    <w:p w:rsidR="00916B3A" w:rsidRPr="00916B3A" w:rsidRDefault="00255EB2" w:rsidP="00916B3A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агнитный поток в магнитопроводе Ф = 1,81  </w: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="00916B3A" w:rsidRPr="00916B3A">
        <w:rPr>
          <w:rFonts w:ascii="Times New Roman" w:hAnsi="Times New Roman"/>
          <w:position w:val="-11"/>
          <w:sz w:val="24"/>
          <w:szCs w:val="24"/>
        </w:rPr>
        <w:pict>
          <v:shape id="_x0000_i1228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94B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39094B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916B3A" w:rsidRPr="00916B3A">
        <w:rPr>
          <w:rFonts w:ascii="Times New Roman" w:hAnsi="Times New Roman"/>
          <w:position w:val="-11"/>
          <w:sz w:val="24"/>
          <w:szCs w:val="24"/>
        </w:rPr>
        <w:pict>
          <v:shape id="_x0000_i1229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94B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39094B&quot;&gt;&lt;m:oMathPara&gt;&lt;m:oMath&gt;&lt;m:r&gt;&lt;w:rPr&gt;&lt;w:rFonts w:ascii=&quot;Times New Roman&quot; w:fareast=&quot;Times New Roman&quot; w:h-ansi=&quot;Times New Roman&quot;/&gt;&lt;wx:font wx:val=&quot;Times New Roman&quot;/&gt;&lt;w:i/&gt;&lt;w:sz w:val=&quot;28&quot;/&gt;&lt;w:sz-cs w:val=&quot;28&quot;/&gt;&lt;w:lang w:fareast=&quot;RU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10 </w:t>
      </w:r>
      <w:r w:rsidR="00916B3A" w:rsidRPr="00916B3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16B3A" w:rsidRPr="00916B3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="00916B3A" w:rsidRPr="00916B3A">
        <w:rPr>
          <w:rFonts w:ascii="Times New Roman" w:eastAsia="Times New Roman" w:hAnsi="Times New Roman"/>
          <w:sz w:val="24"/>
          <w:szCs w:val="24"/>
          <w:lang w:eastAsia="ru-RU"/>
        </w:rPr>
        <w:t>Вб</w:t>
      </w:r>
    </w:p>
    <w:p w:rsidR="00916B3A" w:rsidRPr="00916B3A" w:rsidRDefault="00916B3A" w:rsidP="00916B3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3.25 Магнитная индукция в магнитопроводе</w:t>
      </w:r>
    </w:p>
    <w:p w:rsidR="00916B3A" w:rsidRPr="00916B3A" w:rsidRDefault="00916B3A" w:rsidP="00916B3A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3A">
        <w:rPr>
          <w:rFonts w:ascii="Times New Roman" w:eastAsia="Times New Roman" w:hAnsi="Times New Roman"/>
          <w:sz w:val="24"/>
          <w:szCs w:val="24"/>
          <w:lang w:val="en-US" w:eastAsia="ru-RU"/>
        </w:rPr>
        <w:t>B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230" type="#_x0000_t75" style="width:9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1D7A39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1D7A39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val=&quot;EN-US&quot; w:fareast=&quot;RU&quot;/&gt;&lt;/w:rPr&gt;&lt;m:t&gt;Р¤&lt;/m:t&gt;&lt;/m:r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 w:fareast=&quot;RU&quot;/&gt;&lt;/w:rPr&gt;&lt;m:t&gt;S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4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23"/>
          <w:sz w:val="24"/>
          <w:szCs w:val="24"/>
        </w:rPr>
        <w:pict>
          <v:shape id="_x0000_i1231" type="#_x0000_t75" style="width:9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1D7A39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1D7A39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Times New Roman&quot;/&gt;&lt;wx:font wx:val=&quot;Times New Roman&quot;/&gt;&lt;w:i/&gt;&lt;w:sz w:val=&quot;32&quot;/&gt;&lt;w:sz-cs w:val=&quot;32&quot;/&gt;&lt;w:lang w:val=&quot;EN-US&quot; w:fareast=&quot;RU&quot;/&gt;&lt;/w:rPr&gt;&lt;m:t&gt;Р¤&lt;/m:t&gt;&lt;/m:r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 w:fareast=&quot;RU&quot;/&gt;&lt;/w:rPr&gt;&lt;m:t&gt;S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4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QUOTE </w:instrText>
      </w:r>
      <w:r w:rsidRPr="00916B3A">
        <w:rPr>
          <w:rFonts w:ascii="Times New Roman" w:hAnsi="Times New Roman"/>
          <w:position w:val="-26"/>
          <w:sz w:val="24"/>
          <w:szCs w:val="24"/>
        </w:rPr>
        <w:pict>
          <v:shape id="_x0000_i1232" type="#_x0000_t75" style="width:63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548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0B5481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fareast=&quot;RU&quot;/&gt;&lt;/w:rPr&gt;&lt;m:t&gt;1,81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sSup&gt;&lt;m:sSup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&lt;/m:t&gt;&lt;/m:r&gt;&lt;/m:e&gt;&lt;m:sup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3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,444 &lt;/m:t&gt;&lt;/m:r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sSup&gt;&lt;m:sSup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&lt;/m:t&gt;&lt;/m:r&gt;&lt;/m:e&gt;&lt;m:sup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3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</w:instrTex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Pr="00916B3A">
        <w:rPr>
          <w:rFonts w:ascii="Times New Roman" w:hAnsi="Times New Roman"/>
          <w:position w:val="-26"/>
          <w:sz w:val="24"/>
          <w:szCs w:val="24"/>
        </w:rPr>
        <w:pict>
          <v:shape id="_x0000_i1233" type="#_x0000_t75" style="width:63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3B08&quot;/&gt;&lt;wsp:rsid wsp:val=&quot;00007385&quot;/&gt;&lt;wsp:rsid wsp:val=&quot;00032930&quot;/&gt;&lt;wsp:rsid wsp:val=&quot;00092A01&quot;/&gt;&lt;wsp:rsid wsp:val=&quot;000B5481&quot;/&gt;&lt;wsp:rsid wsp:val=&quot;000B73D5&quot;/&gt;&lt;wsp:rsid wsp:val=&quot;000C5792&quot;/&gt;&lt;wsp:rsid wsp:val=&quot;000D7AE3&quot;/&gt;&lt;wsp:rsid wsp:val=&quot;00100190&quot;/&gt;&lt;wsp:rsid wsp:val=&quot;00126E81&quot;/&gt;&lt;wsp:rsid wsp:val=&quot;0013268B&quot;/&gt;&lt;wsp:rsid wsp:val=&quot;00147F9D&quot;/&gt;&lt;wsp:rsid wsp:val=&quot;001646EE&quot;/&gt;&lt;wsp:rsid wsp:val=&quot;00171DD1&quot;/&gt;&lt;wsp:rsid wsp:val=&quot;001A2CAF&quot;/&gt;&lt;wsp:rsid wsp:val=&quot;001A6065&quot;/&gt;&lt;wsp:rsid wsp:val=&quot;00220F1D&quot;/&gt;&lt;wsp:rsid wsp:val=&quot;0023756D&quot;/&gt;&lt;wsp:rsid wsp:val=&quot;002510A7&quot;/&gt;&lt;wsp:rsid wsp:val=&quot;00267828&quot;/&gt;&lt;wsp:rsid wsp:val=&quot;00277AF7&quot;/&gt;&lt;wsp:rsid wsp:val=&quot;00291D48&quot;/&gt;&lt;wsp:rsid wsp:val=&quot;00390BF5&quot;/&gt;&lt;wsp:rsid wsp:val=&quot;003A6E72&quot;/&gt;&lt;wsp:rsid wsp:val=&quot;003F1BC8&quot;/&gt;&lt;wsp:rsid wsp:val=&quot;003F25FD&quot;/&gt;&lt;wsp:rsid wsp:val=&quot;00427E1F&quot;/&gt;&lt;wsp:rsid wsp:val=&quot;00430E83&quot;/&gt;&lt;wsp:rsid wsp:val=&quot;00452B44&quot;/&gt;&lt;wsp:rsid wsp:val=&quot;00464164&quot;/&gt;&lt;wsp:rsid wsp:val=&quot;004664AB&quot;/&gt;&lt;wsp:rsid wsp:val=&quot;00470AA2&quot;/&gt;&lt;wsp:rsid wsp:val=&quot;00474712&quot;/&gt;&lt;wsp:rsid wsp:val=&quot;004A2196&quot;/&gt;&lt;wsp:rsid wsp:val=&quot;004B6DE3&quot;/&gt;&lt;wsp:rsid wsp:val=&quot;004D3D6B&quot;/&gt;&lt;wsp:rsid wsp:val=&quot;004E31EE&quot;/&gt;&lt;wsp:rsid wsp:val=&quot;0052389D&quot;/&gt;&lt;wsp:rsid wsp:val=&quot;005B10F6&quot;/&gt;&lt;wsp:rsid wsp:val=&quot;005C0D48&quot;/&gt;&lt;wsp:rsid wsp:val=&quot;005E502E&quot;/&gt;&lt;wsp:rsid wsp:val=&quot;00673214&quot;/&gt;&lt;wsp:rsid wsp:val=&quot;006A11B4&quot;/&gt;&lt;wsp:rsid wsp:val=&quot;006C34D5&quot;/&gt;&lt;wsp:rsid wsp:val=&quot;00701B2A&quot;/&gt;&lt;wsp:rsid wsp:val=&quot;00706803&quot;/&gt;&lt;wsp:rsid wsp:val=&quot;007465D9&quot;/&gt;&lt;wsp:rsid wsp:val=&quot;007727B9&quot;/&gt;&lt;wsp:rsid wsp:val=&quot;0084160A&quot;/&gt;&lt;wsp:rsid wsp:val=&quot;008872CA&quot;/&gt;&lt;wsp:rsid wsp:val=&quot;008A779D&quot;/&gt;&lt;wsp:rsid wsp:val=&quot;008F43F1&quot;/&gt;&lt;wsp:rsid wsp:val=&quot;00947782&quot;/&gt;&lt;wsp:rsid wsp:val=&quot;0098564A&quot;/&gt;&lt;wsp:rsid wsp:val=&quot;009B2C43&quot;/&gt;&lt;wsp:rsid wsp:val=&quot;00A30DF0&quot;/&gt;&lt;wsp:rsid wsp:val=&quot;00A334A4&quot;/&gt;&lt;wsp:rsid wsp:val=&quot;00A65434&quot;/&gt;&lt;wsp:rsid wsp:val=&quot;00AD50CD&quot;/&gt;&lt;wsp:rsid wsp:val=&quot;00AE7F7F&quot;/&gt;&lt;wsp:rsid wsp:val=&quot;00B03AD7&quot;/&gt;&lt;wsp:rsid wsp:val=&quot;00B50FA9&quot;/&gt;&lt;wsp:rsid wsp:val=&quot;00B736F8&quot;/&gt;&lt;wsp:rsid wsp:val=&quot;00BF23FF&quot;/&gt;&lt;wsp:rsid wsp:val=&quot;00BF3ACA&quot;/&gt;&lt;wsp:rsid wsp:val=&quot;00C757DE&quot;/&gt;&lt;wsp:rsid wsp:val=&quot;00C91BA0&quot;/&gt;&lt;wsp:rsid wsp:val=&quot;00CF7B72&quot;/&gt;&lt;wsp:rsid wsp:val=&quot;00D33B08&quot;/&gt;&lt;wsp:rsid wsp:val=&quot;00D4036F&quot;/&gt;&lt;wsp:rsid wsp:val=&quot;00D51807&quot;/&gt;&lt;wsp:rsid wsp:val=&quot;00D57D33&quot;/&gt;&lt;wsp:rsid wsp:val=&quot;00D86547&quot;/&gt;&lt;wsp:rsid wsp:val=&quot;00E1237A&quot;/&gt;&lt;wsp:rsid wsp:val=&quot;00E324F2&quot;/&gt;&lt;wsp:rsid wsp:val=&quot;00E95C51&quot;/&gt;&lt;wsp:rsid wsp:val=&quot;00EA2964&quot;/&gt;&lt;wsp:rsid wsp:val=&quot;00EE0774&quot;/&gt;&lt;wsp:rsid wsp:val=&quot;00EE76B9&quot;/&gt;&lt;wsp:rsid wsp:val=&quot;00F53CFB&quot;/&gt;&lt;wsp:rsid wsp:val=&quot;00F608FB&quot;/&gt;&lt;wsp:rsid wsp:val=&quot;00F83620&quot;/&gt;&lt;wsp:rsid wsp:val=&quot;00F92F64&quot;/&gt;&lt;wsp:rsid wsp:val=&quot;00F93C7F&quot;/&gt;&lt;wsp:rsid wsp:val=&quot;00F9646B&quot;/&gt;&lt;wsp:rsid wsp:val=&quot;00FE01B4&quot;/&gt;&lt;wsp:rsid wsp:val=&quot;00FE1FDB&quot;/&gt;&lt;/wsp:rsids&gt;&lt;/w:docPr&gt;&lt;w:body&gt;&lt;w:p wsp:rsidR=&quot;00000000&quot; wsp:rsidRDefault=&quot;000B5481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fareast=&quot;RU&quot;/&gt;&lt;/w:rPr&gt;&lt;m:t&gt;1,81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sSup&gt;&lt;m:sSup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&lt;/m:t&gt;&lt;/m:r&gt;&lt;/m:e&gt;&lt;m:sup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3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,444 &lt;/m:t&gt;&lt;/m:r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в€™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 &lt;/m:t&gt;&lt;/m:r&gt;&lt;m:sSup&gt;&lt;m:sSupPr&gt;&lt;m:ctrlP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10&lt;/m:t&gt;&lt;/m:r&gt;&lt;/m:e&gt;&lt;m:sup&gt;&lt;m:r&gt;&lt;w:rPr&gt;&lt;w:rFonts w:ascii=&quot;Times New Roman&quot; w:fareast=&quot;Times New Roman&quot; w:h-ansi=&quot;Times New Roman&quot;/&gt;&lt;wx:font wx:val=&quot;Times New Roman&quot;/&gt;&lt;w:i/&gt;&lt;w:sz w:val=&quot;32&quot;/&gt;&lt;w:sz-cs w:val=&quot;32&quot;/&gt;&lt;w:lang w:fareast=&quot;RU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32&quot;/&gt;&lt;w:sz-cs w:val=&quot;32&quot;/&gt;&lt;w:lang w:fareast=&quot;RU&quot;/&gt;&lt;/w:rPr&gt;&lt;m:t&gt;3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 xml:space="preserve"> = 1</w:t>
      </w:r>
      <w:r w:rsidR="00255EB2">
        <w:rPr>
          <w:rFonts w:ascii="Times New Roman" w:eastAsia="Times New Roman" w:hAnsi="Times New Roman"/>
          <w:sz w:val="24"/>
          <w:szCs w:val="24"/>
          <w:lang w:eastAsia="ru-RU"/>
        </w:rPr>
        <w:t xml:space="preserve">,253 </w:t>
      </w:r>
      <w:r w:rsidRPr="00916B3A">
        <w:rPr>
          <w:rFonts w:ascii="Times New Roman" w:eastAsia="Times New Roman" w:hAnsi="Times New Roman"/>
          <w:sz w:val="24"/>
          <w:szCs w:val="24"/>
          <w:lang w:eastAsia="ru-RU"/>
        </w:rPr>
        <w:t>Тл</w:t>
      </w:r>
      <w:r w:rsidR="00255EB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818CF" w:rsidRDefault="00B818CF" w:rsidP="00B818CF">
      <w:pPr>
        <w:rPr>
          <w:rFonts w:ascii="Times New Roman" w:hAnsi="Times New Roman"/>
          <w:sz w:val="24"/>
          <w:szCs w:val="24"/>
        </w:rPr>
      </w:pPr>
    </w:p>
    <w:p w:rsidR="00B818CF" w:rsidRDefault="00B818CF" w:rsidP="00B818CF">
      <w:pPr>
        <w:rPr>
          <w:rFonts w:ascii="Times New Roman" w:hAnsi="Times New Roman"/>
          <w:sz w:val="24"/>
          <w:szCs w:val="24"/>
        </w:rPr>
      </w:pPr>
    </w:p>
    <w:p w:rsidR="00B818CF" w:rsidRDefault="00B818CF" w:rsidP="00B818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ЗАДАЧА 4.</w:t>
      </w:r>
    </w:p>
    <w:p w:rsidR="00916B3A" w:rsidRDefault="00B818CF" w:rsidP="008859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Рассчитать и построить естественную и искусственную механические характеристики электродвигателя постоянного тока с параллельным возбуждением</w:t>
      </w:r>
      <w:r w:rsidR="004E47D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Номинальная мощность Рном</w:t>
      </w:r>
      <w:r w:rsidR="004E47DC">
        <w:rPr>
          <w:rFonts w:ascii="Times New Roman" w:hAnsi="Times New Roman"/>
          <w:sz w:val="24"/>
          <w:szCs w:val="24"/>
        </w:rPr>
        <w:t xml:space="preserve"> = 65 кВт,</w:t>
      </w:r>
      <w:r>
        <w:rPr>
          <w:rFonts w:ascii="Times New Roman" w:hAnsi="Times New Roman"/>
          <w:sz w:val="24"/>
          <w:szCs w:val="24"/>
        </w:rPr>
        <w:t xml:space="preserve"> номинальное напряжение </w:t>
      </w:r>
      <w:r>
        <w:rPr>
          <w:rFonts w:ascii="Times New Roman" w:hAnsi="Times New Roman"/>
          <w:sz w:val="24"/>
          <w:szCs w:val="24"/>
          <w:lang w:val="en-US"/>
        </w:rPr>
        <w:t>U</w:t>
      </w:r>
      <w:r>
        <w:rPr>
          <w:rFonts w:ascii="Times New Roman" w:hAnsi="Times New Roman"/>
          <w:sz w:val="24"/>
          <w:szCs w:val="24"/>
        </w:rPr>
        <w:t>ном</w:t>
      </w:r>
      <w:r w:rsidR="004E47DC">
        <w:rPr>
          <w:rFonts w:ascii="Times New Roman" w:hAnsi="Times New Roman"/>
          <w:sz w:val="24"/>
          <w:szCs w:val="24"/>
        </w:rPr>
        <w:t xml:space="preserve"> = 440 В.</w:t>
      </w:r>
      <w:r>
        <w:rPr>
          <w:rFonts w:ascii="Times New Roman" w:hAnsi="Times New Roman"/>
          <w:sz w:val="24"/>
          <w:szCs w:val="24"/>
        </w:rPr>
        <w:t xml:space="preserve">, номинальный ток якоря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="004E47DC">
        <w:rPr>
          <w:rFonts w:ascii="Times New Roman" w:hAnsi="Times New Roman"/>
          <w:sz w:val="24"/>
          <w:szCs w:val="24"/>
        </w:rPr>
        <w:t xml:space="preserve">я </w:t>
      </w:r>
      <w:r>
        <w:rPr>
          <w:rFonts w:ascii="Times New Roman" w:hAnsi="Times New Roman"/>
          <w:sz w:val="24"/>
          <w:szCs w:val="24"/>
        </w:rPr>
        <w:t>ном</w:t>
      </w:r>
      <w:r w:rsidR="004E47DC">
        <w:rPr>
          <w:rFonts w:ascii="Times New Roman" w:hAnsi="Times New Roman"/>
          <w:sz w:val="24"/>
          <w:szCs w:val="24"/>
        </w:rPr>
        <w:t xml:space="preserve"> = 168А</w:t>
      </w:r>
      <w:r>
        <w:rPr>
          <w:rFonts w:ascii="Times New Roman" w:hAnsi="Times New Roman"/>
          <w:sz w:val="24"/>
          <w:szCs w:val="24"/>
        </w:rPr>
        <w:t xml:space="preserve">, номинальная частота вращения 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vertAlign w:val="subscript"/>
        </w:rPr>
        <w:t>ном</w:t>
      </w:r>
      <w:r w:rsidR="004E47DC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4E47DC">
        <w:rPr>
          <w:rFonts w:ascii="Times New Roman" w:hAnsi="Times New Roman"/>
          <w:sz w:val="24"/>
          <w:szCs w:val="24"/>
        </w:rPr>
        <w:t>= 1480 об/мин</w:t>
      </w:r>
      <w:r>
        <w:rPr>
          <w:rFonts w:ascii="Times New Roman" w:hAnsi="Times New Roman"/>
          <w:sz w:val="24"/>
          <w:szCs w:val="24"/>
        </w:rPr>
        <w:t xml:space="preserve">, сопротивление цепи якоря  </w:t>
      </w:r>
      <w:r>
        <w:rPr>
          <w:rFonts w:ascii="Times New Roman" w:hAnsi="Times New Roman"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  <w:vertAlign w:val="subscript"/>
        </w:rPr>
        <w:t>я</w:t>
      </w:r>
      <w:r w:rsidR="004E47DC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4E47DC">
        <w:rPr>
          <w:rFonts w:ascii="Times New Roman" w:hAnsi="Times New Roman"/>
          <w:sz w:val="24"/>
          <w:szCs w:val="24"/>
        </w:rPr>
        <w:t>= 0,157 Ом</w:t>
      </w:r>
      <w:r>
        <w:rPr>
          <w:rFonts w:ascii="Times New Roman" w:hAnsi="Times New Roman"/>
          <w:sz w:val="24"/>
          <w:szCs w:val="24"/>
          <w:vertAlign w:val="subscript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добавочное сопротивление в цепи якоря </w:t>
      </w:r>
      <w:r>
        <w:rPr>
          <w:rFonts w:ascii="Times New Roman" w:hAnsi="Times New Roman"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</w:rPr>
        <w:t>д</w:t>
      </w:r>
      <w:r w:rsidR="004E47DC">
        <w:rPr>
          <w:rFonts w:ascii="Times New Roman" w:hAnsi="Times New Roman"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w:r w:rsidR="004E47DC">
        <w:rPr>
          <w:rFonts w:ascii="Times New Roman" w:hAnsi="Times New Roman"/>
          <w:sz w:val="24"/>
          <w:szCs w:val="24"/>
        </w:rPr>
        <w:t>0,6 Ом.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4674A" w:rsidRPr="00467BAE" w:rsidRDefault="00255EB2" w:rsidP="00607B5E">
      <w:p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="00C4674A" w:rsidRPr="00467BAE">
        <w:rPr>
          <w:rFonts w:ascii="Times New Roman" w:hAnsi="Times New Roman"/>
          <w:sz w:val="24"/>
          <w:szCs w:val="24"/>
        </w:rPr>
        <w:t xml:space="preserve">1. </w:t>
      </w:r>
      <w:r w:rsidR="00A24B6E" w:rsidRPr="00467BAE">
        <w:rPr>
          <w:rFonts w:ascii="Times New Roman" w:hAnsi="Times New Roman"/>
          <w:sz w:val="24"/>
          <w:szCs w:val="24"/>
        </w:rPr>
        <w:t>ИСХОДНЫЕ ДАННЫЕ</w:t>
      </w:r>
    </w:p>
    <w:p w:rsidR="00C4674A" w:rsidRPr="00C4674A" w:rsidRDefault="00C4674A" w:rsidP="00607B5E">
      <w:pPr>
        <w:spacing w:before="240"/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>1.1. Номинальная мощность двигателя Р</w:t>
      </w:r>
      <w:r w:rsidRPr="00C4674A">
        <w:rPr>
          <w:rFonts w:ascii="Times New Roman" w:hAnsi="Times New Roman"/>
          <w:sz w:val="24"/>
          <w:szCs w:val="24"/>
          <w:vertAlign w:val="subscript"/>
        </w:rPr>
        <w:t>ном</w:t>
      </w:r>
      <w:r w:rsidRPr="00C4674A">
        <w:rPr>
          <w:rFonts w:ascii="Times New Roman" w:hAnsi="Times New Roman"/>
          <w:sz w:val="24"/>
          <w:szCs w:val="24"/>
        </w:rPr>
        <w:t xml:space="preserve"> = 65 кВт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 xml:space="preserve">1.2. Номинальное напряжение </w:t>
      </w:r>
      <w:r w:rsidRPr="00C4674A">
        <w:rPr>
          <w:rFonts w:ascii="Times New Roman" w:hAnsi="Times New Roman"/>
          <w:sz w:val="24"/>
          <w:szCs w:val="24"/>
          <w:lang w:val="en-US"/>
        </w:rPr>
        <w:t>U</w:t>
      </w:r>
      <w:r w:rsidRPr="00C4674A">
        <w:rPr>
          <w:rFonts w:ascii="Times New Roman" w:hAnsi="Times New Roman"/>
          <w:sz w:val="24"/>
          <w:szCs w:val="24"/>
          <w:vertAlign w:val="subscript"/>
        </w:rPr>
        <w:t>ном</w:t>
      </w:r>
      <w:r w:rsidRPr="00C4674A">
        <w:rPr>
          <w:rFonts w:ascii="Times New Roman" w:hAnsi="Times New Roman"/>
          <w:sz w:val="24"/>
          <w:szCs w:val="24"/>
        </w:rPr>
        <w:t xml:space="preserve"> = 440 В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 xml:space="preserve">1.3. Номинальный ток якоря </w:t>
      </w:r>
      <w:r w:rsidRPr="00C4674A">
        <w:rPr>
          <w:rFonts w:ascii="Times New Roman" w:hAnsi="Times New Roman"/>
          <w:sz w:val="24"/>
          <w:szCs w:val="24"/>
          <w:lang w:val="en-US"/>
        </w:rPr>
        <w:t>I</w:t>
      </w:r>
      <w:r w:rsidRPr="00C4674A">
        <w:rPr>
          <w:rFonts w:ascii="Times New Roman" w:hAnsi="Times New Roman"/>
          <w:sz w:val="24"/>
          <w:szCs w:val="24"/>
          <w:vertAlign w:val="subscript"/>
        </w:rPr>
        <w:t>я ном</w:t>
      </w:r>
      <w:r w:rsidRPr="00C4674A">
        <w:rPr>
          <w:rFonts w:ascii="Times New Roman" w:hAnsi="Times New Roman"/>
          <w:sz w:val="24"/>
          <w:szCs w:val="24"/>
        </w:rPr>
        <w:t xml:space="preserve"> = 168 А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 xml:space="preserve">1.4. Номинальная частота вращения якоря </w:t>
      </w:r>
      <w:r w:rsidRPr="00C4674A">
        <w:rPr>
          <w:rFonts w:ascii="Times New Roman" w:hAnsi="Times New Roman"/>
          <w:sz w:val="24"/>
          <w:szCs w:val="24"/>
          <w:lang w:val="en-US"/>
        </w:rPr>
        <w:t>n</w:t>
      </w:r>
      <w:r w:rsidRPr="00C4674A">
        <w:rPr>
          <w:rFonts w:ascii="Times New Roman" w:hAnsi="Times New Roman"/>
          <w:sz w:val="24"/>
          <w:szCs w:val="24"/>
          <w:vertAlign w:val="subscript"/>
        </w:rPr>
        <w:t>ном</w:t>
      </w:r>
      <w:r w:rsidRPr="00C4674A">
        <w:rPr>
          <w:rFonts w:ascii="Times New Roman" w:hAnsi="Times New Roman"/>
          <w:sz w:val="24"/>
          <w:szCs w:val="24"/>
        </w:rPr>
        <w:t xml:space="preserve"> = 1480 об/мин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 xml:space="preserve">1.5. Сопротивление цепи якоря </w:t>
      </w:r>
      <w:r w:rsidRPr="00C4674A">
        <w:rPr>
          <w:rFonts w:ascii="Times New Roman" w:hAnsi="Times New Roman"/>
          <w:sz w:val="24"/>
          <w:szCs w:val="24"/>
          <w:lang w:val="en-US"/>
        </w:rPr>
        <w:t>r</w:t>
      </w:r>
      <w:r w:rsidRPr="00C4674A">
        <w:rPr>
          <w:rFonts w:ascii="Times New Roman" w:hAnsi="Times New Roman"/>
          <w:sz w:val="24"/>
          <w:szCs w:val="24"/>
          <w:vertAlign w:val="subscript"/>
        </w:rPr>
        <w:t>я</w:t>
      </w:r>
      <w:r w:rsidRPr="00C4674A">
        <w:rPr>
          <w:rFonts w:ascii="Times New Roman" w:hAnsi="Times New Roman"/>
          <w:sz w:val="24"/>
          <w:szCs w:val="24"/>
        </w:rPr>
        <w:t xml:space="preserve"> = 0,157 Ом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 xml:space="preserve">1.6. Добавочное сопротивление цепи якоря </w:t>
      </w:r>
      <w:r w:rsidRPr="00C4674A">
        <w:rPr>
          <w:rFonts w:ascii="Times New Roman" w:hAnsi="Times New Roman"/>
          <w:sz w:val="24"/>
          <w:szCs w:val="24"/>
          <w:lang w:val="en-US"/>
        </w:rPr>
        <w:t>R</w:t>
      </w:r>
      <w:r w:rsidRPr="00C4674A">
        <w:rPr>
          <w:rFonts w:ascii="Times New Roman" w:hAnsi="Times New Roman"/>
          <w:sz w:val="24"/>
          <w:szCs w:val="24"/>
          <w:vertAlign w:val="subscript"/>
        </w:rPr>
        <w:t>д</w:t>
      </w:r>
      <w:r w:rsidRPr="00C4674A">
        <w:rPr>
          <w:rFonts w:ascii="Times New Roman" w:hAnsi="Times New Roman"/>
          <w:sz w:val="24"/>
          <w:szCs w:val="24"/>
        </w:rPr>
        <w:t xml:space="preserve"> = 0,6 Ом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>1.7. Схема электрическая</w:t>
      </w:r>
    </w:p>
    <w:p w:rsidR="00C4674A" w:rsidRPr="00C4674A" w:rsidRDefault="00693036" w:rsidP="00C4674A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pict>
          <v:shape id="_x0000_i1234" type="#_x0000_t75" style="width:234.75pt;height:161.25pt">
            <v:imagedata r:id="rId86" o:title="Рисунок1"/>
          </v:shape>
        </w:pict>
      </w:r>
    </w:p>
    <w:p w:rsidR="00C4674A" w:rsidRPr="00C4674A" w:rsidRDefault="00C4674A" w:rsidP="00C4674A">
      <w:pPr>
        <w:jc w:val="center"/>
        <w:rPr>
          <w:rFonts w:ascii="Times New Roman" w:hAnsi="Times New Roman"/>
          <w:sz w:val="24"/>
          <w:szCs w:val="24"/>
        </w:rPr>
      </w:pPr>
    </w:p>
    <w:p w:rsidR="00C4674A" w:rsidRPr="00467BAE" w:rsidRDefault="009C55F1" w:rsidP="00C4674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</w:t>
      </w:r>
      <w:r w:rsidR="00C4674A" w:rsidRPr="00467BAE">
        <w:rPr>
          <w:rFonts w:ascii="Times New Roman" w:hAnsi="Times New Roman"/>
          <w:sz w:val="24"/>
          <w:szCs w:val="24"/>
        </w:rPr>
        <w:t>2</w:t>
      </w:r>
      <w:r w:rsidR="00A24B6E" w:rsidRPr="00467BAE">
        <w:rPr>
          <w:rFonts w:ascii="Times New Roman" w:hAnsi="Times New Roman"/>
          <w:sz w:val="24"/>
          <w:szCs w:val="24"/>
        </w:rPr>
        <w:t>. ЗАДАЧА РАСЧЁТА</w:t>
      </w:r>
    </w:p>
    <w:p w:rsidR="00C4674A" w:rsidRPr="00C4674A" w:rsidRDefault="00C4674A" w:rsidP="00607B5E">
      <w:pPr>
        <w:spacing w:before="240"/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>2.1. Построение естественной и искусственной характеристик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 xml:space="preserve">       Электродвигателя постоянного тока с параллельным возбуждением</w:t>
      </w:r>
    </w:p>
    <w:p w:rsidR="00A57213" w:rsidRDefault="00A57213" w:rsidP="00C4674A">
      <w:pPr>
        <w:rPr>
          <w:rFonts w:ascii="Times New Roman" w:hAnsi="Times New Roman"/>
          <w:sz w:val="24"/>
          <w:szCs w:val="24"/>
        </w:rPr>
      </w:pPr>
    </w:p>
    <w:p w:rsidR="00C4674A" w:rsidRPr="00467BAE" w:rsidRDefault="00A57213" w:rsidP="00C4674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  <w:r w:rsidR="009C55F1">
        <w:rPr>
          <w:rFonts w:ascii="Times New Roman" w:hAnsi="Times New Roman"/>
          <w:sz w:val="24"/>
          <w:szCs w:val="24"/>
        </w:rPr>
        <w:t xml:space="preserve"> </w:t>
      </w:r>
      <w:r w:rsidR="00C4674A" w:rsidRPr="00467BAE">
        <w:rPr>
          <w:rFonts w:ascii="Times New Roman" w:hAnsi="Times New Roman"/>
          <w:sz w:val="24"/>
          <w:szCs w:val="24"/>
        </w:rPr>
        <w:t xml:space="preserve">3. </w:t>
      </w:r>
      <w:r w:rsidR="00A24B6E" w:rsidRPr="00467BAE">
        <w:rPr>
          <w:rFonts w:ascii="Times New Roman" w:hAnsi="Times New Roman"/>
          <w:sz w:val="24"/>
          <w:szCs w:val="24"/>
        </w:rPr>
        <w:t>РАСЧЕТ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>3.1. Номинальная угловая скорость электродвигателя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br/>
        <w:t xml:space="preserve">       </w:t>
      </w:r>
      <w:r w:rsidRPr="00C4674A">
        <w:rPr>
          <w:rFonts w:ascii="Times New Roman" w:hAnsi="Times New Roman"/>
          <w:sz w:val="24"/>
          <w:szCs w:val="24"/>
          <w:lang w:val="en-US"/>
        </w:rPr>
        <w:t>ω</w:t>
      </w:r>
      <w:r w:rsidRPr="00C4674A">
        <w:rPr>
          <w:rFonts w:ascii="Times New Roman" w:hAnsi="Times New Roman"/>
          <w:sz w:val="24"/>
          <w:szCs w:val="24"/>
          <w:vertAlign w:val="subscript"/>
        </w:rPr>
        <w:t>ном</w:t>
      </w:r>
      <w:r w:rsidRPr="00C4674A">
        <w:rPr>
          <w:rFonts w:ascii="Times New Roman" w:hAnsi="Times New Roman"/>
          <w:sz w:val="24"/>
          <w:szCs w:val="24"/>
        </w:rPr>
        <w:t xml:space="preserve"> = </w:t>
      </w:r>
      <w:r w:rsidRPr="00C4674A">
        <w:rPr>
          <w:rFonts w:ascii="Times New Roman" w:hAnsi="Times New Roman"/>
          <w:sz w:val="24"/>
          <w:szCs w:val="24"/>
        </w:rPr>
        <w:fldChar w:fldCharType="begin"/>
      </w:r>
      <w:r w:rsidRPr="00C4674A">
        <w:rPr>
          <w:rFonts w:ascii="Times New Roman" w:hAnsi="Times New Roman"/>
          <w:sz w:val="24"/>
          <w:szCs w:val="24"/>
        </w:rPr>
        <w:instrText xml:space="preserve"> QUOTE </w:instrText>
      </w:r>
      <w:r w:rsidRPr="00C4674A">
        <w:rPr>
          <w:rFonts w:ascii="Times New Roman" w:hAnsi="Times New Roman"/>
          <w:position w:val="-17"/>
          <w:sz w:val="24"/>
          <w:szCs w:val="24"/>
        </w:rPr>
        <w:pict>
          <v:shape id="_x0000_i1235" type="#_x0000_t75" style="width:51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170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474170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ПЂ  в€™  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n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ЅРѕРј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3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7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instrText xml:space="preserve"> </w:instrText>
      </w:r>
      <w:r w:rsidRPr="00C4674A">
        <w:rPr>
          <w:rFonts w:ascii="Times New Roman" w:hAnsi="Times New Roman"/>
          <w:sz w:val="24"/>
          <w:szCs w:val="24"/>
        </w:rPr>
        <w:fldChar w:fldCharType="separate"/>
      </w:r>
      <w:r w:rsidRPr="00C4674A">
        <w:rPr>
          <w:rFonts w:ascii="Times New Roman" w:hAnsi="Times New Roman"/>
          <w:position w:val="-17"/>
          <w:sz w:val="24"/>
          <w:szCs w:val="24"/>
        </w:rPr>
        <w:pict>
          <v:shape id="_x0000_i1236" type="#_x0000_t75" style="width:51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170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474170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ПЂ  в€™  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n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ЅРѕРј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3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7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fldChar w:fldCharType="end"/>
      </w:r>
      <w:r w:rsidRPr="00C4674A">
        <w:rPr>
          <w:rFonts w:ascii="Times New Roman" w:hAnsi="Times New Roman"/>
          <w:sz w:val="24"/>
          <w:szCs w:val="24"/>
        </w:rPr>
        <w:t xml:space="preserve"> = </w:t>
      </w:r>
      <w:r w:rsidRPr="00C4674A">
        <w:rPr>
          <w:rFonts w:ascii="Times New Roman" w:hAnsi="Times New Roman"/>
          <w:sz w:val="24"/>
          <w:szCs w:val="24"/>
        </w:rPr>
        <w:fldChar w:fldCharType="begin"/>
      </w:r>
      <w:r w:rsidRPr="00C4674A">
        <w:rPr>
          <w:rFonts w:ascii="Times New Roman" w:hAnsi="Times New Roman"/>
          <w:sz w:val="24"/>
          <w:szCs w:val="24"/>
        </w:rPr>
        <w:instrText xml:space="preserve"> QUOTE </w:instrText>
      </w:r>
      <w:r w:rsidRPr="00C4674A">
        <w:rPr>
          <w:rFonts w:ascii="Times New Roman" w:hAnsi="Times New Roman"/>
          <w:position w:val="-17"/>
          <w:sz w:val="24"/>
          <w:szCs w:val="24"/>
        </w:rPr>
        <w:pict>
          <v:shape id="_x0000_i1237" type="#_x0000_t75" style="width:80.25pt;height:27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27F0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227F07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3,1416  в€™  1480 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3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8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instrText xml:space="preserve"> </w:instrText>
      </w:r>
      <w:r w:rsidRPr="00C4674A">
        <w:rPr>
          <w:rFonts w:ascii="Times New Roman" w:hAnsi="Times New Roman"/>
          <w:sz w:val="24"/>
          <w:szCs w:val="24"/>
        </w:rPr>
        <w:fldChar w:fldCharType="separate"/>
      </w:r>
      <w:r w:rsidRPr="00C4674A">
        <w:rPr>
          <w:rFonts w:ascii="Times New Roman" w:hAnsi="Times New Roman"/>
          <w:position w:val="-17"/>
          <w:sz w:val="24"/>
          <w:szCs w:val="24"/>
        </w:rPr>
        <w:pict>
          <v:shape id="_x0000_i1238" type="#_x0000_t75" style="width:80.25pt;height:27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27F0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227F07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3,1416  в€™  1480 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3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8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fldChar w:fldCharType="end"/>
      </w:r>
      <w:r w:rsidRPr="00C4674A">
        <w:rPr>
          <w:rFonts w:ascii="Times New Roman" w:hAnsi="Times New Roman"/>
          <w:sz w:val="24"/>
          <w:szCs w:val="24"/>
        </w:rPr>
        <w:t xml:space="preserve"> = 155  рад/с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>3.2. Угловая скорость идеального холостого хода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 xml:space="preserve">       </w:t>
      </w:r>
      <w:r w:rsidRPr="00C4674A">
        <w:rPr>
          <w:rFonts w:ascii="Times New Roman" w:hAnsi="Times New Roman"/>
          <w:sz w:val="24"/>
          <w:szCs w:val="24"/>
          <w:lang w:val="en-US"/>
        </w:rPr>
        <w:t>ω</w:t>
      </w:r>
      <w:r w:rsidRPr="00C4674A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C4674A">
        <w:rPr>
          <w:rFonts w:ascii="Times New Roman" w:hAnsi="Times New Roman"/>
          <w:sz w:val="24"/>
          <w:szCs w:val="24"/>
        </w:rPr>
        <w:t xml:space="preserve"> =</w:t>
      </w:r>
      <w:r w:rsidR="0091364D" w:rsidRPr="00A019AD">
        <w:rPr>
          <w:rFonts w:ascii="Times New Roman" w:hAnsi="Times New Roman"/>
          <w:position w:val="-30"/>
          <w:sz w:val="24"/>
          <w:szCs w:val="24"/>
        </w:rPr>
        <w:object w:dxaOrig="2160" w:dyaOrig="680">
          <v:shape id="_x0000_i1239" type="#_x0000_t75" style="width:108pt;height:33.75pt" o:ole="">
            <v:imagedata r:id="rId89" o:title=""/>
          </v:shape>
          <o:OLEObject Type="Embed" ProgID="Equation.3" ShapeID="_x0000_i1239" DrawAspect="Content" ObjectID="_1460980990" r:id="rId90"/>
        </w:object>
      </w:r>
      <w:r w:rsidRPr="00C4674A">
        <w:rPr>
          <w:rFonts w:ascii="Times New Roman" w:hAnsi="Times New Roman"/>
          <w:sz w:val="24"/>
          <w:szCs w:val="24"/>
        </w:rPr>
        <w:t xml:space="preserve">  </w:t>
      </w:r>
      <w:r w:rsidRPr="00C4674A">
        <w:rPr>
          <w:rFonts w:ascii="Times New Roman" w:hAnsi="Times New Roman"/>
          <w:sz w:val="24"/>
          <w:szCs w:val="24"/>
        </w:rPr>
        <w:fldChar w:fldCharType="begin"/>
      </w:r>
      <w:r w:rsidRPr="00C4674A">
        <w:rPr>
          <w:rFonts w:ascii="Times New Roman" w:hAnsi="Times New Roman"/>
          <w:sz w:val="24"/>
          <w:szCs w:val="24"/>
        </w:rPr>
        <w:instrText xml:space="preserve"> QUOTE </w:instrText>
      </w:r>
      <w:r w:rsidRPr="00C4674A">
        <w:rPr>
          <w:rFonts w:ascii="Times New Roman" w:hAnsi="Times New Roman"/>
          <w:position w:val="-20"/>
          <w:sz w:val="24"/>
          <w:szCs w:val="24"/>
        </w:rPr>
        <w:pict>
          <v:shape id="_x0000_i1240" type="#_x0000_t75" style="width:100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935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591935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55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 в€™  440 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440 - 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68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 в€™ 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15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1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instrText xml:space="preserve"> </w:instrText>
      </w:r>
      <w:r w:rsidRPr="00C4674A">
        <w:rPr>
          <w:rFonts w:ascii="Times New Roman" w:hAnsi="Times New Roman"/>
          <w:sz w:val="24"/>
          <w:szCs w:val="24"/>
        </w:rPr>
        <w:fldChar w:fldCharType="separate"/>
      </w:r>
      <w:r w:rsidRPr="00C4674A">
        <w:rPr>
          <w:rFonts w:ascii="Times New Roman" w:hAnsi="Times New Roman"/>
          <w:position w:val="-20"/>
          <w:sz w:val="24"/>
          <w:szCs w:val="24"/>
        </w:rPr>
        <w:pict>
          <v:shape id="_x0000_i1241" type="#_x0000_t75" style="width:100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935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591935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55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 в€™  440 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440 - 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68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 в€™ 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15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1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fldChar w:fldCharType="end"/>
      </w:r>
      <w:r w:rsidRPr="00C4674A">
        <w:rPr>
          <w:rFonts w:ascii="Times New Roman" w:hAnsi="Times New Roman"/>
          <w:sz w:val="24"/>
          <w:szCs w:val="24"/>
        </w:rPr>
        <w:t xml:space="preserve"> = 164,9  рад/с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>3.3. Конструктивный коэффициент машины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 xml:space="preserve">       </w:t>
      </w:r>
      <w:r w:rsidRPr="00C4674A">
        <w:rPr>
          <w:rFonts w:ascii="Times New Roman" w:hAnsi="Times New Roman"/>
          <w:sz w:val="24"/>
          <w:szCs w:val="24"/>
          <w:lang w:val="en-US"/>
        </w:rPr>
        <w:t>k</w:t>
      </w:r>
      <w:r w:rsidRPr="00C4674A">
        <w:rPr>
          <w:rFonts w:ascii="Times New Roman" w:hAnsi="Times New Roman"/>
          <w:sz w:val="24"/>
          <w:szCs w:val="24"/>
        </w:rPr>
        <w:t xml:space="preserve">Ф = </w:t>
      </w:r>
      <w:r w:rsidRPr="00C4674A">
        <w:rPr>
          <w:rFonts w:ascii="Times New Roman" w:hAnsi="Times New Roman"/>
          <w:sz w:val="24"/>
          <w:szCs w:val="24"/>
        </w:rPr>
        <w:fldChar w:fldCharType="begin"/>
      </w:r>
      <w:r w:rsidRPr="00C4674A">
        <w:rPr>
          <w:rFonts w:ascii="Times New Roman" w:hAnsi="Times New Roman"/>
          <w:sz w:val="24"/>
          <w:szCs w:val="24"/>
        </w:rPr>
        <w:instrText xml:space="preserve"> QUOTE </w:instrText>
      </w:r>
      <w:r w:rsidRPr="00C4674A">
        <w:rPr>
          <w:rFonts w:ascii="Times New Roman" w:hAnsi="Times New Roman"/>
          <w:position w:val="-21"/>
          <w:sz w:val="24"/>
          <w:szCs w:val="24"/>
        </w:rPr>
        <w:pict>
          <v:shape id="_x0000_i1242" type="#_x0000_t75" style="width:30pt;height:29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2F6A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D92F6A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ЅРѕРј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П‰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vertAlign w:val=&quot;subscript&quot;/&gt;&lt;w:lang w:val=&quot;EN-US&quot;/&gt;&lt;/w:rPr&gt;&lt;m:t&gt;o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2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instrText xml:space="preserve"> </w:instrText>
      </w:r>
      <w:r w:rsidRPr="00C4674A">
        <w:rPr>
          <w:rFonts w:ascii="Times New Roman" w:hAnsi="Times New Roman"/>
          <w:sz w:val="24"/>
          <w:szCs w:val="24"/>
        </w:rPr>
        <w:fldChar w:fldCharType="separate"/>
      </w:r>
      <w:r w:rsidRPr="00C4674A">
        <w:rPr>
          <w:rFonts w:ascii="Times New Roman" w:hAnsi="Times New Roman"/>
          <w:position w:val="-21"/>
          <w:sz w:val="24"/>
          <w:szCs w:val="24"/>
        </w:rPr>
        <w:pict>
          <v:shape id="_x0000_i1243" type="#_x0000_t75" style="width:30pt;height:29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2F6A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D92F6A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ЅРѕРј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П‰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vertAlign w:val=&quot;subscript&quot;/&gt;&lt;w:lang w:val=&quot;EN-US&quot;/&gt;&lt;/w:rPr&gt;&lt;m:t&gt;o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2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fldChar w:fldCharType="end"/>
      </w:r>
      <w:r w:rsidRPr="00C4674A">
        <w:rPr>
          <w:rFonts w:ascii="Times New Roman" w:hAnsi="Times New Roman"/>
          <w:sz w:val="24"/>
          <w:szCs w:val="24"/>
        </w:rPr>
        <w:t xml:space="preserve"> = </w:t>
      </w:r>
      <w:r w:rsidRPr="00C4674A">
        <w:rPr>
          <w:rFonts w:ascii="Times New Roman" w:hAnsi="Times New Roman"/>
          <w:sz w:val="24"/>
          <w:szCs w:val="24"/>
        </w:rPr>
        <w:fldChar w:fldCharType="begin"/>
      </w:r>
      <w:r w:rsidRPr="00C4674A">
        <w:rPr>
          <w:rFonts w:ascii="Times New Roman" w:hAnsi="Times New Roman"/>
          <w:sz w:val="24"/>
          <w:szCs w:val="24"/>
        </w:rPr>
        <w:instrText xml:space="preserve"> QUOTE </w:instrText>
      </w:r>
      <w:r w:rsidRPr="00C4674A">
        <w:rPr>
          <w:rFonts w:ascii="Times New Roman" w:hAnsi="Times New Roman"/>
          <w:position w:val="-20"/>
          <w:sz w:val="24"/>
          <w:szCs w:val="24"/>
        </w:rPr>
        <w:pict>
          <v:shape id="_x0000_i1244" type="#_x0000_t75" style="width:31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1BF7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D91BF7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440 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64,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3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instrText xml:space="preserve"> </w:instrText>
      </w:r>
      <w:r w:rsidRPr="00C4674A">
        <w:rPr>
          <w:rFonts w:ascii="Times New Roman" w:hAnsi="Times New Roman"/>
          <w:sz w:val="24"/>
          <w:szCs w:val="24"/>
        </w:rPr>
        <w:fldChar w:fldCharType="separate"/>
      </w:r>
      <w:r w:rsidRPr="00C4674A">
        <w:rPr>
          <w:rFonts w:ascii="Times New Roman" w:hAnsi="Times New Roman"/>
          <w:position w:val="-20"/>
          <w:sz w:val="24"/>
          <w:szCs w:val="24"/>
        </w:rPr>
        <w:pict>
          <v:shape id="_x0000_i1245" type="#_x0000_t75" style="width:31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1BF7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D91BF7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440 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64,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3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fldChar w:fldCharType="end"/>
      </w:r>
      <w:r w:rsidRPr="00C4674A">
        <w:rPr>
          <w:rFonts w:ascii="Times New Roman" w:hAnsi="Times New Roman"/>
          <w:sz w:val="24"/>
          <w:szCs w:val="24"/>
        </w:rPr>
        <w:t xml:space="preserve"> = 2,67  В </w:t>
      </w:r>
      <w:r w:rsidRPr="00C4674A">
        <w:rPr>
          <w:rFonts w:ascii="Times New Roman" w:hAnsi="Times New Roman"/>
          <w:sz w:val="24"/>
          <w:szCs w:val="24"/>
        </w:rPr>
        <w:fldChar w:fldCharType="begin"/>
      </w:r>
      <w:r w:rsidRPr="00C4674A">
        <w:rPr>
          <w:rFonts w:ascii="Times New Roman" w:hAnsi="Times New Roman"/>
          <w:sz w:val="24"/>
          <w:szCs w:val="24"/>
        </w:rPr>
        <w:instrText xml:space="preserve"> QUOTE </w:instrText>
      </w:r>
      <w:r w:rsidRPr="00C4674A">
        <w:rPr>
          <w:rFonts w:ascii="Times New Roman" w:hAnsi="Times New Roman"/>
          <w:position w:val="-8"/>
          <w:sz w:val="24"/>
          <w:szCs w:val="24"/>
        </w:rPr>
        <w:pict>
          <v:shape id="_x0000_i1246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396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043964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instrText xml:space="preserve"> </w:instrText>
      </w:r>
      <w:r w:rsidRPr="00C4674A">
        <w:rPr>
          <w:rFonts w:ascii="Times New Roman" w:hAnsi="Times New Roman"/>
          <w:sz w:val="24"/>
          <w:szCs w:val="24"/>
        </w:rPr>
        <w:fldChar w:fldCharType="separate"/>
      </w:r>
      <w:r w:rsidRPr="00C4674A">
        <w:rPr>
          <w:rFonts w:ascii="Times New Roman" w:hAnsi="Times New Roman"/>
          <w:position w:val="-8"/>
          <w:sz w:val="24"/>
          <w:szCs w:val="24"/>
        </w:rPr>
        <w:pict>
          <v:shape id="_x0000_i1247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396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043964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fldChar w:fldCharType="end"/>
      </w:r>
      <w:r w:rsidRPr="00C4674A">
        <w:rPr>
          <w:rFonts w:ascii="Times New Roman" w:hAnsi="Times New Roman"/>
          <w:sz w:val="24"/>
          <w:szCs w:val="24"/>
        </w:rPr>
        <w:t xml:space="preserve"> с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>3.4. Электромагнитный момент номинальный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 xml:space="preserve">       М</w:t>
      </w:r>
      <w:r w:rsidRPr="00C4674A">
        <w:rPr>
          <w:rFonts w:ascii="Times New Roman" w:hAnsi="Times New Roman"/>
          <w:sz w:val="24"/>
          <w:szCs w:val="24"/>
          <w:vertAlign w:val="subscript"/>
        </w:rPr>
        <w:t>эн</w:t>
      </w:r>
      <w:r w:rsidRPr="00C4674A">
        <w:rPr>
          <w:rFonts w:ascii="Times New Roman" w:hAnsi="Times New Roman"/>
          <w:sz w:val="24"/>
          <w:szCs w:val="24"/>
        </w:rPr>
        <w:t xml:space="preserve"> = </w:t>
      </w:r>
      <w:r w:rsidRPr="00C4674A">
        <w:rPr>
          <w:rFonts w:ascii="Times New Roman" w:hAnsi="Times New Roman"/>
          <w:sz w:val="24"/>
          <w:szCs w:val="24"/>
          <w:lang w:val="en-US"/>
        </w:rPr>
        <w:t>k</w:t>
      </w:r>
      <w:r w:rsidRPr="00C4674A">
        <w:rPr>
          <w:rFonts w:ascii="Times New Roman" w:hAnsi="Times New Roman"/>
          <w:sz w:val="24"/>
          <w:szCs w:val="24"/>
        </w:rPr>
        <w:t xml:space="preserve">Ф </w:t>
      </w:r>
      <w:r w:rsidRPr="00C4674A">
        <w:rPr>
          <w:rFonts w:ascii="Times New Roman" w:hAnsi="Times New Roman"/>
          <w:sz w:val="24"/>
          <w:szCs w:val="24"/>
        </w:rPr>
        <w:fldChar w:fldCharType="begin"/>
      </w:r>
      <w:r w:rsidRPr="00C4674A">
        <w:rPr>
          <w:rFonts w:ascii="Times New Roman" w:hAnsi="Times New Roman"/>
          <w:sz w:val="24"/>
          <w:szCs w:val="24"/>
        </w:rPr>
        <w:instrText xml:space="preserve"> QUOTE </w:instrText>
      </w:r>
      <w:r w:rsidRPr="00C4674A">
        <w:rPr>
          <w:rFonts w:ascii="Times New Roman" w:hAnsi="Times New Roman"/>
          <w:position w:val="-8"/>
          <w:sz w:val="24"/>
          <w:szCs w:val="24"/>
        </w:rPr>
        <w:pict>
          <v:shape id="_x0000_i1248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17E27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F17E27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instrText xml:space="preserve"> </w:instrText>
      </w:r>
      <w:r w:rsidRPr="00C4674A">
        <w:rPr>
          <w:rFonts w:ascii="Times New Roman" w:hAnsi="Times New Roman"/>
          <w:sz w:val="24"/>
          <w:szCs w:val="24"/>
        </w:rPr>
        <w:fldChar w:fldCharType="separate"/>
      </w:r>
      <w:r w:rsidRPr="00C4674A">
        <w:rPr>
          <w:rFonts w:ascii="Times New Roman" w:hAnsi="Times New Roman"/>
          <w:position w:val="-8"/>
          <w:sz w:val="24"/>
          <w:szCs w:val="24"/>
        </w:rPr>
        <w:pict>
          <v:shape id="_x0000_i1249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17E27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F17E27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fldChar w:fldCharType="end"/>
      </w:r>
      <w:r w:rsidRPr="00C4674A">
        <w:rPr>
          <w:rFonts w:ascii="Times New Roman" w:hAnsi="Times New Roman"/>
          <w:sz w:val="24"/>
          <w:szCs w:val="24"/>
        </w:rPr>
        <w:t xml:space="preserve"> </w:t>
      </w:r>
      <w:r w:rsidRPr="00C4674A">
        <w:rPr>
          <w:rFonts w:ascii="Times New Roman" w:hAnsi="Times New Roman"/>
          <w:sz w:val="24"/>
          <w:szCs w:val="24"/>
        </w:rPr>
        <w:fldChar w:fldCharType="begin"/>
      </w:r>
      <w:r w:rsidRPr="00C4674A">
        <w:rPr>
          <w:rFonts w:ascii="Times New Roman" w:hAnsi="Times New Roman"/>
          <w:sz w:val="24"/>
          <w:szCs w:val="24"/>
        </w:rPr>
        <w:instrText xml:space="preserve"> QUOTE </w:instrText>
      </w:r>
      <w:r w:rsidRPr="00C4674A">
        <w:rPr>
          <w:rFonts w:ascii="Times New Roman" w:hAnsi="Times New Roman"/>
          <w:position w:val="-8"/>
          <w:sz w:val="24"/>
          <w:szCs w:val="24"/>
        </w:rPr>
        <w:pict>
          <v:shape id="_x0000_i1250" type="#_x0000_t75" style="width:35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87D63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687D63&quot;&gt;&lt;m:oMathPara&gt;&lt;m:oMath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СЏ РЅРѕ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5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instrText xml:space="preserve"> </w:instrText>
      </w:r>
      <w:r w:rsidRPr="00C4674A">
        <w:rPr>
          <w:rFonts w:ascii="Times New Roman" w:hAnsi="Times New Roman"/>
          <w:sz w:val="24"/>
          <w:szCs w:val="24"/>
        </w:rPr>
        <w:fldChar w:fldCharType="separate"/>
      </w:r>
      <w:r w:rsidRPr="00C4674A">
        <w:rPr>
          <w:rFonts w:ascii="Times New Roman" w:hAnsi="Times New Roman"/>
          <w:position w:val="-8"/>
          <w:sz w:val="24"/>
          <w:szCs w:val="24"/>
        </w:rPr>
        <w:pict>
          <v:shape id="_x0000_i1251" type="#_x0000_t75" style="width:35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87D63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687D63&quot;&gt;&lt;m:oMathPara&gt;&lt;m:oMath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СЏ РЅРѕ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5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fldChar w:fldCharType="end"/>
      </w:r>
      <w:r w:rsidRPr="00C4674A">
        <w:rPr>
          <w:rFonts w:ascii="Times New Roman" w:hAnsi="Times New Roman"/>
          <w:sz w:val="24"/>
          <w:szCs w:val="24"/>
        </w:rPr>
        <w:t xml:space="preserve"> = 2,67 </w:t>
      </w:r>
      <w:r w:rsidRPr="00C4674A">
        <w:rPr>
          <w:rFonts w:ascii="Times New Roman" w:hAnsi="Times New Roman"/>
          <w:sz w:val="24"/>
          <w:szCs w:val="24"/>
        </w:rPr>
        <w:fldChar w:fldCharType="begin"/>
      </w:r>
      <w:r w:rsidRPr="00C4674A">
        <w:rPr>
          <w:rFonts w:ascii="Times New Roman" w:hAnsi="Times New Roman"/>
          <w:sz w:val="24"/>
          <w:szCs w:val="24"/>
        </w:rPr>
        <w:instrText xml:space="preserve"> QUOTE </w:instrText>
      </w:r>
      <w:r w:rsidRPr="00C4674A">
        <w:rPr>
          <w:rFonts w:ascii="Times New Roman" w:hAnsi="Times New Roman"/>
          <w:position w:val="-8"/>
          <w:sz w:val="24"/>
          <w:szCs w:val="24"/>
        </w:rPr>
        <w:pict>
          <v:shape id="_x0000_i1252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2F4726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2F4726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instrText xml:space="preserve"> </w:instrText>
      </w:r>
      <w:r w:rsidRPr="00C4674A">
        <w:rPr>
          <w:rFonts w:ascii="Times New Roman" w:hAnsi="Times New Roman"/>
          <w:sz w:val="24"/>
          <w:szCs w:val="24"/>
        </w:rPr>
        <w:fldChar w:fldCharType="separate"/>
      </w:r>
      <w:r w:rsidRPr="00C4674A">
        <w:rPr>
          <w:rFonts w:ascii="Times New Roman" w:hAnsi="Times New Roman"/>
          <w:position w:val="-8"/>
          <w:sz w:val="24"/>
          <w:szCs w:val="24"/>
        </w:rPr>
        <w:pict>
          <v:shape id="_x0000_i1253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2F4726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2F4726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fldChar w:fldCharType="end"/>
      </w:r>
      <w:r w:rsidRPr="00C4674A">
        <w:rPr>
          <w:rFonts w:ascii="Times New Roman" w:hAnsi="Times New Roman"/>
          <w:sz w:val="24"/>
          <w:szCs w:val="24"/>
        </w:rPr>
        <w:t xml:space="preserve"> 168 = 446  Н </w:t>
      </w:r>
      <w:r w:rsidRPr="00C4674A">
        <w:rPr>
          <w:rFonts w:ascii="Times New Roman" w:hAnsi="Times New Roman"/>
          <w:sz w:val="24"/>
          <w:szCs w:val="24"/>
        </w:rPr>
        <w:fldChar w:fldCharType="begin"/>
      </w:r>
      <w:r w:rsidRPr="00C4674A">
        <w:rPr>
          <w:rFonts w:ascii="Times New Roman" w:hAnsi="Times New Roman"/>
          <w:sz w:val="24"/>
          <w:szCs w:val="24"/>
        </w:rPr>
        <w:instrText xml:space="preserve"> QUOTE </w:instrText>
      </w:r>
      <w:r w:rsidRPr="00C4674A">
        <w:rPr>
          <w:rFonts w:ascii="Times New Roman" w:hAnsi="Times New Roman"/>
          <w:position w:val="-8"/>
          <w:sz w:val="24"/>
          <w:szCs w:val="24"/>
        </w:rPr>
        <w:pict>
          <v:shape id="_x0000_i1254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B5A1E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FB5A1E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instrText xml:space="preserve"> </w:instrText>
      </w:r>
      <w:r w:rsidRPr="00C4674A">
        <w:rPr>
          <w:rFonts w:ascii="Times New Roman" w:hAnsi="Times New Roman"/>
          <w:sz w:val="24"/>
          <w:szCs w:val="24"/>
        </w:rPr>
        <w:fldChar w:fldCharType="separate"/>
      </w:r>
      <w:r w:rsidRPr="00C4674A">
        <w:rPr>
          <w:rFonts w:ascii="Times New Roman" w:hAnsi="Times New Roman"/>
          <w:position w:val="-8"/>
          <w:sz w:val="24"/>
          <w:szCs w:val="24"/>
        </w:rPr>
        <w:pict>
          <v:shape id="_x0000_i1255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B5A1E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FB5A1E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fldChar w:fldCharType="end"/>
      </w:r>
      <w:r w:rsidRPr="00C4674A">
        <w:rPr>
          <w:rFonts w:ascii="Times New Roman" w:hAnsi="Times New Roman"/>
          <w:sz w:val="24"/>
          <w:szCs w:val="24"/>
        </w:rPr>
        <w:t xml:space="preserve"> м</w:t>
      </w:r>
    </w:p>
    <w:p w:rsidR="00C4674A" w:rsidRDefault="00C4674A" w:rsidP="00C4674A">
      <w:pPr>
        <w:rPr>
          <w:rFonts w:ascii="Times New Roman" w:hAnsi="Times New Roman"/>
          <w:sz w:val="24"/>
          <w:szCs w:val="24"/>
        </w:rPr>
      </w:pP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>3.5. Номинальный момент на валу электродвигателя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 xml:space="preserve">       М</w:t>
      </w:r>
      <w:r w:rsidRPr="00C4674A">
        <w:rPr>
          <w:rFonts w:ascii="Times New Roman" w:hAnsi="Times New Roman"/>
          <w:sz w:val="24"/>
          <w:szCs w:val="24"/>
          <w:vertAlign w:val="subscript"/>
        </w:rPr>
        <w:t>ном</w:t>
      </w:r>
      <w:r w:rsidRPr="00C4674A">
        <w:rPr>
          <w:rFonts w:ascii="Times New Roman" w:hAnsi="Times New Roman"/>
          <w:sz w:val="24"/>
          <w:szCs w:val="24"/>
        </w:rPr>
        <w:t xml:space="preserve"> = </w:t>
      </w:r>
      <w:r w:rsidRPr="00C4674A">
        <w:rPr>
          <w:rFonts w:ascii="Times New Roman" w:hAnsi="Times New Roman"/>
          <w:sz w:val="24"/>
          <w:szCs w:val="24"/>
        </w:rPr>
        <w:fldChar w:fldCharType="begin"/>
      </w:r>
      <w:r w:rsidRPr="00C4674A">
        <w:rPr>
          <w:rFonts w:ascii="Times New Roman" w:hAnsi="Times New Roman"/>
          <w:sz w:val="24"/>
          <w:szCs w:val="24"/>
        </w:rPr>
        <w:instrText xml:space="preserve"> QUOTE </w:instrText>
      </w:r>
      <w:r w:rsidRPr="00C4674A">
        <w:rPr>
          <w:rFonts w:ascii="Times New Roman" w:hAnsi="Times New Roman"/>
          <w:position w:val="-21"/>
          <w:sz w:val="24"/>
          <w:szCs w:val="24"/>
        </w:rPr>
        <w:pict>
          <v:shape id="_x0000_i1256" type="#_x0000_t75" style="width:29.25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E6FDC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5E6FDC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 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ЅРѕРј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П‰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ЅРѕРј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6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instrText xml:space="preserve"> </w:instrText>
      </w:r>
      <w:r w:rsidRPr="00C4674A">
        <w:rPr>
          <w:rFonts w:ascii="Times New Roman" w:hAnsi="Times New Roman"/>
          <w:sz w:val="24"/>
          <w:szCs w:val="24"/>
        </w:rPr>
        <w:fldChar w:fldCharType="separate"/>
      </w:r>
      <w:r w:rsidRPr="00C4674A">
        <w:rPr>
          <w:rFonts w:ascii="Times New Roman" w:hAnsi="Times New Roman"/>
          <w:position w:val="-21"/>
          <w:sz w:val="24"/>
          <w:szCs w:val="24"/>
        </w:rPr>
        <w:pict>
          <v:shape id="_x0000_i1257" type="#_x0000_t75" style="width:29.25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E6FDC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5E6FDC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 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ЅРѕРј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П‰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ЅРѕРј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6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fldChar w:fldCharType="end"/>
      </w:r>
      <w:r w:rsidRPr="00C4674A">
        <w:rPr>
          <w:rFonts w:ascii="Times New Roman" w:hAnsi="Times New Roman"/>
          <w:sz w:val="24"/>
          <w:szCs w:val="24"/>
        </w:rPr>
        <w:t xml:space="preserve"> = </w:t>
      </w:r>
      <w:r w:rsidRPr="00C4674A">
        <w:rPr>
          <w:rFonts w:ascii="Times New Roman" w:hAnsi="Times New Roman"/>
          <w:sz w:val="24"/>
          <w:szCs w:val="24"/>
        </w:rPr>
        <w:fldChar w:fldCharType="begin"/>
      </w:r>
      <w:r w:rsidRPr="00C4674A">
        <w:rPr>
          <w:rFonts w:ascii="Times New Roman" w:hAnsi="Times New Roman"/>
          <w:sz w:val="24"/>
          <w:szCs w:val="24"/>
        </w:rPr>
        <w:instrText xml:space="preserve"> QUOTE </w:instrText>
      </w:r>
      <w:r w:rsidRPr="00C4674A">
        <w:rPr>
          <w:rFonts w:ascii="Times New Roman" w:hAnsi="Times New Roman"/>
          <w:position w:val="-20"/>
          <w:sz w:val="24"/>
          <w:szCs w:val="24"/>
        </w:rPr>
        <w:pict>
          <v:shape id="_x0000_i1258" type="#_x0000_t75" style="width:45.7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96B97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E96B97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65 в€™ &lt;/m:t&gt;&lt;/m:r&gt;&lt;m:sSup&gt;&lt;m:sSup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p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10&lt;/m:t&gt;&lt;/m:r&gt;&lt;/m:e&gt;&lt;m:sup&gt;&lt;m:r&gt;&lt;w:rPr&gt;&lt;w:rFonts w:ascii=&quot;Cambria Math&quot; w:h-ansi=&quot;Cambria Math&quot;/&gt;&lt;wx:font wx:val=&quot;Cambria Math&quot;/&gt;&lt;w:i/&gt;&lt;w:sz w:val=&quot;32&quot;/&gt;&lt;w:sz-cs w:val=&quot;32&quot;/&gt;&lt;/w:rPr&gt;&lt;m:t&gt;3&lt;/m:t&gt;&lt;/m:r&gt;&lt;/m:sup&gt;&lt;/m:sSup&gt;&lt;m:r&gt;&lt;w:rPr&gt;&lt;w:rFonts w:ascii=&quot;Cambria Math&quot; w:h-ansi=&quot;Cambria Math&quot;/&gt;&lt;wx:font wx:val=&quot;Cambria Math&quot;/&gt;&lt;w:i/&gt;&lt;w:sz w:val=&quot;32&quot;/&gt;&lt;w:sz-cs w:val=&quot;32&quot;/&gt;&lt;/w:rPr&gt;&lt;m:t&gt; 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53,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7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instrText xml:space="preserve"> </w:instrText>
      </w:r>
      <w:r w:rsidRPr="00C4674A">
        <w:rPr>
          <w:rFonts w:ascii="Times New Roman" w:hAnsi="Times New Roman"/>
          <w:sz w:val="24"/>
          <w:szCs w:val="24"/>
        </w:rPr>
        <w:fldChar w:fldCharType="separate"/>
      </w:r>
      <w:r w:rsidRPr="00C4674A">
        <w:rPr>
          <w:rFonts w:ascii="Times New Roman" w:hAnsi="Times New Roman"/>
          <w:position w:val="-20"/>
          <w:sz w:val="24"/>
          <w:szCs w:val="24"/>
        </w:rPr>
        <w:pict>
          <v:shape id="_x0000_i1259" type="#_x0000_t75" style="width:45.7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96B97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E96B97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65 в€™ &lt;/m:t&gt;&lt;/m:r&gt;&lt;m:sSup&gt;&lt;m:sSup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p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10&lt;/m:t&gt;&lt;/m:r&gt;&lt;/m:e&gt;&lt;m:sup&gt;&lt;m:r&gt;&lt;w:rPr&gt;&lt;w:rFonts w:ascii=&quot;Cambria Math&quot; w:h-ansi=&quot;Cambria Math&quot;/&gt;&lt;wx:font wx:val=&quot;Cambria Math&quot;/&gt;&lt;w:i/&gt;&lt;w:sz w:val=&quot;32&quot;/&gt;&lt;w:sz-cs w:val=&quot;32&quot;/&gt;&lt;/w:rPr&gt;&lt;m:t&gt;3&lt;/m:t&gt;&lt;/m:r&gt;&lt;/m:sup&gt;&lt;/m:sSup&gt;&lt;m:r&gt;&lt;w:rPr&gt;&lt;w:rFonts w:ascii=&quot;Cambria Math&quot; w:h-ansi=&quot;Cambria Math&quot;/&gt;&lt;wx:font wx:val=&quot;Cambria Math&quot;/&gt;&lt;w:i/&gt;&lt;w:sz w:val=&quot;32&quot;/&gt;&lt;w:sz-cs w:val=&quot;32&quot;/&gt;&lt;/w:rPr&gt;&lt;m:t&gt; 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53,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7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fldChar w:fldCharType="end"/>
      </w:r>
      <w:r w:rsidRPr="00C4674A">
        <w:rPr>
          <w:rFonts w:ascii="Times New Roman" w:hAnsi="Times New Roman"/>
          <w:sz w:val="24"/>
          <w:szCs w:val="24"/>
        </w:rPr>
        <w:t xml:space="preserve"> = 420  Н </w:t>
      </w:r>
      <w:r w:rsidRPr="00C4674A">
        <w:rPr>
          <w:rFonts w:ascii="Times New Roman" w:hAnsi="Times New Roman"/>
          <w:sz w:val="24"/>
          <w:szCs w:val="24"/>
        </w:rPr>
        <w:fldChar w:fldCharType="begin"/>
      </w:r>
      <w:r w:rsidRPr="00C4674A">
        <w:rPr>
          <w:rFonts w:ascii="Times New Roman" w:hAnsi="Times New Roman"/>
          <w:sz w:val="24"/>
          <w:szCs w:val="24"/>
        </w:rPr>
        <w:instrText xml:space="preserve"> QUOTE </w:instrText>
      </w:r>
      <w:r w:rsidRPr="00C4674A">
        <w:rPr>
          <w:rFonts w:ascii="Times New Roman" w:hAnsi="Times New Roman"/>
          <w:position w:val="-8"/>
          <w:sz w:val="24"/>
          <w:szCs w:val="24"/>
        </w:rPr>
        <w:pict>
          <v:shape id="_x0000_i1260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702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414702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instrText xml:space="preserve"> </w:instrText>
      </w:r>
      <w:r w:rsidRPr="00C4674A">
        <w:rPr>
          <w:rFonts w:ascii="Times New Roman" w:hAnsi="Times New Roman"/>
          <w:sz w:val="24"/>
          <w:szCs w:val="24"/>
        </w:rPr>
        <w:fldChar w:fldCharType="separate"/>
      </w:r>
      <w:r w:rsidRPr="00C4674A">
        <w:rPr>
          <w:rFonts w:ascii="Times New Roman" w:hAnsi="Times New Roman"/>
          <w:position w:val="-8"/>
          <w:sz w:val="24"/>
          <w:szCs w:val="24"/>
        </w:rPr>
        <w:pict>
          <v:shape id="_x0000_i1261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702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414702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fldChar w:fldCharType="end"/>
      </w:r>
      <w:r w:rsidRPr="00C4674A">
        <w:rPr>
          <w:rFonts w:ascii="Times New Roman" w:hAnsi="Times New Roman"/>
          <w:sz w:val="24"/>
          <w:szCs w:val="24"/>
        </w:rPr>
        <w:t xml:space="preserve"> м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>3.6. Механические потери момента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 xml:space="preserve">      ∆ М = М</w:t>
      </w:r>
      <w:r w:rsidRPr="00C4674A">
        <w:rPr>
          <w:rFonts w:ascii="Times New Roman" w:hAnsi="Times New Roman"/>
          <w:sz w:val="24"/>
          <w:szCs w:val="24"/>
          <w:vertAlign w:val="subscript"/>
        </w:rPr>
        <w:t>эн</w:t>
      </w:r>
      <w:r w:rsidRPr="00C4674A">
        <w:rPr>
          <w:rFonts w:ascii="Times New Roman" w:hAnsi="Times New Roman"/>
          <w:sz w:val="24"/>
          <w:szCs w:val="24"/>
        </w:rPr>
        <w:t xml:space="preserve"> - М</w:t>
      </w:r>
      <w:r w:rsidRPr="00C4674A">
        <w:rPr>
          <w:rFonts w:ascii="Times New Roman" w:hAnsi="Times New Roman"/>
          <w:sz w:val="24"/>
          <w:szCs w:val="24"/>
          <w:vertAlign w:val="subscript"/>
        </w:rPr>
        <w:t>ном</w:t>
      </w:r>
      <w:r w:rsidRPr="00C4674A">
        <w:rPr>
          <w:rFonts w:ascii="Times New Roman" w:hAnsi="Times New Roman"/>
          <w:sz w:val="24"/>
          <w:szCs w:val="24"/>
        </w:rPr>
        <w:t xml:space="preserve"> = 446 - 420 = 26  Н </w:t>
      </w:r>
      <w:r w:rsidRPr="00C4674A">
        <w:rPr>
          <w:rFonts w:ascii="Times New Roman" w:hAnsi="Times New Roman"/>
          <w:sz w:val="24"/>
          <w:szCs w:val="24"/>
        </w:rPr>
        <w:fldChar w:fldCharType="begin"/>
      </w:r>
      <w:r w:rsidRPr="00C4674A">
        <w:rPr>
          <w:rFonts w:ascii="Times New Roman" w:hAnsi="Times New Roman"/>
          <w:sz w:val="24"/>
          <w:szCs w:val="24"/>
        </w:rPr>
        <w:instrText xml:space="preserve"> QUOTE </w:instrText>
      </w:r>
      <w:r w:rsidRPr="00C4674A">
        <w:rPr>
          <w:rFonts w:ascii="Times New Roman" w:hAnsi="Times New Roman"/>
          <w:position w:val="-8"/>
          <w:sz w:val="24"/>
          <w:szCs w:val="24"/>
        </w:rPr>
        <w:pict>
          <v:shape id="_x0000_i1262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15B70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A15B70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instrText xml:space="preserve"> </w:instrText>
      </w:r>
      <w:r w:rsidRPr="00C4674A">
        <w:rPr>
          <w:rFonts w:ascii="Times New Roman" w:hAnsi="Times New Roman"/>
          <w:sz w:val="24"/>
          <w:szCs w:val="24"/>
        </w:rPr>
        <w:fldChar w:fldCharType="separate"/>
      </w:r>
      <w:r w:rsidRPr="00C4674A">
        <w:rPr>
          <w:rFonts w:ascii="Times New Roman" w:hAnsi="Times New Roman"/>
          <w:position w:val="-8"/>
          <w:sz w:val="24"/>
          <w:szCs w:val="24"/>
        </w:rPr>
        <w:pict>
          <v:shape id="_x0000_i1263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15B70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A15B70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fldChar w:fldCharType="end"/>
      </w:r>
      <w:r w:rsidRPr="00C4674A">
        <w:rPr>
          <w:rFonts w:ascii="Times New Roman" w:hAnsi="Times New Roman"/>
          <w:sz w:val="24"/>
          <w:szCs w:val="24"/>
        </w:rPr>
        <w:t xml:space="preserve"> м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 xml:space="preserve"> 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>3.7. Уравнение естественной механической характеристики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 xml:space="preserve">       </w:t>
      </w:r>
      <w:r w:rsidRPr="00C4674A">
        <w:rPr>
          <w:rFonts w:ascii="Times New Roman" w:hAnsi="Times New Roman"/>
          <w:sz w:val="24"/>
          <w:szCs w:val="24"/>
          <w:lang w:val="en-US"/>
        </w:rPr>
        <w:t>ω</w:t>
      </w:r>
      <w:r w:rsidRPr="00C4674A">
        <w:rPr>
          <w:rFonts w:ascii="Times New Roman" w:hAnsi="Times New Roman"/>
          <w:sz w:val="24"/>
          <w:szCs w:val="24"/>
        </w:rPr>
        <w:t xml:space="preserve"> = </w:t>
      </w:r>
      <w:r w:rsidRPr="00C4674A">
        <w:rPr>
          <w:rFonts w:ascii="Times New Roman" w:hAnsi="Times New Roman"/>
          <w:sz w:val="24"/>
          <w:szCs w:val="24"/>
          <w:lang w:val="en-US"/>
        </w:rPr>
        <w:t>ω</w:t>
      </w:r>
      <w:r w:rsidRPr="00C4674A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C4674A">
        <w:rPr>
          <w:rFonts w:ascii="Times New Roman" w:hAnsi="Times New Roman"/>
          <w:sz w:val="24"/>
          <w:szCs w:val="24"/>
        </w:rPr>
        <w:t xml:space="preserve"> - М</w:t>
      </w:r>
      <w:r w:rsidRPr="00C4674A">
        <w:rPr>
          <w:rFonts w:ascii="Times New Roman" w:hAnsi="Times New Roman"/>
          <w:sz w:val="24"/>
          <w:szCs w:val="24"/>
          <w:vertAlign w:val="subscript"/>
        </w:rPr>
        <w:t>э</w:t>
      </w:r>
      <w:r w:rsidRPr="00C4674A">
        <w:rPr>
          <w:rFonts w:ascii="Times New Roman" w:hAnsi="Times New Roman"/>
          <w:sz w:val="24"/>
          <w:szCs w:val="24"/>
        </w:rPr>
        <w:t xml:space="preserve"> </w:t>
      </w:r>
      <w:r w:rsidRPr="00C4674A">
        <w:rPr>
          <w:rFonts w:ascii="Times New Roman" w:hAnsi="Times New Roman"/>
          <w:sz w:val="24"/>
          <w:szCs w:val="24"/>
        </w:rPr>
        <w:fldChar w:fldCharType="begin"/>
      </w:r>
      <w:r w:rsidRPr="00C4674A">
        <w:rPr>
          <w:rFonts w:ascii="Times New Roman" w:hAnsi="Times New Roman"/>
          <w:sz w:val="24"/>
          <w:szCs w:val="24"/>
        </w:rPr>
        <w:instrText xml:space="preserve"> QUOTE </w:instrText>
      </w:r>
      <w:r w:rsidRPr="00C4674A">
        <w:rPr>
          <w:rFonts w:ascii="Times New Roman" w:hAnsi="Times New Roman"/>
          <w:position w:val="-23"/>
          <w:sz w:val="24"/>
          <w:szCs w:val="24"/>
        </w:rPr>
        <w:pict>
          <v:shape id="_x0000_i1264" type="#_x0000_t75" style="width:31.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D6456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CD6456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СЏ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 &lt;/m:t&gt;&lt;/m:r&gt;&lt;/m:num&gt;&lt;m:den&gt;&lt;m:sSup&gt;&lt;m:sSup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p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(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k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Р¤)&lt;/m:t&gt;&lt;/m:r&gt;&lt;/m:e&gt;&lt;m:sup&gt;&lt;m:r&gt;&lt;w:rPr&gt;&lt;w:rFonts w:ascii=&quot;Cambria Math&quot; w:h-ansi=&quot;Cambria Math&quot;/&gt;&lt;wx:font wx:val=&quot;Cambria Math&quot;/&gt;&lt;w:i/&gt;&lt;w:sz w:val=&quot;32&quot;/&gt;&lt;w:sz-cs w:val=&quot;32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8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instrText xml:space="preserve"> </w:instrText>
      </w:r>
      <w:r w:rsidRPr="00C4674A">
        <w:rPr>
          <w:rFonts w:ascii="Times New Roman" w:hAnsi="Times New Roman"/>
          <w:sz w:val="24"/>
          <w:szCs w:val="24"/>
        </w:rPr>
        <w:fldChar w:fldCharType="separate"/>
      </w:r>
      <w:r w:rsidRPr="00C4674A">
        <w:rPr>
          <w:rFonts w:ascii="Times New Roman" w:hAnsi="Times New Roman"/>
          <w:position w:val="-23"/>
          <w:sz w:val="24"/>
          <w:szCs w:val="24"/>
        </w:rPr>
        <w:pict>
          <v:shape id="_x0000_i1265" type="#_x0000_t75" style="width:31.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D6456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CD6456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СЏ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 &lt;/m:t&gt;&lt;/m:r&gt;&lt;/m:num&gt;&lt;m:den&gt;&lt;m:sSup&gt;&lt;m:sSup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p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(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k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Р¤)&lt;/m:t&gt;&lt;/m:r&gt;&lt;/m:e&gt;&lt;m:sup&gt;&lt;m:r&gt;&lt;w:rPr&gt;&lt;w:rFonts w:ascii=&quot;Cambria Math&quot; w:h-ansi=&quot;Cambria Math&quot;/&gt;&lt;wx:font wx:val=&quot;Cambria Math&quot;/&gt;&lt;w:i/&gt;&lt;w:sz w:val=&quot;32&quot;/&gt;&lt;w:sz-cs w:val=&quot;32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8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fldChar w:fldCharType="end"/>
      </w:r>
      <w:r w:rsidRPr="00C4674A">
        <w:rPr>
          <w:rFonts w:ascii="Times New Roman" w:hAnsi="Times New Roman"/>
          <w:sz w:val="24"/>
          <w:szCs w:val="24"/>
        </w:rPr>
        <w:t xml:space="preserve"> = 165,7 - М</w:t>
      </w:r>
      <w:r w:rsidRPr="00C4674A">
        <w:rPr>
          <w:rFonts w:ascii="Times New Roman" w:hAnsi="Times New Roman"/>
          <w:sz w:val="24"/>
          <w:szCs w:val="24"/>
          <w:vertAlign w:val="subscript"/>
        </w:rPr>
        <w:t>э</w:t>
      </w:r>
      <w:r w:rsidRPr="00C4674A">
        <w:rPr>
          <w:rFonts w:ascii="Times New Roman" w:hAnsi="Times New Roman"/>
          <w:sz w:val="24"/>
          <w:szCs w:val="24"/>
        </w:rPr>
        <w:t xml:space="preserve"> </w:t>
      </w:r>
      <w:r w:rsidRPr="00C4674A">
        <w:rPr>
          <w:rFonts w:ascii="Times New Roman" w:hAnsi="Times New Roman"/>
          <w:sz w:val="24"/>
          <w:szCs w:val="24"/>
        </w:rPr>
        <w:fldChar w:fldCharType="begin"/>
      </w:r>
      <w:r w:rsidRPr="00C4674A">
        <w:rPr>
          <w:rFonts w:ascii="Times New Roman" w:hAnsi="Times New Roman"/>
          <w:sz w:val="24"/>
          <w:szCs w:val="24"/>
        </w:rPr>
        <w:instrText xml:space="preserve"> QUOTE </w:instrText>
      </w:r>
      <w:r w:rsidRPr="00C4674A">
        <w:rPr>
          <w:rFonts w:ascii="Times New Roman" w:hAnsi="Times New Roman"/>
          <w:position w:val="-20"/>
          <w:sz w:val="24"/>
          <w:szCs w:val="24"/>
        </w:rPr>
        <w:pict>
          <v:shape id="_x0000_i1266" type="#_x0000_t75" style="width:31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D7D22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4D7D22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157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/m:num&gt;&lt;m:den&gt;&lt;m:sSup&gt;&lt;m:sSup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2,66&lt;/m:t&gt;&lt;/m:r&gt;&lt;/m:e&gt;&lt;m:sup&gt;&lt;m:r&gt;&lt;w:rPr&gt;&lt;w:rFonts w:ascii=&quot;Cambria Math&quot; w:h-ansi=&quot;Cambria Math&quot;/&gt;&lt;wx:font wx:val=&quot;Cambria Math&quot;/&gt;&lt;w:i/&gt;&lt;w:sz w:val=&quot;32&quot;/&gt;&lt;w:sz-cs w:val=&quot;32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9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instrText xml:space="preserve"> </w:instrText>
      </w:r>
      <w:r w:rsidRPr="00C4674A">
        <w:rPr>
          <w:rFonts w:ascii="Times New Roman" w:hAnsi="Times New Roman"/>
          <w:sz w:val="24"/>
          <w:szCs w:val="24"/>
        </w:rPr>
        <w:fldChar w:fldCharType="separate"/>
      </w:r>
      <w:r w:rsidRPr="00C4674A">
        <w:rPr>
          <w:rFonts w:ascii="Times New Roman" w:hAnsi="Times New Roman"/>
          <w:position w:val="-20"/>
          <w:sz w:val="24"/>
          <w:szCs w:val="24"/>
        </w:rPr>
        <w:pict>
          <v:shape id="_x0000_i1267" type="#_x0000_t75" style="width:31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D7D22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4D7D22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157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/m:num&gt;&lt;m:den&gt;&lt;m:sSup&gt;&lt;m:sSup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2,66&lt;/m:t&gt;&lt;/m:r&gt;&lt;/m:e&gt;&lt;m:sup&gt;&lt;m:r&gt;&lt;w:rPr&gt;&lt;w:rFonts w:ascii=&quot;Cambria Math&quot; w:h-ansi=&quot;Cambria Math&quot;/&gt;&lt;wx:font wx:val=&quot;Cambria Math&quot;/&gt;&lt;w:i/&gt;&lt;w:sz w:val=&quot;32&quot;/&gt;&lt;w:sz-cs w:val=&quot;32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9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fldChar w:fldCharType="end"/>
      </w:r>
      <w:r w:rsidRPr="00C4674A">
        <w:rPr>
          <w:rFonts w:ascii="Times New Roman" w:hAnsi="Times New Roman"/>
          <w:sz w:val="24"/>
          <w:szCs w:val="24"/>
        </w:rPr>
        <w:t xml:space="preserve"> = 165,7 – 0,0222 М</w:t>
      </w:r>
      <w:r w:rsidRPr="00C4674A">
        <w:rPr>
          <w:rFonts w:ascii="Times New Roman" w:hAnsi="Times New Roman"/>
          <w:sz w:val="24"/>
          <w:szCs w:val="24"/>
          <w:vertAlign w:val="subscript"/>
        </w:rPr>
        <w:t>э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>3.8 Расчет угловой скорости электродвигателя для различных значений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 xml:space="preserve">      электромагнитного момента по уравнению естественной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 xml:space="preserve">      механической характеристики сведен в таблицу </w:t>
      </w:r>
      <w:r>
        <w:rPr>
          <w:rFonts w:ascii="Times New Roman" w:hAnsi="Times New Roman"/>
          <w:sz w:val="24"/>
          <w:szCs w:val="24"/>
        </w:rPr>
        <w:t>4.</w:t>
      </w:r>
      <w:r w:rsidRPr="00C4674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</w:p>
    <w:p w:rsidR="00C4674A" w:rsidRDefault="00C4674A" w:rsidP="00C4674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Pr="00C4674A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4.</w:t>
      </w:r>
      <w:r w:rsidRPr="00C4674A">
        <w:rPr>
          <w:rFonts w:ascii="Times New Roman" w:hAnsi="Times New Roman"/>
          <w:sz w:val="24"/>
          <w:szCs w:val="24"/>
        </w:rPr>
        <w:t xml:space="preserve">1. </w:t>
      </w:r>
    </w:p>
    <w:p w:rsidR="00C4674A" w:rsidRPr="00C4674A" w:rsidRDefault="00C4674A" w:rsidP="00C4674A">
      <w:pPr>
        <w:jc w:val="center"/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>Расчет угловой скорости электродвигателя по естественной</w:t>
      </w:r>
    </w:p>
    <w:p w:rsidR="00C4674A" w:rsidRPr="00C4674A" w:rsidRDefault="00C4674A" w:rsidP="00C4674A">
      <w:pPr>
        <w:jc w:val="center"/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 xml:space="preserve">характеристике  </w:t>
      </w:r>
      <w:r w:rsidRPr="00C4674A">
        <w:rPr>
          <w:rFonts w:ascii="Times New Roman" w:hAnsi="Times New Roman"/>
          <w:sz w:val="24"/>
          <w:szCs w:val="24"/>
          <w:lang w:val="en-US"/>
        </w:rPr>
        <w:t>ω</w:t>
      </w:r>
      <w:r w:rsidRPr="00C4674A">
        <w:rPr>
          <w:rFonts w:ascii="Times New Roman" w:hAnsi="Times New Roman"/>
          <w:sz w:val="24"/>
          <w:szCs w:val="24"/>
        </w:rPr>
        <w:t xml:space="preserve"> = 165,7 – 0,0222  М</w:t>
      </w:r>
      <w:r w:rsidRPr="00C4674A">
        <w:rPr>
          <w:rFonts w:ascii="Times New Roman" w:hAnsi="Times New Roman"/>
          <w:sz w:val="24"/>
          <w:szCs w:val="24"/>
          <w:vertAlign w:val="subscript"/>
        </w:rPr>
        <w:t>э</w:t>
      </w:r>
    </w:p>
    <w:tbl>
      <w:tblPr>
        <w:tblW w:w="487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9"/>
        <w:gridCol w:w="1202"/>
        <w:gridCol w:w="1473"/>
        <w:gridCol w:w="1328"/>
        <w:gridCol w:w="1483"/>
        <w:gridCol w:w="1471"/>
      </w:tblGrid>
      <w:tr w:rsidR="00C4674A" w:rsidRPr="00C4674A" w:rsidTr="00D963FA">
        <w:trPr>
          <w:trHeight w:val="643"/>
        </w:trPr>
        <w:tc>
          <w:tcPr>
            <w:tcW w:w="1274" w:type="pct"/>
            <w:vAlign w:val="center"/>
          </w:tcPr>
          <w:p w:rsidR="00C4674A" w:rsidRPr="00C4674A" w:rsidRDefault="00C4674A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4A">
              <w:rPr>
                <w:rFonts w:ascii="Times New Roman" w:hAnsi="Times New Roman"/>
                <w:sz w:val="24"/>
                <w:szCs w:val="24"/>
              </w:rPr>
              <w:t>Момент М</w:t>
            </w:r>
            <w:r w:rsidRPr="00C4674A">
              <w:rPr>
                <w:rFonts w:ascii="Times New Roman" w:hAnsi="Times New Roman"/>
                <w:sz w:val="24"/>
                <w:szCs w:val="24"/>
                <w:vertAlign w:val="subscript"/>
              </w:rPr>
              <w:t>э</w:t>
            </w:r>
            <w:r w:rsidRPr="00C4674A">
              <w:rPr>
                <w:rFonts w:ascii="Times New Roman" w:hAnsi="Times New Roman"/>
                <w:sz w:val="24"/>
                <w:szCs w:val="24"/>
              </w:rPr>
              <w:t xml:space="preserve">, Н </w:t>
            </w:r>
            <w:r w:rsidRPr="00C4674A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C4674A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 w:rsidRPr="00C4674A">
              <w:rPr>
                <w:rFonts w:ascii="Times New Roman" w:hAnsi="Times New Roman"/>
                <w:position w:val="-6"/>
                <w:sz w:val="24"/>
                <w:szCs w:val="24"/>
              </w:rPr>
              <w:pict>
                <v:shape id="_x0000_i1268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12BC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3112B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0" o:title="" chromakey="white"/>
                </v:shape>
              </w:pict>
            </w:r>
            <w:r w:rsidRPr="00C4674A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Pr="00C4674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C4674A">
              <w:rPr>
                <w:rFonts w:ascii="Times New Roman" w:hAnsi="Times New Roman"/>
                <w:position w:val="-6"/>
                <w:sz w:val="24"/>
                <w:szCs w:val="24"/>
              </w:rPr>
              <w:pict>
                <v:shape id="_x0000_i1269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12BC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3112B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0" o:title="" chromakey="white"/>
                </v:shape>
              </w:pict>
            </w:r>
            <w:r w:rsidRPr="00C4674A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C4674A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  <w:tc>
          <w:tcPr>
            <w:tcW w:w="644" w:type="pct"/>
            <w:vAlign w:val="center"/>
          </w:tcPr>
          <w:p w:rsidR="00C4674A" w:rsidRPr="00C4674A" w:rsidRDefault="00C4674A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4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9" w:type="pct"/>
            <w:vAlign w:val="center"/>
          </w:tcPr>
          <w:p w:rsidR="00C4674A" w:rsidRPr="00C4674A" w:rsidRDefault="00C4674A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4A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711" w:type="pct"/>
            <w:vAlign w:val="center"/>
          </w:tcPr>
          <w:p w:rsidR="00C4674A" w:rsidRPr="00C4674A" w:rsidRDefault="00C4674A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4A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794" w:type="pct"/>
            <w:vAlign w:val="center"/>
          </w:tcPr>
          <w:p w:rsidR="00C4674A" w:rsidRPr="00C4674A" w:rsidRDefault="00C4674A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4A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788" w:type="pct"/>
            <w:vAlign w:val="center"/>
          </w:tcPr>
          <w:p w:rsidR="00C4674A" w:rsidRPr="00C4674A" w:rsidRDefault="00C4674A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4A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</w:tr>
      <w:tr w:rsidR="00C4674A" w:rsidRPr="00C4674A" w:rsidTr="00D963FA">
        <w:trPr>
          <w:trHeight w:val="643"/>
        </w:trPr>
        <w:tc>
          <w:tcPr>
            <w:tcW w:w="1274" w:type="pct"/>
            <w:vAlign w:val="center"/>
          </w:tcPr>
          <w:p w:rsidR="00C4674A" w:rsidRPr="00C4674A" w:rsidRDefault="00C4674A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4A">
              <w:rPr>
                <w:rFonts w:ascii="Times New Roman" w:hAnsi="Times New Roman"/>
                <w:sz w:val="24"/>
                <w:szCs w:val="24"/>
              </w:rPr>
              <w:t xml:space="preserve">Угловая скорость </w:t>
            </w:r>
            <w:r w:rsidRPr="00C4674A">
              <w:rPr>
                <w:rFonts w:ascii="Times New Roman" w:hAnsi="Times New Roman"/>
                <w:sz w:val="24"/>
                <w:szCs w:val="24"/>
                <w:lang w:val="en-US"/>
              </w:rPr>
              <w:t>ω</w:t>
            </w:r>
            <w:r w:rsidRPr="00C4674A">
              <w:rPr>
                <w:rFonts w:ascii="Times New Roman" w:hAnsi="Times New Roman"/>
                <w:sz w:val="24"/>
                <w:szCs w:val="24"/>
              </w:rPr>
              <w:t>, рад/с</w:t>
            </w:r>
          </w:p>
        </w:tc>
        <w:tc>
          <w:tcPr>
            <w:tcW w:w="644" w:type="pct"/>
            <w:vAlign w:val="center"/>
          </w:tcPr>
          <w:p w:rsidR="00C4674A" w:rsidRPr="00C4674A" w:rsidRDefault="00C4674A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674A">
              <w:rPr>
                <w:rFonts w:ascii="Times New Roman" w:hAnsi="Times New Roman"/>
                <w:color w:val="000000"/>
                <w:sz w:val="24"/>
                <w:szCs w:val="24"/>
              </w:rPr>
              <w:t>165,2</w:t>
            </w:r>
          </w:p>
        </w:tc>
        <w:tc>
          <w:tcPr>
            <w:tcW w:w="789" w:type="pct"/>
            <w:vAlign w:val="center"/>
          </w:tcPr>
          <w:p w:rsidR="00C4674A" w:rsidRPr="00C4674A" w:rsidRDefault="00C4674A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674A">
              <w:rPr>
                <w:rFonts w:ascii="Times New Roman" w:hAnsi="Times New Roman"/>
                <w:color w:val="000000"/>
                <w:sz w:val="24"/>
                <w:szCs w:val="24"/>
              </w:rPr>
              <w:t>158,54</w:t>
            </w:r>
          </w:p>
        </w:tc>
        <w:tc>
          <w:tcPr>
            <w:tcW w:w="711" w:type="pct"/>
            <w:vAlign w:val="center"/>
          </w:tcPr>
          <w:p w:rsidR="00C4674A" w:rsidRPr="00C4674A" w:rsidRDefault="00C4674A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674A">
              <w:rPr>
                <w:rFonts w:ascii="Times New Roman" w:hAnsi="Times New Roman"/>
                <w:color w:val="000000"/>
                <w:sz w:val="24"/>
                <w:szCs w:val="24"/>
              </w:rPr>
              <w:t>155,3</w:t>
            </w:r>
          </w:p>
        </w:tc>
        <w:tc>
          <w:tcPr>
            <w:tcW w:w="794" w:type="pct"/>
            <w:vAlign w:val="center"/>
          </w:tcPr>
          <w:p w:rsidR="00C4674A" w:rsidRPr="00C4674A" w:rsidRDefault="00C4674A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674A">
              <w:rPr>
                <w:rFonts w:ascii="Times New Roman" w:hAnsi="Times New Roman"/>
                <w:color w:val="000000"/>
                <w:sz w:val="24"/>
                <w:szCs w:val="24"/>
              </w:rPr>
              <w:t>154,1</w:t>
            </w:r>
          </w:p>
        </w:tc>
        <w:tc>
          <w:tcPr>
            <w:tcW w:w="788" w:type="pct"/>
            <w:vAlign w:val="center"/>
          </w:tcPr>
          <w:p w:rsidR="00C4674A" w:rsidRPr="00C4674A" w:rsidRDefault="00C4674A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674A">
              <w:rPr>
                <w:rFonts w:ascii="Times New Roman" w:hAnsi="Times New Roman"/>
                <w:color w:val="000000"/>
                <w:sz w:val="24"/>
                <w:szCs w:val="24"/>
              </w:rPr>
              <w:t>151,9</w:t>
            </w:r>
          </w:p>
        </w:tc>
      </w:tr>
    </w:tbl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>3.9. Уравнение искусственной механической характеристики при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 xml:space="preserve">       добавочном сопротивлении </w:t>
      </w:r>
      <w:r w:rsidRPr="00C4674A">
        <w:rPr>
          <w:rFonts w:ascii="Times New Roman" w:hAnsi="Times New Roman"/>
          <w:sz w:val="24"/>
          <w:szCs w:val="24"/>
          <w:lang w:val="en-US"/>
        </w:rPr>
        <w:t>R</w:t>
      </w:r>
      <w:r w:rsidRPr="00C4674A">
        <w:rPr>
          <w:rFonts w:ascii="Times New Roman" w:hAnsi="Times New Roman"/>
          <w:sz w:val="24"/>
          <w:szCs w:val="24"/>
          <w:vertAlign w:val="subscript"/>
        </w:rPr>
        <w:t>д</w:t>
      </w:r>
      <w:r w:rsidRPr="00C4674A">
        <w:rPr>
          <w:rFonts w:ascii="Times New Roman" w:hAnsi="Times New Roman"/>
          <w:sz w:val="24"/>
          <w:szCs w:val="24"/>
        </w:rPr>
        <w:t xml:space="preserve"> = 0,6 Ом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 xml:space="preserve">       </w:t>
      </w:r>
      <w:r w:rsidRPr="00C4674A">
        <w:rPr>
          <w:rFonts w:ascii="Times New Roman" w:hAnsi="Times New Roman"/>
          <w:sz w:val="24"/>
          <w:szCs w:val="24"/>
          <w:lang w:val="en-US"/>
        </w:rPr>
        <w:t>ω</w:t>
      </w:r>
      <w:r w:rsidRPr="00C4674A">
        <w:rPr>
          <w:rFonts w:ascii="Times New Roman" w:hAnsi="Times New Roman"/>
          <w:sz w:val="24"/>
          <w:szCs w:val="24"/>
        </w:rPr>
        <w:t xml:space="preserve"> = </w:t>
      </w:r>
      <w:r w:rsidRPr="00C4674A">
        <w:rPr>
          <w:rFonts w:ascii="Times New Roman" w:hAnsi="Times New Roman"/>
          <w:sz w:val="24"/>
          <w:szCs w:val="24"/>
          <w:lang w:val="en-US"/>
        </w:rPr>
        <w:t>ω</w:t>
      </w:r>
      <w:r w:rsidRPr="00C4674A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C4674A">
        <w:rPr>
          <w:rFonts w:ascii="Times New Roman" w:hAnsi="Times New Roman"/>
          <w:sz w:val="24"/>
          <w:szCs w:val="24"/>
        </w:rPr>
        <w:t xml:space="preserve"> - М</w:t>
      </w:r>
      <w:r w:rsidRPr="00C4674A">
        <w:rPr>
          <w:rFonts w:ascii="Times New Roman" w:hAnsi="Times New Roman"/>
          <w:sz w:val="24"/>
          <w:szCs w:val="24"/>
          <w:vertAlign w:val="subscript"/>
        </w:rPr>
        <w:t>э</w:t>
      </w:r>
      <w:r w:rsidRPr="00C4674A">
        <w:rPr>
          <w:rFonts w:ascii="Times New Roman" w:hAnsi="Times New Roman"/>
          <w:sz w:val="24"/>
          <w:szCs w:val="24"/>
        </w:rPr>
        <w:t xml:space="preserve"> </w:t>
      </w:r>
      <w:r w:rsidRPr="00C4674A">
        <w:rPr>
          <w:rFonts w:ascii="Times New Roman" w:hAnsi="Times New Roman"/>
          <w:sz w:val="24"/>
          <w:szCs w:val="24"/>
        </w:rPr>
        <w:fldChar w:fldCharType="begin"/>
      </w:r>
      <w:r w:rsidRPr="00C4674A">
        <w:rPr>
          <w:rFonts w:ascii="Times New Roman" w:hAnsi="Times New Roman"/>
          <w:sz w:val="24"/>
          <w:szCs w:val="24"/>
        </w:rPr>
        <w:instrText xml:space="preserve"> QUOTE </w:instrText>
      </w:r>
      <w:r w:rsidRPr="00C4674A">
        <w:rPr>
          <w:rFonts w:ascii="Times New Roman" w:hAnsi="Times New Roman"/>
          <w:position w:val="-23"/>
          <w:sz w:val="24"/>
          <w:szCs w:val="24"/>
        </w:rPr>
        <w:pict>
          <v:shape id="_x0000_i1270" type="#_x0000_t75" style="width:48.7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1248E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F1248E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(&lt;/m:t&gt;&lt;/m:r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СЏ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+ 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ґ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) &lt;/m:t&gt;&lt;/m:r&gt;&lt;/m:num&gt;&lt;m:den&gt;&lt;m:sSup&gt;&lt;m:sSup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p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(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k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Р¤)&lt;/m:t&gt;&lt;/m:r&gt;&lt;/m:e&gt;&lt;m:sup&gt;&lt;m:r&gt;&lt;w:rPr&gt;&lt;w:rFonts w:ascii=&quot;Cambria Math&quot; w:h-ansi=&quot;Cambria Math&quot;/&gt;&lt;wx:font wx:val=&quot;Cambria Math&quot;/&gt;&lt;w:i/&gt;&lt;w:sz w:val=&quot;32&quot;/&gt;&lt;w:sz-cs w:val=&quot;32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1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instrText xml:space="preserve"> </w:instrText>
      </w:r>
      <w:r w:rsidRPr="00C4674A">
        <w:rPr>
          <w:rFonts w:ascii="Times New Roman" w:hAnsi="Times New Roman"/>
          <w:sz w:val="24"/>
          <w:szCs w:val="24"/>
        </w:rPr>
        <w:fldChar w:fldCharType="separate"/>
      </w:r>
      <w:r w:rsidRPr="00C4674A">
        <w:rPr>
          <w:rFonts w:ascii="Times New Roman" w:hAnsi="Times New Roman"/>
          <w:position w:val="-23"/>
          <w:sz w:val="24"/>
          <w:szCs w:val="24"/>
        </w:rPr>
        <w:pict>
          <v:shape id="_x0000_i1271" type="#_x0000_t75" style="width:48.7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1248E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F1248E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(&lt;/m:t&gt;&lt;/m:r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СЏ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+ 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ґ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) &lt;/m:t&gt;&lt;/m:r&gt;&lt;/m:num&gt;&lt;m:den&gt;&lt;m:sSup&gt;&lt;m:sSup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p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(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k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Р¤)&lt;/m:t&gt;&lt;/m:r&gt;&lt;/m:e&gt;&lt;m:sup&gt;&lt;m:r&gt;&lt;w:rPr&gt;&lt;w:rFonts w:ascii=&quot;Cambria Math&quot; w:h-ansi=&quot;Cambria Math&quot;/&gt;&lt;wx:font wx:val=&quot;Cambria Math&quot;/&gt;&lt;w:i/&gt;&lt;w:sz w:val=&quot;32&quot;/&gt;&lt;w:sz-cs w:val=&quot;32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1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fldChar w:fldCharType="end"/>
      </w:r>
      <w:r w:rsidRPr="00C4674A">
        <w:rPr>
          <w:rFonts w:ascii="Times New Roman" w:hAnsi="Times New Roman"/>
          <w:sz w:val="24"/>
          <w:szCs w:val="24"/>
        </w:rPr>
        <w:t xml:space="preserve"> = 165,7 - М</w:t>
      </w:r>
      <w:r w:rsidRPr="00C4674A">
        <w:rPr>
          <w:rFonts w:ascii="Times New Roman" w:hAnsi="Times New Roman"/>
          <w:sz w:val="24"/>
          <w:szCs w:val="24"/>
          <w:vertAlign w:val="subscript"/>
        </w:rPr>
        <w:t>э</w:t>
      </w:r>
      <w:r w:rsidRPr="00C4674A">
        <w:rPr>
          <w:rFonts w:ascii="Times New Roman" w:hAnsi="Times New Roman"/>
          <w:sz w:val="24"/>
          <w:szCs w:val="24"/>
        </w:rPr>
        <w:t xml:space="preserve"> </w:t>
      </w:r>
      <w:r w:rsidRPr="00C4674A">
        <w:rPr>
          <w:rFonts w:ascii="Times New Roman" w:hAnsi="Times New Roman"/>
          <w:sz w:val="24"/>
          <w:szCs w:val="24"/>
        </w:rPr>
        <w:fldChar w:fldCharType="begin"/>
      </w:r>
      <w:r w:rsidRPr="00C4674A">
        <w:rPr>
          <w:rFonts w:ascii="Times New Roman" w:hAnsi="Times New Roman"/>
          <w:sz w:val="24"/>
          <w:szCs w:val="24"/>
        </w:rPr>
        <w:instrText xml:space="preserve"> QUOTE </w:instrText>
      </w:r>
      <w:r w:rsidRPr="00C4674A">
        <w:rPr>
          <w:rFonts w:ascii="Times New Roman" w:hAnsi="Times New Roman"/>
          <w:position w:val="-20"/>
          <w:sz w:val="24"/>
          <w:szCs w:val="24"/>
        </w:rPr>
        <w:pict>
          <v:shape id="_x0000_i1272" type="#_x0000_t75" style="width:70.5pt;height:29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2805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CC2805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(0,157 +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6)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/m:num&gt;&lt;m:den&gt;&lt;m:sSup&gt;&lt;m:sSup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2,66&lt;/m:t&gt;&lt;/m:r&gt;&lt;/m:e&gt;&lt;m:sup&gt;&lt;m:r&gt;&lt;w:rPr&gt;&lt;w:rFonts w:ascii=&quot;Cambria Math&quot; w:h-ansi=&quot;Cambria Math&quot;/&gt;&lt;wx:font wx:val=&quot;Cambria Math&quot;/&gt;&lt;w:i/&gt;&lt;w:sz w:val=&quot;32&quot;/&gt;&lt;w:sz-cs w:val=&quot;32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2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instrText xml:space="preserve"> </w:instrText>
      </w:r>
      <w:r w:rsidRPr="00C4674A">
        <w:rPr>
          <w:rFonts w:ascii="Times New Roman" w:hAnsi="Times New Roman"/>
          <w:sz w:val="24"/>
          <w:szCs w:val="24"/>
        </w:rPr>
        <w:fldChar w:fldCharType="separate"/>
      </w:r>
      <w:r w:rsidRPr="00C4674A">
        <w:rPr>
          <w:rFonts w:ascii="Times New Roman" w:hAnsi="Times New Roman"/>
          <w:position w:val="-20"/>
          <w:sz w:val="24"/>
          <w:szCs w:val="24"/>
        </w:rPr>
        <w:pict>
          <v:shape id="_x0000_i1273" type="#_x0000_t75" style="width:70.5pt;height:29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2805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CC2805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(0,157 +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6)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/m:num&gt;&lt;m:den&gt;&lt;m:sSup&gt;&lt;m:sSup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2,66&lt;/m:t&gt;&lt;/m:r&gt;&lt;/m:e&gt;&lt;m:sup&gt;&lt;m:r&gt;&lt;w:rPr&gt;&lt;w:rFonts w:ascii=&quot;Cambria Math&quot; w:h-ansi=&quot;Cambria Math&quot;/&gt;&lt;wx:font wx:val=&quot;Cambria Math&quot;/&gt;&lt;w:i/&gt;&lt;w:sz w:val=&quot;32&quot;/&gt;&lt;w:sz-cs w:val=&quot;32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2" o:title="" chromakey="white"/>
          </v:shape>
        </w:pict>
      </w:r>
      <w:r w:rsidRPr="00C4674A">
        <w:rPr>
          <w:rFonts w:ascii="Times New Roman" w:hAnsi="Times New Roman"/>
          <w:sz w:val="24"/>
          <w:szCs w:val="24"/>
        </w:rPr>
        <w:fldChar w:fldCharType="end"/>
      </w:r>
      <w:r w:rsidRPr="00C4674A">
        <w:rPr>
          <w:rFonts w:ascii="Times New Roman" w:hAnsi="Times New Roman"/>
          <w:sz w:val="24"/>
          <w:szCs w:val="24"/>
        </w:rPr>
        <w:t xml:space="preserve"> = 165,7 – 0,107 М</w:t>
      </w:r>
      <w:r w:rsidRPr="00C4674A">
        <w:rPr>
          <w:rFonts w:ascii="Times New Roman" w:hAnsi="Times New Roman"/>
          <w:sz w:val="24"/>
          <w:szCs w:val="24"/>
          <w:vertAlign w:val="subscript"/>
        </w:rPr>
        <w:t>э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>3.10. Расчет угловой скорости электродвигателя для различных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 xml:space="preserve">         значений электромагнитного момента по уравнению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 xml:space="preserve">         искусственной механической характеристики сведен в таблицу </w:t>
      </w:r>
      <w:r>
        <w:rPr>
          <w:rFonts w:ascii="Times New Roman" w:hAnsi="Times New Roman"/>
          <w:sz w:val="24"/>
          <w:szCs w:val="24"/>
        </w:rPr>
        <w:t>4.</w:t>
      </w:r>
      <w:r w:rsidRPr="00C4674A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</w:p>
    <w:p w:rsidR="00A57213" w:rsidRDefault="00C4674A" w:rsidP="00C4674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A57213" w:rsidRDefault="00A57213" w:rsidP="00C4674A">
      <w:pPr>
        <w:rPr>
          <w:rFonts w:ascii="Times New Roman" w:hAnsi="Times New Roman"/>
          <w:sz w:val="24"/>
          <w:szCs w:val="24"/>
        </w:rPr>
      </w:pPr>
    </w:p>
    <w:p w:rsidR="004E47DC" w:rsidRDefault="00A57213" w:rsidP="00C4674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C4674A" w:rsidRPr="00C4674A">
        <w:rPr>
          <w:rFonts w:ascii="Times New Roman" w:hAnsi="Times New Roman"/>
          <w:sz w:val="24"/>
          <w:szCs w:val="24"/>
        </w:rPr>
        <w:t xml:space="preserve">Таблица </w:t>
      </w:r>
      <w:r w:rsidR="00C4674A">
        <w:rPr>
          <w:rFonts w:ascii="Times New Roman" w:hAnsi="Times New Roman"/>
          <w:sz w:val="24"/>
          <w:szCs w:val="24"/>
        </w:rPr>
        <w:t>4.</w:t>
      </w:r>
      <w:r w:rsidR="00C4674A" w:rsidRPr="00C4674A">
        <w:rPr>
          <w:rFonts w:ascii="Times New Roman" w:hAnsi="Times New Roman"/>
          <w:sz w:val="24"/>
          <w:szCs w:val="24"/>
        </w:rPr>
        <w:t xml:space="preserve">2. </w:t>
      </w:r>
    </w:p>
    <w:p w:rsidR="00C4674A" w:rsidRPr="00C4674A" w:rsidRDefault="00C4674A" w:rsidP="005173AE">
      <w:pPr>
        <w:jc w:val="center"/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 xml:space="preserve">Расчет угловой скорости электродвигателя по искусственной характеристике  </w:t>
      </w:r>
      <w:r w:rsidR="004E47DC">
        <w:rPr>
          <w:rFonts w:ascii="Times New Roman" w:hAnsi="Times New Roman"/>
          <w:sz w:val="24"/>
          <w:szCs w:val="24"/>
        </w:rPr>
        <w:t xml:space="preserve">                        </w:t>
      </w:r>
      <w:r w:rsidRPr="00C4674A">
        <w:rPr>
          <w:rFonts w:ascii="Times New Roman" w:hAnsi="Times New Roman"/>
          <w:sz w:val="24"/>
          <w:szCs w:val="24"/>
          <w:lang w:val="en-US"/>
        </w:rPr>
        <w:t>ω</w:t>
      </w:r>
      <w:r w:rsidRPr="00C4674A">
        <w:rPr>
          <w:rFonts w:ascii="Times New Roman" w:hAnsi="Times New Roman"/>
          <w:sz w:val="24"/>
          <w:szCs w:val="24"/>
        </w:rPr>
        <w:t xml:space="preserve"> = 165,7 –</w:t>
      </w:r>
      <w:r>
        <w:rPr>
          <w:sz w:val="32"/>
          <w:szCs w:val="32"/>
        </w:rPr>
        <w:t xml:space="preserve"> </w:t>
      </w:r>
      <w:r w:rsidRPr="00C4674A">
        <w:rPr>
          <w:rFonts w:ascii="Times New Roman" w:hAnsi="Times New Roman"/>
          <w:sz w:val="24"/>
          <w:szCs w:val="24"/>
        </w:rPr>
        <w:t>0,107 М</w:t>
      </w:r>
      <w:r w:rsidRPr="00C4674A">
        <w:rPr>
          <w:rFonts w:ascii="Times New Roman" w:hAnsi="Times New Roman"/>
          <w:sz w:val="24"/>
          <w:szCs w:val="24"/>
          <w:vertAlign w:val="subscript"/>
        </w:rPr>
        <w:t>э</w:t>
      </w:r>
    </w:p>
    <w:tbl>
      <w:tblPr>
        <w:tblW w:w="487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9"/>
        <w:gridCol w:w="1202"/>
        <w:gridCol w:w="1473"/>
        <w:gridCol w:w="1328"/>
        <w:gridCol w:w="1483"/>
        <w:gridCol w:w="1471"/>
      </w:tblGrid>
      <w:tr w:rsidR="00C4674A" w:rsidRPr="00C4674A" w:rsidTr="00D963FA">
        <w:trPr>
          <w:trHeight w:val="643"/>
        </w:trPr>
        <w:tc>
          <w:tcPr>
            <w:tcW w:w="1274" w:type="pct"/>
            <w:vAlign w:val="center"/>
          </w:tcPr>
          <w:p w:rsidR="00C4674A" w:rsidRPr="00C4674A" w:rsidRDefault="00C4674A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4A">
              <w:rPr>
                <w:rFonts w:ascii="Times New Roman" w:hAnsi="Times New Roman"/>
                <w:sz w:val="24"/>
                <w:szCs w:val="24"/>
              </w:rPr>
              <w:t>Момент М</w:t>
            </w:r>
            <w:r w:rsidRPr="00C4674A">
              <w:rPr>
                <w:rFonts w:ascii="Times New Roman" w:hAnsi="Times New Roman"/>
                <w:sz w:val="24"/>
                <w:szCs w:val="24"/>
                <w:vertAlign w:val="subscript"/>
              </w:rPr>
              <w:t>э</w:t>
            </w:r>
            <w:r w:rsidRPr="00C4674A">
              <w:rPr>
                <w:rFonts w:ascii="Times New Roman" w:hAnsi="Times New Roman"/>
                <w:sz w:val="24"/>
                <w:szCs w:val="24"/>
              </w:rPr>
              <w:t xml:space="preserve">, Н </w:t>
            </w:r>
            <w:r w:rsidRPr="00C4674A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C4674A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 w:rsidRPr="00C4674A">
              <w:rPr>
                <w:rFonts w:ascii="Times New Roman" w:hAnsi="Times New Roman"/>
                <w:position w:val="-6"/>
                <w:sz w:val="24"/>
                <w:szCs w:val="24"/>
              </w:rPr>
              <w:pict>
                <v:shape id="_x0000_i1274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0A59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CA0A59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0" o:title="" chromakey="white"/>
                </v:shape>
              </w:pict>
            </w:r>
            <w:r w:rsidRPr="00C4674A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Pr="00C4674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C4674A">
              <w:rPr>
                <w:rFonts w:ascii="Times New Roman" w:hAnsi="Times New Roman"/>
                <w:position w:val="-6"/>
                <w:sz w:val="24"/>
                <w:szCs w:val="24"/>
              </w:rPr>
              <w:pict>
                <v:shape id="_x0000_i1275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1F04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2EED&quot;/&gt;&lt;wsp:rsid wsp:val=&quot;000A536D&quot;/&gt;&lt;wsp:rsid wsp:val=&quot;000B06FC&quot;/&gt;&lt;wsp:rsid wsp:val=&quot;000B13B8&quot;/&gt;&lt;wsp:rsid wsp:val=&quot;000C6682&quot;/&gt;&lt;wsp:rsid wsp:val=&quot;000C699C&quot;/&gt;&lt;wsp:rsid wsp:val=&quot;000D3282&quot;/&gt;&lt;wsp:rsid wsp:val=&quot;000F7007&quot;/&gt;&lt;wsp:rsid wsp:val=&quot;00102C29&quot;/&gt;&lt;wsp:rsid wsp:val=&quot;00103DB8&quot;/&gt;&lt;wsp:rsid wsp:val=&quot;00104C59&quot;/&gt;&lt;wsp:rsid wsp:val=&quot;001050FF&quot;/&gt;&lt;wsp:rsid wsp:val=&quot;00105837&quot;/&gt;&lt;wsp:rsid wsp:val=&quot;00125B6E&quot;/&gt;&lt;wsp:rsid wsp:val=&quot;00126316&quot;/&gt;&lt;wsp:rsid wsp:val=&quot;00132970&quot;/&gt;&lt;wsp:rsid wsp:val=&quot;00132A3B&quot;/&gt;&lt;wsp:rsid wsp:val=&quot;00132AB7&quot;/&gt;&lt;wsp:rsid wsp:val=&quot;00135D1C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B269E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53068&quot;/&gt;&lt;wsp:rsid wsp:val=&quot;00254526&quot;/&gt;&lt;wsp:rsid wsp:val=&quot;00270CB9&quot;/&gt;&lt;wsp:rsid wsp:val=&quot;00273022&quot;/&gt;&lt;wsp:rsid wsp:val=&quot;00292DE0&quot;/&gt;&lt;wsp:rsid wsp:val=&quot;002A7D5E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E76CA&quot;/&gt;&lt;wsp:rsid wsp:val=&quot;002F02DA&quot;/&gt;&lt;wsp:rsid wsp:val=&quot;00315949&quot;/&gt;&lt;wsp:rsid wsp:val=&quot;00337DFF&quot;/&gt;&lt;wsp:rsid wsp:val=&quot;0034263D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11FCD&quot;/&gt;&lt;wsp:rsid wsp:val=&quot;00412B6D&quot;/&gt;&lt;wsp:rsid wsp:val=&quot;00414A80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706E0&quot;/&gt;&lt;wsp:rsid wsp:val=&quot;004725DE&quot;/&gt;&lt;wsp:rsid wsp:val=&quot;004742FA&quot;/&gt;&lt;wsp:rsid wsp:val=&quot;00475273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16011&quot;/&gt;&lt;wsp:rsid wsp:val=&quot;0052404B&quot;/&gt;&lt;wsp:rsid wsp:val=&quot;00526882&quot;/&gt;&lt;wsp:rsid wsp:val=&quot;0053428F&quot;/&gt;&lt;wsp:rsid wsp:val=&quot;00540630&quot;/&gt;&lt;wsp:rsid wsp:val=&quot;005620C2&quot;/&gt;&lt;wsp:rsid wsp:val=&quot;00591C91&quot;/&gt;&lt;wsp:rsid wsp:val=&quot;005A6E0C&quot;/&gt;&lt;wsp:rsid wsp:val=&quot;005A748D&quot;/&gt;&lt;wsp:rsid wsp:val=&quot;005B0163&quot;/&gt;&lt;wsp:rsid wsp:val=&quot;005B16B9&quot;/&gt;&lt;wsp:rsid wsp:val=&quot;005B7290&quot;/&gt;&lt;wsp:rsid wsp:val=&quot;005B7D31&quot;/&gt;&lt;wsp:rsid wsp:val=&quot;005E664B&quot;/&gt;&lt;wsp:rsid wsp:val=&quot;005F5BD6&quot;/&gt;&lt;wsp:rsid wsp:val=&quot;006306F4&quot;/&gt;&lt;wsp:rsid wsp:val=&quot;006535CC&quot;/&gt;&lt;wsp:rsid wsp:val=&quot;00657EC1&quot;/&gt;&lt;wsp:rsid wsp:val=&quot;0066523F&quot;/&gt;&lt;wsp:rsid wsp:val=&quot;00667584&quot;/&gt;&lt;wsp:rsid wsp:val=&quot;00676D92&quot;/&gt;&lt;wsp:rsid wsp:val=&quot;00684251&quot;/&gt;&lt;wsp:rsid wsp:val=&quot;006B794E&quot;/&gt;&lt;wsp:rsid wsp:val=&quot;006C2653&quot;/&gt;&lt;wsp:rsid wsp:val=&quot;0071161E&quot;/&gt;&lt;wsp:rsid wsp:val=&quot;007310AD&quot;/&gt;&lt;wsp:rsid wsp:val=&quot;007363B5&quot;/&gt;&lt;wsp:rsid wsp:val=&quot;00741702&quot;/&gt;&lt;wsp:rsid wsp:val=&quot;00742598&quot;/&gt;&lt;wsp:rsid wsp:val=&quot;007513E4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A10BD&quot;/&gt;&lt;wsp:rsid wsp:val=&quot;007B17B1&quot;/&gt;&lt;wsp:rsid wsp:val=&quot;007B29AF&quot;/&gt;&lt;wsp:rsid wsp:val=&quot;007B429F&quot;/&gt;&lt;wsp:rsid wsp:val=&quot;007B4AB3&quot;/&gt;&lt;wsp:rsid wsp:val=&quot;007E51C7&quot;/&gt;&lt;wsp:rsid wsp:val=&quot;007F4693&quot;/&gt;&lt;wsp:rsid wsp:val=&quot;007F6DC9&quot;/&gt;&lt;wsp:rsid wsp:val=&quot;00803042&quot;/&gt;&lt;wsp:rsid wsp:val=&quot;00804E43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B093D&quot;/&gt;&lt;wsp:rsid wsp:val=&quot;008B0B96&quot;/&gt;&lt;wsp:rsid wsp:val=&quot;008B2C48&quot;/&gt;&lt;wsp:rsid wsp:val=&quot;008B6869&quot;/&gt;&lt;wsp:rsid wsp:val=&quot;008D3CC7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7F66&quot;/&gt;&lt;wsp:rsid wsp:val=&quot;00982FCF&quot;/&gt;&lt;wsp:rsid wsp:val=&quot;009A65D7&quot;/&gt;&lt;wsp:rsid wsp:val=&quot;009B2A87&quot;/&gt;&lt;wsp:rsid wsp:val=&quot;009B39E2&quot;/&gt;&lt;wsp:rsid wsp:val=&quot;009B5DE2&quot;/&gt;&lt;wsp:rsid wsp:val=&quot;009C0DD6&quot;/&gt;&lt;wsp:rsid wsp:val=&quot;009C23D2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51F66&quot;/&gt;&lt;wsp:rsid wsp:val=&quot;00A522BF&quot;/&gt;&lt;wsp:rsid wsp:val=&quot;00A62CC1&quot;/&gt;&lt;wsp:rsid wsp:val=&quot;00A65BF4&quot;/&gt;&lt;wsp:rsid wsp:val=&quot;00A66DE2&quot;/&gt;&lt;wsp:rsid wsp:val=&quot;00A71CDE&quot;/&gt;&lt;wsp:rsid wsp:val=&quot;00A76714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0EB&quot;/&gt;&lt;wsp:rsid wsp:val=&quot;00AE7904&quot;/&gt;&lt;wsp:rsid wsp:val=&quot;00AF15A3&quot;/&gt;&lt;wsp:rsid wsp:val=&quot;00AF2A25&quot;/&gt;&lt;wsp:rsid wsp:val=&quot;00AF6C0F&quot;/&gt;&lt;wsp:rsid wsp:val=&quot;00B03945&quot;/&gt;&lt;wsp:rsid wsp:val=&quot;00B123A7&quot;/&gt;&lt;wsp:rsid wsp:val=&quot;00B21E4C&quot;/&gt;&lt;wsp:rsid wsp:val=&quot;00B26902&quot;/&gt;&lt;wsp:rsid wsp:val=&quot;00B332DC&quot;/&gt;&lt;wsp:rsid wsp:val=&quot;00B41193&quot;/&gt;&lt;wsp:rsid wsp:val=&quot;00B54717&quot;/&gt;&lt;wsp:rsid wsp:val=&quot;00B55ED4&quot;/&gt;&lt;wsp:rsid wsp:val=&quot;00B75EED&quot;/&gt;&lt;wsp:rsid wsp:val=&quot;00B817ED&quot;/&gt;&lt;wsp:rsid wsp:val=&quot;00B90C61&quot;/&gt;&lt;wsp:rsid wsp:val=&quot;00B9173D&quot;/&gt;&lt;wsp:rsid wsp:val=&quot;00BC5AB7&quot;/&gt;&lt;wsp:rsid wsp:val=&quot;00BC7C5D&quot;/&gt;&lt;wsp:rsid wsp:val=&quot;00BD2D51&quot;/&gt;&lt;wsp:rsid wsp:val=&quot;00BD6B04&quot;/&gt;&lt;wsp:rsid wsp:val=&quot;00C15ACA&quot;/&gt;&lt;wsp:rsid wsp:val=&quot;00C201A9&quot;/&gt;&lt;wsp:rsid wsp:val=&quot;00C5031B&quot;/&gt;&lt;wsp:rsid wsp:val=&quot;00C564DC&quot;/&gt;&lt;wsp:rsid wsp:val=&quot;00C82BBD&quot;/&gt;&lt;wsp:rsid wsp:val=&quot;00C82BD1&quot;/&gt;&lt;wsp:rsid wsp:val=&quot;00C86DEB&quot;/&gt;&lt;wsp:rsid wsp:val=&quot;00CA0A59&quot;/&gt;&lt;wsp:rsid wsp:val=&quot;00CA3BC5&quot;/&gt;&lt;wsp:rsid wsp:val=&quot;00CB07F7&quot;/&gt;&lt;wsp:rsid wsp:val=&quot;00CC6BCC&quot;/&gt;&lt;wsp:rsid wsp:val=&quot;00CE7CA1&quot;/&gt;&lt;wsp:rsid wsp:val=&quot;00D01DE1&quot;/&gt;&lt;wsp:rsid wsp:val=&quot;00D27196&quot;/&gt;&lt;wsp:rsid wsp:val=&quot;00D32482&quot;/&gt;&lt;wsp:rsid wsp:val=&quot;00D34B33&quot;/&gt;&lt;wsp:rsid wsp:val=&quot;00D34F20&quot;/&gt;&lt;wsp:rsid wsp:val=&quot;00D4071F&quot;/&gt;&lt;wsp:rsid wsp:val=&quot;00D4142C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924BC&quot;/&gt;&lt;wsp:rsid wsp:val=&quot;00D9499A&quot;/&gt;&lt;wsp:rsid wsp:val=&quot;00DA1620&quot;/&gt;&lt;wsp:rsid wsp:val=&quot;00DA672A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42891&quot;/&gt;&lt;wsp:rsid wsp:val=&quot;00E54FA2&quot;/&gt;&lt;wsp:rsid wsp:val=&quot;00E60E09&quot;/&gt;&lt;wsp:rsid wsp:val=&quot;00E6299D&quot;/&gt;&lt;wsp:rsid wsp:val=&quot;00E82001&quot;/&gt;&lt;wsp:rsid wsp:val=&quot;00E95968&quot;/&gt;&lt;wsp:rsid wsp:val=&quot;00EB4D8D&quot;/&gt;&lt;wsp:rsid wsp:val=&quot;00EB5E93&quot;/&gt;&lt;wsp:rsid wsp:val=&quot;00EF13AD&quot;/&gt;&lt;wsp:rsid wsp:val=&quot;00EF23E7&quot;/&gt;&lt;wsp:rsid wsp:val=&quot;00EF636F&quot;/&gt;&lt;wsp:rsid wsp:val=&quot;00F05EFB&quot;/&gt;&lt;wsp:rsid wsp:val=&quot;00F07BBA&quot;/&gt;&lt;wsp:rsid wsp:val=&quot;00F11592&quot;/&gt;&lt;wsp:rsid wsp:val=&quot;00F24071&quot;/&gt;&lt;wsp:rsid wsp:val=&quot;00F5697A&quot;/&gt;&lt;wsp:rsid wsp:val=&quot;00F61064&quot;/&gt;&lt;wsp:rsid wsp:val=&quot;00F61397&quot;/&gt;&lt;wsp:rsid wsp:val=&quot;00F71263&quot;/&gt;&lt;wsp:rsid wsp:val=&quot;00F763CC&quot;/&gt;&lt;wsp:rsid wsp:val=&quot;00F82C13&quot;/&gt;&lt;wsp:rsid wsp:val=&quot;00FA1474&quot;/&gt;&lt;wsp:rsid wsp:val=&quot;00FC1801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CA0A59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0" o:title="" chromakey="white"/>
                </v:shape>
              </w:pict>
            </w:r>
            <w:r w:rsidRPr="00C4674A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C4674A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  <w:tc>
          <w:tcPr>
            <w:tcW w:w="644" w:type="pct"/>
            <w:vAlign w:val="center"/>
          </w:tcPr>
          <w:p w:rsidR="00C4674A" w:rsidRPr="00C4674A" w:rsidRDefault="00C4674A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4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9" w:type="pct"/>
            <w:vAlign w:val="center"/>
          </w:tcPr>
          <w:p w:rsidR="00C4674A" w:rsidRPr="00C4674A" w:rsidRDefault="00C4674A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4A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711" w:type="pct"/>
            <w:vAlign w:val="center"/>
          </w:tcPr>
          <w:p w:rsidR="00C4674A" w:rsidRPr="00C4674A" w:rsidRDefault="00C4674A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4A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794" w:type="pct"/>
            <w:vAlign w:val="center"/>
          </w:tcPr>
          <w:p w:rsidR="00C4674A" w:rsidRPr="00C4674A" w:rsidRDefault="00C4674A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4A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788" w:type="pct"/>
            <w:vAlign w:val="center"/>
          </w:tcPr>
          <w:p w:rsidR="00C4674A" w:rsidRPr="00C4674A" w:rsidRDefault="00C4674A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4A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</w:tr>
      <w:tr w:rsidR="00C4674A" w:rsidRPr="00C4674A" w:rsidTr="00D963FA">
        <w:trPr>
          <w:trHeight w:val="643"/>
        </w:trPr>
        <w:tc>
          <w:tcPr>
            <w:tcW w:w="1274" w:type="pct"/>
            <w:vAlign w:val="center"/>
          </w:tcPr>
          <w:p w:rsidR="00C4674A" w:rsidRPr="00C4674A" w:rsidRDefault="00C4674A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4A">
              <w:rPr>
                <w:rFonts w:ascii="Times New Roman" w:hAnsi="Times New Roman"/>
                <w:sz w:val="24"/>
                <w:szCs w:val="24"/>
              </w:rPr>
              <w:t xml:space="preserve">Угловая скорость </w:t>
            </w:r>
            <w:r w:rsidRPr="00C4674A">
              <w:rPr>
                <w:rFonts w:ascii="Times New Roman" w:hAnsi="Times New Roman"/>
                <w:sz w:val="24"/>
                <w:szCs w:val="24"/>
                <w:lang w:val="en-US"/>
              </w:rPr>
              <w:t>ω</w:t>
            </w:r>
            <w:r w:rsidRPr="00C4674A">
              <w:rPr>
                <w:rFonts w:ascii="Times New Roman" w:hAnsi="Times New Roman"/>
                <w:sz w:val="24"/>
                <w:szCs w:val="24"/>
              </w:rPr>
              <w:t>, рад/с</w:t>
            </w:r>
          </w:p>
        </w:tc>
        <w:tc>
          <w:tcPr>
            <w:tcW w:w="644" w:type="pct"/>
            <w:vAlign w:val="center"/>
          </w:tcPr>
          <w:p w:rsidR="00C4674A" w:rsidRPr="00C4674A" w:rsidRDefault="00C4674A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674A">
              <w:rPr>
                <w:rFonts w:ascii="Times New Roman" w:hAnsi="Times New Roman"/>
                <w:color w:val="000000"/>
                <w:sz w:val="24"/>
                <w:szCs w:val="24"/>
              </w:rPr>
              <w:t>165,2</w:t>
            </w:r>
          </w:p>
        </w:tc>
        <w:tc>
          <w:tcPr>
            <w:tcW w:w="789" w:type="pct"/>
            <w:vAlign w:val="center"/>
          </w:tcPr>
          <w:p w:rsidR="00C4674A" w:rsidRPr="00C4674A" w:rsidRDefault="00C4674A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674A">
              <w:rPr>
                <w:rFonts w:ascii="Times New Roman" w:hAnsi="Times New Roman"/>
                <w:color w:val="000000"/>
                <w:sz w:val="24"/>
                <w:szCs w:val="24"/>
              </w:rPr>
              <w:t>133,1</w:t>
            </w:r>
          </w:p>
        </w:tc>
        <w:tc>
          <w:tcPr>
            <w:tcW w:w="711" w:type="pct"/>
            <w:vAlign w:val="center"/>
          </w:tcPr>
          <w:p w:rsidR="00C4674A" w:rsidRPr="00C4674A" w:rsidRDefault="00C4674A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674A">
              <w:rPr>
                <w:rFonts w:ascii="Times New Roman" w:hAnsi="Times New Roman"/>
                <w:color w:val="000000"/>
                <w:sz w:val="24"/>
                <w:szCs w:val="24"/>
              </w:rPr>
              <w:t>118,1</w:t>
            </w:r>
          </w:p>
        </w:tc>
        <w:tc>
          <w:tcPr>
            <w:tcW w:w="794" w:type="pct"/>
            <w:vAlign w:val="center"/>
          </w:tcPr>
          <w:p w:rsidR="00C4674A" w:rsidRPr="00C4674A" w:rsidRDefault="00C4674A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674A">
              <w:rPr>
                <w:rFonts w:ascii="Times New Roman" w:hAnsi="Times New Roman"/>
                <w:color w:val="000000"/>
                <w:sz w:val="24"/>
                <w:szCs w:val="24"/>
              </w:rPr>
              <w:t>111,7</w:t>
            </w:r>
          </w:p>
        </w:tc>
        <w:tc>
          <w:tcPr>
            <w:tcW w:w="788" w:type="pct"/>
            <w:vAlign w:val="center"/>
          </w:tcPr>
          <w:p w:rsidR="00C4674A" w:rsidRPr="00C4674A" w:rsidRDefault="00C4674A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674A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</w:tr>
    </w:tbl>
    <w:p w:rsidR="00C4674A" w:rsidRDefault="00C4674A" w:rsidP="00C4674A">
      <w:pPr>
        <w:rPr>
          <w:rFonts w:ascii="Times New Roman" w:hAnsi="Times New Roman"/>
          <w:sz w:val="24"/>
          <w:szCs w:val="24"/>
        </w:rPr>
      </w:pP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 xml:space="preserve">3.11. Естественная и искусственная </w:t>
      </w:r>
      <w:r w:rsidR="00A078B1">
        <w:rPr>
          <w:rFonts w:ascii="Times New Roman" w:hAnsi="Times New Roman"/>
          <w:sz w:val="24"/>
          <w:szCs w:val="24"/>
        </w:rPr>
        <w:t>механические</w:t>
      </w:r>
      <w:r w:rsidR="00A078B1" w:rsidRPr="00C4674A">
        <w:rPr>
          <w:rFonts w:ascii="Times New Roman" w:hAnsi="Times New Roman"/>
          <w:sz w:val="24"/>
          <w:szCs w:val="24"/>
        </w:rPr>
        <w:t xml:space="preserve"> </w:t>
      </w:r>
      <w:r w:rsidRPr="00C4674A">
        <w:rPr>
          <w:rFonts w:ascii="Times New Roman" w:hAnsi="Times New Roman"/>
          <w:sz w:val="24"/>
          <w:szCs w:val="24"/>
        </w:rPr>
        <w:t>характеристик</w:t>
      </w:r>
      <w:r w:rsidR="00A078B1">
        <w:rPr>
          <w:rFonts w:ascii="Times New Roman" w:hAnsi="Times New Roman"/>
          <w:sz w:val="24"/>
          <w:szCs w:val="24"/>
        </w:rPr>
        <w:t>и</w:t>
      </w:r>
      <w:r w:rsidRPr="00C4674A">
        <w:rPr>
          <w:rFonts w:ascii="Times New Roman" w:hAnsi="Times New Roman"/>
          <w:sz w:val="24"/>
          <w:szCs w:val="24"/>
        </w:rPr>
        <w:t xml:space="preserve"> электродвигателя</w: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 xml:space="preserve">          приведены на рисунке </w:t>
      </w:r>
      <w:r w:rsidR="004E47DC">
        <w:rPr>
          <w:rFonts w:ascii="Times New Roman" w:hAnsi="Times New Roman"/>
          <w:sz w:val="24"/>
          <w:szCs w:val="24"/>
        </w:rPr>
        <w:t>4.</w:t>
      </w:r>
      <w:r w:rsidRPr="00C4674A">
        <w:rPr>
          <w:rFonts w:ascii="Times New Roman" w:hAnsi="Times New Roman"/>
          <w:sz w:val="24"/>
          <w:szCs w:val="24"/>
        </w:rPr>
        <w:t>1</w:t>
      </w:r>
      <w:r w:rsidR="004E47DC">
        <w:rPr>
          <w:rFonts w:ascii="Times New Roman" w:hAnsi="Times New Roman"/>
          <w:sz w:val="24"/>
          <w:szCs w:val="24"/>
        </w:rPr>
        <w:t>.</w:t>
      </w:r>
    </w:p>
    <w:p w:rsidR="00C4674A" w:rsidRPr="00C4674A" w:rsidRDefault="00693036" w:rsidP="00C4674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276" type="#_x0000_t75" style="width:450pt;height:336.75pt">
            <v:imagedata r:id="rId103" o:title="Рисунок1"/>
          </v:shape>
        </w:pict>
      </w: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</w:p>
    <w:p w:rsidR="00C4674A" w:rsidRPr="00C4674A" w:rsidRDefault="00C4674A" w:rsidP="00C4674A">
      <w:pPr>
        <w:rPr>
          <w:rFonts w:ascii="Times New Roman" w:hAnsi="Times New Roman"/>
          <w:sz w:val="24"/>
          <w:szCs w:val="24"/>
        </w:rPr>
      </w:pPr>
    </w:p>
    <w:p w:rsidR="00C4674A" w:rsidRPr="00C4674A" w:rsidRDefault="00C4674A" w:rsidP="00C4674A">
      <w:pPr>
        <w:ind w:firstLine="284"/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>Рис</w:t>
      </w:r>
      <w:r w:rsidR="009C55F1">
        <w:rPr>
          <w:rFonts w:ascii="Times New Roman" w:hAnsi="Times New Roman"/>
          <w:sz w:val="24"/>
          <w:szCs w:val="24"/>
        </w:rPr>
        <w:t>.</w:t>
      </w:r>
      <w:r w:rsidRPr="00C4674A">
        <w:rPr>
          <w:rFonts w:ascii="Times New Roman" w:hAnsi="Times New Roman"/>
          <w:sz w:val="24"/>
          <w:szCs w:val="24"/>
        </w:rPr>
        <w:t xml:space="preserve"> </w:t>
      </w:r>
      <w:r w:rsidR="004E47DC">
        <w:rPr>
          <w:rFonts w:ascii="Times New Roman" w:hAnsi="Times New Roman"/>
          <w:sz w:val="24"/>
          <w:szCs w:val="24"/>
        </w:rPr>
        <w:t>4.</w:t>
      </w:r>
      <w:r w:rsidRPr="00C4674A">
        <w:rPr>
          <w:rFonts w:ascii="Times New Roman" w:hAnsi="Times New Roman"/>
          <w:sz w:val="24"/>
          <w:szCs w:val="24"/>
        </w:rPr>
        <w:t>1. Естественная «1» и искусственная «2»</w:t>
      </w:r>
      <w:r w:rsidR="00B65C42">
        <w:rPr>
          <w:rFonts w:ascii="Times New Roman" w:hAnsi="Times New Roman"/>
          <w:sz w:val="24"/>
          <w:szCs w:val="24"/>
        </w:rPr>
        <w:t xml:space="preserve"> механические </w:t>
      </w:r>
      <w:r w:rsidRPr="00C4674A">
        <w:rPr>
          <w:rFonts w:ascii="Times New Roman" w:hAnsi="Times New Roman"/>
          <w:sz w:val="24"/>
          <w:szCs w:val="24"/>
        </w:rPr>
        <w:t>характеристики</w:t>
      </w:r>
    </w:p>
    <w:p w:rsidR="00C4674A" w:rsidRPr="00C4674A" w:rsidRDefault="00C4674A" w:rsidP="00C4674A">
      <w:pPr>
        <w:ind w:firstLine="284"/>
        <w:rPr>
          <w:rFonts w:ascii="Times New Roman" w:hAnsi="Times New Roman"/>
          <w:sz w:val="24"/>
          <w:szCs w:val="24"/>
        </w:rPr>
      </w:pPr>
      <w:r w:rsidRPr="00C4674A">
        <w:rPr>
          <w:rFonts w:ascii="Times New Roman" w:hAnsi="Times New Roman"/>
          <w:sz w:val="24"/>
          <w:szCs w:val="24"/>
        </w:rPr>
        <w:t>электродвигателя.</w:t>
      </w:r>
    </w:p>
    <w:p w:rsidR="006E5610" w:rsidRDefault="006E5610" w:rsidP="005173AE">
      <w:pPr>
        <w:rPr>
          <w:rFonts w:ascii="Times New Roman" w:hAnsi="Times New Roman"/>
          <w:sz w:val="24"/>
          <w:szCs w:val="24"/>
        </w:rPr>
      </w:pPr>
    </w:p>
    <w:p w:rsidR="005173AE" w:rsidRDefault="006E5610" w:rsidP="005173A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 w:rsidR="005173AE">
        <w:rPr>
          <w:rFonts w:ascii="Times New Roman" w:hAnsi="Times New Roman"/>
          <w:sz w:val="24"/>
          <w:szCs w:val="24"/>
        </w:rPr>
        <w:t xml:space="preserve"> ЗАДАЧА 5.</w:t>
      </w:r>
    </w:p>
    <w:p w:rsidR="005173AE" w:rsidRDefault="005173AE" w:rsidP="005173A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заданной номинальной мощности Р ном</w:t>
      </w:r>
      <w:r w:rsidR="00175F2A">
        <w:rPr>
          <w:rFonts w:ascii="Times New Roman" w:hAnsi="Times New Roman"/>
          <w:sz w:val="24"/>
          <w:szCs w:val="24"/>
        </w:rPr>
        <w:t>.</w:t>
      </w:r>
      <w:r w:rsidR="009C1AD9">
        <w:rPr>
          <w:rFonts w:ascii="Times New Roman" w:hAnsi="Times New Roman"/>
          <w:sz w:val="24"/>
          <w:szCs w:val="24"/>
        </w:rPr>
        <w:t xml:space="preserve"> = 11 кВт</w:t>
      </w:r>
      <w:r w:rsidR="00175F2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и синхронной скорости </w:t>
      </w:r>
      <w:r w:rsidR="009C1AD9"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D01D09">
        <w:rPr>
          <w:rFonts w:ascii="Times New Roman" w:hAnsi="Times New Roman"/>
          <w:sz w:val="24"/>
          <w:szCs w:val="24"/>
          <w:vertAlign w:val="subscript"/>
        </w:rPr>
        <w:t>0</w:t>
      </w:r>
      <w:r w:rsidR="009C1AD9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9C1AD9">
        <w:rPr>
          <w:rFonts w:ascii="Times New Roman" w:hAnsi="Times New Roman"/>
          <w:sz w:val="24"/>
          <w:szCs w:val="24"/>
        </w:rPr>
        <w:t>= 1000 об/мин</w:t>
      </w:r>
      <w:r w:rsidRPr="00D01D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трех</w:t>
      </w:r>
      <w:r>
        <w:rPr>
          <w:rFonts w:ascii="Times New Roman" w:hAnsi="Times New Roman"/>
          <w:sz w:val="24"/>
          <w:szCs w:val="24"/>
        </w:rPr>
        <w:softHyphen/>
        <w:t>фазного асинхронного электродвигателя серии 4А, подключенного к трехфазной цепи пе</w:t>
      </w:r>
      <w:r>
        <w:rPr>
          <w:rFonts w:ascii="Times New Roman" w:hAnsi="Times New Roman"/>
          <w:sz w:val="24"/>
          <w:szCs w:val="24"/>
        </w:rPr>
        <w:softHyphen/>
        <w:t xml:space="preserve">ременного тока с линейным напряжением </w:t>
      </w:r>
      <w:r>
        <w:rPr>
          <w:rFonts w:ascii="Times New Roman" w:hAnsi="Times New Roman"/>
          <w:sz w:val="24"/>
          <w:szCs w:val="24"/>
          <w:lang w:val="en-US"/>
        </w:rPr>
        <w:t>U</w:t>
      </w:r>
      <w:r>
        <w:rPr>
          <w:rFonts w:ascii="Times New Roman" w:hAnsi="Times New Roman"/>
          <w:sz w:val="24"/>
          <w:szCs w:val="24"/>
        </w:rPr>
        <w:t>л=380 В</w:t>
      </w:r>
      <w:r w:rsidR="009C55F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и частотой </w:t>
      </w:r>
      <w:r w:rsidR="009C1AD9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  <w:lang w:val="en-US"/>
        </w:rPr>
        <w:t>f</w:t>
      </w:r>
      <w:r>
        <w:rPr>
          <w:rFonts w:ascii="Times New Roman" w:hAnsi="Times New Roman"/>
          <w:sz w:val="24"/>
          <w:szCs w:val="24"/>
        </w:rPr>
        <w:t>=50 Гц, определить его типоразмер, основные технические характеристики, номинальный, пусковой, максималь</w:t>
      </w:r>
      <w:r>
        <w:rPr>
          <w:rFonts w:ascii="Times New Roman" w:hAnsi="Times New Roman"/>
          <w:sz w:val="24"/>
          <w:szCs w:val="24"/>
        </w:rPr>
        <w:softHyphen/>
        <w:t>ный и минимальный моменты, номинальную</w:t>
      </w:r>
      <w:r w:rsidRPr="00A33D6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критическую угловую скорость, критиче</w:t>
      </w:r>
      <w:r>
        <w:rPr>
          <w:rFonts w:ascii="Times New Roman" w:hAnsi="Times New Roman"/>
          <w:sz w:val="24"/>
          <w:szCs w:val="24"/>
        </w:rPr>
        <w:softHyphen/>
        <w:t xml:space="preserve">ское скольжение, номинальный ток статора. Построить механическую характеристику. </w:t>
      </w:r>
    </w:p>
    <w:p w:rsidR="00CD3A0A" w:rsidRPr="00662C6A" w:rsidRDefault="00CD3A0A" w:rsidP="00885952">
      <w:pPr>
        <w:rPr>
          <w:rFonts w:ascii="Times New Roman" w:hAnsi="Times New Roman"/>
          <w:sz w:val="24"/>
          <w:szCs w:val="24"/>
        </w:rPr>
      </w:pPr>
    </w:p>
    <w:p w:rsidR="008E5585" w:rsidRPr="00F552D9" w:rsidRDefault="009C55F1" w:rsidP="008E558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r w:rsidR="00F552D9" w:rsidRPr="00F552D9">
        <w:rPr>
          <w:rFonts w:ascii="Times New Roman" w:hAnsi="Times New Roman"/>
          <w:sz w:val="24"/>
          <w:szCs w:val="24"/>
        </w:rPr>
        <w:t>1. ИСХОДНЫЕ ДАННЫЕ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>1.1. Серия асинхронного электродвигателя – 4А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1.2. Номинальная мощность </w:t>
      </w:r>
      <w:r w:rsidRPr="008E5585">
        <w:rPr>
          <w:rFonts w:ascii="Times New Roman" w:hAnsi="Times New Roman"/>
          <w:sz w:val="24"/>
          <w:szCs w:val="24"/>
          <w:lang w:val="en-US"/>
        </w:rPr>
        <w:t>P</w:t>
      </w:r>
      <w:r w:rsidRPr="008E5585">
        <w:rPr>
          <w:rFonts w:ascii="Times New Roman" w:hAnsi="Times New Roman"/>
          <w:sz w:val="24"/>
          <w:szCs w:val="24"/>
          <w:vertAlign w:val="subscript"/>
        </w:rPr>
        <w:t>ном</w:t>
      </w:r>
      <w:r w:rsidRPr="008E5585">
        <w:rPr>
          <w:rFonts w:ascii="Times New Roman" w:hAnsi="Times New Roman"/>
          <w:sz w:val="24"/>
          <w:szCs w:val="24"/>
        </w:rPr>
        <w:t xml:space="preserve"> = 11 кВт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1.3. Напряжение линейное питающей сети </w:t>
      </w:r>
      <w:r w:rsidRPr="008E5585">
        <w:rPr>
          <w:rFonts w:ascii="Times New Roman" w:hAnsi="Times New Roman"/>
          <w:sz w:val="24"/>
          <w:szCs w:val="24"/>
          <w:lang w:val="en-US"/>
        </w:rPr>
        <w:t>U</w:t>
      </w:r>
      <w:r w:rsidRPr="008E5585">
        <w:rPr>
          <w:rFonts w:ascii="Times New Roman" w:hAnsi="Times New Roman"/>
          <w:sz w:val="24"/>
          <w:szCs w:val="24"/>
          <w:vertAlign w:val="subscript"/>
        </w:rPr>
        <w:t>л</w:t>
      </w:r>
      <w:r w:rsidRPr="008E5585">
        <w:rPr>
          <w:rFonts w:ascii="Times New Roman" w:hAnsi="Times New Roman"/>
          <w:sz w:val="24"/>
          <w:szCs w:val="24"/>
        </w:rPr>
        <w:t xml:space="preserve"> = 380 В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1.4. Частота переменного тока </w:t>
      </w:r>
      <w:r w:rsidRPr="008E5585">
        <w:rPr>
          <w:rFonts w:ascii="Times New Roman" w:hAnsi="Times New Roman"/>
          <w:sz w:val="24"/>
          <w:szCs w:val="24"/>
          <w:lang w:val="en-US"/>
        </w:rPr>
        <w:t>f</w:t>
      </w:r>
      <w:r w:rsidRPr="008E5585">
        <w:rPr>
          <w:rFonts w:ascii="Times New Roman" w:hAnsi="Times New Roman"/>
          <w:sz w:val="24"/>
          <w:szCs w:val="24"/>
        </w:rPr>
        <w:t xml:space="preserve"> = 50 Гц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1.5. Синхронная частота вращения </w:t>
      </w:r>
      <w:r w:rsidRPr="008E5585">
        <w:rPr>
          <w:rFonts w:ascii="Times New Roman" w:hAnsi="Times New Roman"/>
          <w:sz w:val="24"/>
          <w:szCs w:val="24"/>
          <w:lang w:val="en-US"/>
        </w:rPr>
        <w:t>n</w:t>
      </w:r>
      <w:r w:rsidRPr="008E5585">
        <w:rPr>
          <w:rFonts w:ascii="Times New Roman" w:hAnsi="Times New Roman"/>
          <w:sz w:val="24"/>
          <w:szCs w:val="24"/>
          <w:vertAlign w:val="subscript"/>
        </w:rPr>
        <w:t>0</w:t>
      </w:r>
      <w:r w:rsidRPr="008E5585">
        <w:rPr>
          <w:rFonts w:ascii="Times New Roman" w:hAnsi="Times New Roman"/>
          <w:sz w:val="24"/>
          <w:szCs w:val="24"/>
        </w:rPr>
        <w:t xml:space="preserve"> = 1000 об/мин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</w:p>
    <w:p w:rsidR="008E5585" w:rsidRPr="00F552D9" w:rsidRDefault="009C55F1" w:rsidP="008E558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r w:rsidR="00F552D9" w:rsidRPr="00F552D9">
        <w:rPr>
          <w:rFonts w:ascii="Times New Roman" w:hAnsi="Times New Roman"/>
          <w:sz w:val="24"/>
          <w:szCs w:val="24"/>
        </w:rPr>
        <w:t>2. ЗАДАЧА РАСЧЁТА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>2.1. Определение типоразмера электродвигателя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>2.2. Определение основных технических справочных данных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электродвигателя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>2.3. Определение номинального, максимального, пускового,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номинального моментов, номинальной угловой скорости,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критического скольжения, номинального тока статора.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>2.4. Построение механической характеристики электродвигателя по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справочным данным.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>2.5. Построение теоретической механической характеристики.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</w:p>
    <w:p w:rsidR="008E5585" w:rsidRPr="00F552D9" w:rsidRDefault="009C55F1" w:rsidP="008E558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</w:t>
      </w:r>
      <w:r w:rsidR="00F552D9" w:rsidRPr="00F552D9">
        <w:rPr>
          <w:rFonts w:ascii="Times New Roman" w:hAnsi="Times New Roman"/>
          <w:sz w:val="24"/>
          <w:szCs w:val="24"/>
        </w:rPr>
        <w:t>3. РАСЧЕТ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>3.1. Типоразмер электродвигателя 4А160</w:t>
      </w:r>
      <w:r w:rsidRPr="008E5585">
        <w:rPr>
          <w:rFonts w:ascii="Times New Roman" w:hAnsi="Times New Roman"/>
          <w:sz w:val="24"/>
          <w:szCs w:val="24"/>
          <w:lang w:val="en-US"/>
        </w:rPr>
        <w:t>S</w:t>
      </w:r>
      <w:r w:rsidRPr="008E5585">
        <w:rPr>
          <w:rFonts w:ascii="Times New Roman" w:hAnsi="Times New Roman"/>
          <w:sz w:val="24"/>
          <w:szCs w:val="24"/>
        </w:rPr>
        <w:t>6У3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>3.2. Основные технические данные электродвигателя по справочнику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Табл. 9.6 стр. 228 [</w:t>
      </w:r>
      <w:r w:rsidR="009137B7">
        <w:rPr>
          <w:rFonts w:ascii="Times New Roman" w:hAnsi="Times New Roman"/>
          <w:sz w:val="24"/>
          <w:szCs w:val="24"/>
        </w:rPr>
        <w:t>3</w:t>
      </w:r>
      <w:r w:rsidRPr="008E5585">
        <w:rPr>
          <w:rFonts w:ascii="Times New Roman" w:hAnsi="Times New Roman"/>
          <w:sz w:val="24"/>
          <w:szCs w:val="24"/>
        </w:rPr>
        <w:t>]</w:t>
      </w:r>
      <w:r w:rsidR="00D028DD">
        <w:rPr>
          <w:rFonts w:ascii="Times New Roman" w:hAnsi="Times New Roman"/>
          <w:sz w:val="24"/>
          <w:szCs w:val="24"/>
        </w:rPr>
        <w:t xml:space="preserve"> (Приложение 2 к данным методическим указаниям)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3.2.1. Номинальное скольжение </w:t>
      </w:r>
      <w:r w:rsidRPr="008E5585">
        <w:rPr>
          <w:rFonts w:ascii="Times New Roman" w:hAnsi="Times New Roman"/>
          <w:sz w:val="24"/>
          <w:szCs w:val="24"/>
          <w:lang w:val="en-US"/>
        </w:rPr>
        <w:t>S</w:t>
      </w:r>
      <w:r w:rsidRPr="008E5585">
        <w:rPr>
          <w:rFonts w:ascii="Times New Roman" w:hAnsi="Times New Roman"/>
          <w:sz w:val="24"/>
          <w:szCs w:val="24"/>
          <w:vertAlign w:val="subscript"/>
        </w:rPr>
        <w:t>ном</w:t>
      </w:r>
      <w:r w:rsidRPr="008E5585">
        <w:rPr>
          <w:rFonts w:ascii="Times New Roman" w:hAnsi="Times New Roman"/>
          <w:sz w:val="24"/>
          <w:szCs w:val="24"/>
        </w:rPr>
        <w:t xml:space="preserve"> = 0,03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3.2.2. Коэффициент полезного действия </w:t>
      </w:r>
      <w:r w:rsidRPr="008E5585">
        <w:rPr>
          <w:rFonts w:ascii="Times New Roman" w:hAnsi="Times New Roman"/>
          <w:sz w:val="24"/>
          <w:szCs w:val="24"/>
          <w:lang w:val="en-US"/>
        </w:rPr>
        <w:t>η</w:t>
      </w:r>
      <w:r w:rsidRPr="008E5585">
        <w:rPr>
          <w:rFonts w:ascii="Times New Roman" w:hAnsi="Times New Roman"/>
          <w:sz w:val="24"/>
          <w:szCs w:val="24"/>
        </w:rPr>
        <w:t xml:space="preserve"> = 0,86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3.2.3. Коэффициент мощности </w:t>
      </w:r>
      <w:r w:rsidRPr="008E5585">
        <w:rPr>
          <w:rFonts w:ascii="Times New Roman" w:hAnsi="Times New Roman"/>
          <w:sz w:val="24"/>
          <w:szCs w:val="24"/>
          <w:lang w:val="en-US"/>
        </w:rPr>
        <w:t>cos</w:t>
      </w:r>
      <w:r w:rsidRPr="008E5585">
        <w:rPr>
          <w:rFonts w:ascii="Times New Roman" w:hAnsi="Times New Roman"/>
          <w:sz w:val="24"/>
          <w:szCs w:val="24"/>
        </w:rPr>
        <w:t xml:space="preserve"> </w:t>
      </w:r>
      <w:r w:rsidRPr="008E5585">
        <w:rPr>
          <w:rFonts w:ascii="Times New Roman" w:hAnsi="Times New Roman"/>
          <w:sz w:val="24"/>
          <w:szCs w:val="24"/>
          <w:lang w:val="en-US"/>
        </w:rPr>
        <w:t>φ</w:t>
      </w:r>
      <w:r w:rsidRPr="008E5585">
        <w:rPr>
          <w:rFonts w:ascii="Times New Roman" w:hAnsi="Times New Roman"/>
          <w:sz w:val="24"/>
          <w:szCs w:val="24"/>
        </w:rPr>
        <w:t xml:space="preserve"> = 0,86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>3.2.4. Кратность максимального момента λ</w:t>
      </w:r>
      <w:r w:rsidR="00F46D67">
        <w:rPr>
          <w:rFonts w:ascii="Times New Roman" w:hAnsi="Times New Roman"/>
          <w:sz w:val="24"/>
          <w:szCs w:val="24"/>
        </w:rPr>
        <w:t xml:space="preserve"> </w:t>
      </w:r>
      <w:r w:rsidRPr="008E5585">
        <w:rPr>
          <w:rFonts w:ascii="Times New Roman" w:hAnsi="Times New Roman"/>
          <w:sz w:val="24"/>
          <w:szCs w:val="24"/>
          <w:vertAlign w:val="subscript"/>
          <w:lang w:val="en-US"/>
        </w:rPr>
        <w:t>m</w:t>
      </w:r>
      <w:r w:rsidRPr="008E5585">
        <w:rPr>
          <w:rFonts w:ascii="Times New Roman" w:hAnsi="Times New Roman"/>
          <w:sz w:val="24"/>
          <w:szCs w:val="24"/>
        </w:rPr>
        <w:t xml:space="preserve"> = 2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>3.2.5. Кратность пускового момента λ</w:t>
      </w:r>
      <w:r w:rsidR="00F46D67">
        <w:rPr>
          <w:rFonts w:ascii="Times New Roman" w:hAnsi="Times New Roman"/>
          <w:sz w:val="24"/>
          <w:szCs w:val="24"/>
        </w:rPr>
        <w:t xml:space="preserve"> </w:t>
      </w:r>
      <w:r w:rsidRPr="008E5585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8E5585">
        <w:rPr>
          <w:rFonts w:ascii="Times New Roman" w:hAnsi="Times New Roman"/>
          <w:sz w:val="24"/>
          <w:szCs w:val="24"/>
        </w:rPr>
        <w:t xml:space="preserve"> = 1,2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3.2.6. Кратность минимального момента </w:t>
      </w:r>
      <w:r w:rsidR="00F46D67" w:rsidRPr="008E5585">
        <w:rPr>
          <w:rFonts w:ascii="Times New Roman" w:hAnsi="Times New Roman"/>
          <w:sz w:val="24"/>
          <w:szCs w:val="24"/>
        </w:rPr>
        <w:t>λ</w:t>
      </w:r>
      <w:r w:rsidR="00F46D67">
        <w:rPr>
          <w:rFonts w:ascii="Times New Roman" w:hAnsi="Times New Roman"/>
          <w:sz w:val="24"/>
          <w:szCs w:val="24"/>
        </w:rPr>
        <w:t xml:space="preserve"> </w:t>
      </w:r>
      <w:r w:rsidRPr="008E5585">
        <w:rPr>
          <w:rFonts w:ascii="Times New Roman" w:hAnsi="Times New Roman"/>
          <w:sz w:val="24"/>
          <w:szCs w:val="24"/>
          <w:vertAlign w:val="subscript"/>
          <w:lang w:val="en-US"/>
        </w:rPr>
        <w:t>min</w:t>
      </w:r>
      <w:r w:rsidRPr="008E5585">
        <w:rPr>
          <w:rFonts w:ascii="Times New Roman" w:hAnsi="Times New Roman"/>
          <w:sz w:val="24"/>
          <w:szCs w:val="24"/>
        </w:rPr>
        <w:t xml:space="preserve"> = 1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3.2.7. Кратность пускового тока </w:t>
      </w:r>
      <w:r w:rsidR="00F46D67" w:rsidRPr="008E5585">
        <w:rPr>
          <w:rFonts w:ascii="Times New Roman" w:hAnsi="Times New Roman"/>
          <w:sz w:val="24"/>
          <w:szCs w:val="24"/>
        </w:rPr>
        <w:t>λ</w:t>
      </w:r>
      <w:r w:rsidR="00F46D67">
        <w:rPr>
          <w:rFonts w:ascii="Times New Roman" w:hAnsi="Times New Roman"/>
          <w:sz w:val="24"/>
          <w:szCs w:val="24"/>
        </w:rPr>
        <w:t xml:space="preserve"> </w:t>
      </w:r>
      <w:r w:rsidRPr="008E5585"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r w:rsidRPr="008E5585">
        <w:rPr>
          <w:rFonts w:ascii="Times New Roman" w:hAnsi="Times New Roman"/>
          <w:sz w:val="24"/>
          <w:szCs w:val="24"/>
        </w:rPr>
        <w:t xml:space="preserve"> = 6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>3.3. Число пар полюсов обмотки статора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р =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23"/>
          <w:sz w:val="24"/>
          <w:szCs w:val="24"/>
        </w:rPr>
        <w:pict>
          <v:shape id="_x0000_i1277" type="#_x0000_t75" style="width:27.75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2B1F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142B1F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60 f 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0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23"/>
          <w:sz w:val="24"/>
          <w:szCs w:val="24"/>
        </w:rPr>
        <w:pict>
          <v:shape id="_x0000_i1278" type="#_x0000_t75" style="width:27.75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2B1F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142B1F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60 f 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0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=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17"/>
          <w:sz w:val="24"/>
          <w:szCs w:val="24"/>
        </w:rPr>
        <w:pict>
          <v:shape id="_x0000_i1279" type="#_x0000_t75" style="width:39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28FB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3328FB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60 в€™ 50 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0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5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17"/>
          <w:sz w:val="24"/>
          <w:szCs w:val="24"/>
        </w:rPr>
        <w:pict>
          <v:shape id="_x0000_i1280" type="#_x0000_t75" style="width:39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28FB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3328FB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60 в€™ 50 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0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5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= 3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>3.4. Синхронная угловая скорость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</w:t>
      </w:r>
      <w:r w:rsidRPr="008E5585">
        <w:rPr>
          <w:rFonts w:ascii="Times New Roman" w:hAnsi="Times New Roman"/>
          <w:sz w:val="24"/>
          <w:szCs w:val="24"/>
          <w:lang w:val="en-US"/>
        </w:rPr>
        <w:t>ω</w:t>
      </w:r>
      <w:r w:rsidRPr="008E5585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8E5585">
        <w:rPr>
          <w:rFonts w:ascii="Times New Roman" w:hAnsi="Times New Roman"/>
          <w:sz w:val="24"/>
          <w:szCs w:val="24"/>
        </w:rPr>
        <w:t xml:space="preserve"> =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17"/>
          <w:sz w:val="24"/>
          <w:szCs w:val="24"/>
        </w:rPr>
        <w:pict>
          <v:shape id="_x0000_i1281" type="#_x0000_t75" style="width:31.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BE17D0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BE17D0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ПЂ  в€™ 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0&lt;/m:t&gt;&lt;/m:r&gt;&lt;/m:sub&gt;&lt;/m:sSub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 3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6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17"/>
          <w:sz w:val="24"/>
          <w:szCs w:val="24"/>
        </w:rPr>
        <w:pict>
          <v:shape id="_x0000_i1282" type="#_x0000_t75" style="width:31.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BE17D0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BE17D0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ПЂ  в€™ 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0&lt;/m:t&gt;&lt;/m:r&gt;&lt;/m:sub&gt;&lt;/m:sSub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 3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6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=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17"/>
          <w:sz w:val="24"/>
          <w:szCs w:val="24"/>
        </w:rPr>
        <w:pict>
          <v:shape id="_x0000_i1283" type="#_x0000_t75" style="width:75pt;height:27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5699B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25699B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3,1416 в€™ 1000 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3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7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17"/>
          <w:sz w:val="24"/>
          <w:szCs w:val="24"/>
        </w:rPr>
        <w:pict>
          <v:shape id="_x0000_i1284" type="#_x0000_t75" style="width:75pt;height:27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5699B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25699B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3,1416 в€™ 1000 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3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7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= 104,7  рад/с</w:t>
      </w:r>
    </w:p>
    <w:p w:rsidR="009C1AD9" w:rsidRDefault="009C1AD9" w:rsidP="008E5585">
      <w:pPr>
        <w:rPr>
          <w:rFonts w:ascii="Times New Roman" w:hAnsi="Times New Roman"/>
          <w:sz w:val="24"/>
          <w:szCs w:val="24"/>
        </w:rPr>
      </w:pP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>3.5. Номинальная угловая скорость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</w:t>
      </w:r>
      <w:r w:rsidRPr="008E5585">
        <w:rPr>
          <w:rFonts w:ascii="Times New Roman" w:hAnsi="Times New Roman"/>
          <w:sz w:val="24"/>
          <w:szCs w:val="24"/>
          <w:lang w:val="en-US"/>
        </w:rPr>
        <w:t>ω</w:t>
      </w:r>
      <w:r w:rsidRPr="008E5585">
        <w:rPr>
          <w:rFonts w:ascii="Times New Roman" w:hAnsi="Times New Roman"/>
          <w:sz w:val="24"/>
          <w:szCs w:val="24"/>
        </w:rPr>
        <w:t xml:space="preserve"> = </w:t>
      </w:r>
      <w:r w:rsidRPr="008E5585">
        <w:rPr>
          <w:rFonts w:ascii="Times New Roman" w:hAnsi="Times New Roman"/>
          <w:sz w:val="24"/>
          <w:szCs w:val="24"/>
          <w:lang w:val="en-US"/>
        </w:rPr>
        <w:t>ω</w:t>
      </w:r>
      <w:r w:rsidRPr="008E5585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8E5585">
        <w:rPr>
          <w:rFonts w:ascii="Times New Roman" w:hAnsi="Times New Roman"/>
          <w:sz w:val="24"/>
          <w:szCs w:val="24"/>
        </w:rPr>
        <w:t xml:space="preserve"> (1 – </w:t>
      </w:r>
      <w:r w:rsidRPr="008E5585">
        <w:rPr>
          <w:rFonts w:ascii="Times New Roman" w:hAnsi="Times New Roman"/>
          <w:sz w:val="24"/>
          <w:szCs w:val="24"/>
          <w:lang w:val="en-US"/>
        </w:rPr>
        <w:t>S</w:t>
      </w:r>
      <w:r w:rsidRPr="008E5585">
        <w:rPr>
          <w:rFonts w:ascii="Times New Roman" w:hAnsi="Times New Roman"/>
          <w:sz w:val="24"/>
          <w:szCs w:val="24"/>
        </w:rPr>
        <w:t>) = 104,7 (1 – 0,03) = 101,58  рад/с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>3.6. Номинальный момент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М</w:t>
      </w:r>
      <w:r w:rsidRPr="008E5585">
        <w:rPr>
          <w:rFonts w:ascii="Times New Roman" w:hAnsi="Times New Roman"/>
          <w:sz w:val="24"/>
          <w:szCs w:val="24"/>
          <w:vertAlign w:val="subscript"/>
        </w:rPr>
        <w:t>ном</w:t>
      </w:r>
      <w:r w:rsidRPr="008E5585">
        <w:rPr>
          <w:rFonts w:ascii="Times New Roman" w:hAnsi="Times New Roman"/>
          <w:sz w:val="24"/>
          <w:szCs w:val="24"/>
        </w:rPr>
        <w:t xml:space="preserve"> =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17"/>
          <w:sz w:val="24"/>
          <w:szCs w:val="24"/>
        </w:rPr>
        <w:pict>
          <v:shape id="_x0000_i1285" type="#_x0000_t75" style="width:29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66DFD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966DFD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 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ЅРѕРј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 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П‰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8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17"/>
          <w:sz w:val="24"/>
          <w:szCs w:val="24"/>
        </w:rPr>
        <w:pict>
          <v:shape id="_x0000_i1286" type="#_x0000_t75" style="width:29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66DFD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966DFD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 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ЅРѕРј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 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П‰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8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=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20"/>
          <w:sz w:val="24"/>
          <w:szCs w:val="24"/>
        </w:rPr>
        <w:pict>
          <v:shape id="_x0000_i1287" type="#_x0000_t75" style="width:45.7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05DFB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105DFB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11 в€™  &lt;/m:t&gt;&lt;/m:r&gt;&lt;m:sSup&gt;&lt;m:sSup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p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10&lt;/m:t&gt;&lt;/m:r&gt;&lt;/m:e&gt;&lt;m:sup&gt;&lt;m:r&gt;&lt;w:rPr&gt;&lt;w:rFonts w:ascii=&quot;Cambria Math&quot; w:h-ansi=&quot;Cambria Math&quot;/&gt;&lt;wx:font wx:val=&quot;Cambria Math&quot;/&gt;&lt;w:i/&gt;&lt;w:sz w:val=&quot;32&quot;/&gt;&lt;w:sz-cs w:val=&quot;32&quot;/&gt;&lt;/w:rPr&gt;&lt;m:t&gt;3&lt;/m:t&gt;&lt;/m:r&gt;&lt;/m:sup&gt;&lt;/m:sSup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01,5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9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20"/>
          <w:sz w:val="24"/>
          <w:szCs w:val="24"/>
        </w:rPr>
        <w:pict>
          <v:shape id="_x0000_i1288" type="#_x0000_t75" style="width:45.7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05DFB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105DFB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11 в€™  &lt;/m:t&gt;&lt;/m:r&gt;&lt;m:sSup&gt;&lt;m:sSup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p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10&lt;/m:t&gt;&lt;/m:r&gt;&lt;/m:e&gt;&lt;m:sup&gt;&lt;m:r&gt;&lt;w:rPr&gt;&lt;w:rFonts w:ascii=&quot;Cambria Math&quot; w:h-ansi=&quot;Cambria Math&quot;/&gt;&lt;wx:font wx:val=&quot;Cambria Math&quot;/&gt;&lt;w:i/&gt;&lt;w:sz w:val=&quot;32&quot;/&gt;&lt;w:sz-cs w:val=&quot;32&quot;/&gt;&lt;/w:rPr&gt;&lt;m:t&gt;3&lt;/m:t&gt;&lt;/m:r&gt;&lt;/m:sup&gt;&lt;/m:sSup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01,5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9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= 108,3  Н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8"/>
          <w:sz w:val="24"/>
          <w:szCs w:val="24"/>
        </w:rPr>
        <w:pict>
          <v:shape id="_x0000_i1289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B7D5E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8B7D5E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8"/>
          <w:sz w:val="24"/>
          <w:szCs w:val="24"/>
        </w:rPr>
        <w:pict>
          <v:shape id="_x0000_i1290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B7D5E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8B7D5E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м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3.7. Потребляемая из сети мощность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Р</w:t>
      </w:r>
      <w:r w:rsidRPr="008E5585">
        <w:rPr>
          <w:rFonts w:ascii="Times New Roman" w:hAnsi="Times New Roman"/>
          <w:sz w:val="24"/>
          <w:szCs w:val="24"/>
          <w:vertAlign w:val="subscript"/>
        </w:rPr>
        <w:t>1 ном</w:t>
      </w:r>
      <w:r w:rsidRPr="008E5585">
        <w:rPr>
          <w:rFonts w:ascii="Times New Roman" w:hAnsi="Times New Roman"/>
          <w:sz w:val="24"/>
          <w:szCs w:val="24"/>
        </w:rPr>
        <w:t xml:space="preserve"> =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21"/>
          <w:sz w:val="24"/>
          <w:szCs w:val="24"/>
        </w:rPr>
        <w:pict>
          <v:shape id="_x0000_i1291" type="#_x0000_t75" style="width:29.25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2544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0F2544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 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ЅРѕРј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 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О·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0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21"/>
          <w:sz w:val="24"/>
          <w:szCs w:val="24"/>
        </w:rPr>
        <w:pict>
          <v:shape id="_x0000_i1292" type="#_x0000_t75" style="width:29.25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2544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0F2544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 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ЅРѕРј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 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О·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0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=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20"/>
          <w:sz w:val="24"/>
          <w:szCs w:val="24"/>
        </w:rPr>
        <w:pict>
          <v:shape id="_x0000_i1293" type="#_x0000_t75" style="width:45.7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C49F0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6C49F0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22 в€™  &lt;/m:t&gt;&lt;/m:r&gt;&lt;m:sSup&gt;&lt;m:sSup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p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10&lt;/m:t&gt;&lt;/m:r&gt;&lt;/m:e&gt;&lt;m:sup&gt;&lt;m:r&gt;&lt;w:rPr&gt;&lt;w:rFonts w:ascii=&quot;Cambria Math&quot; w:h-ansi=&quot;Cambria Math&quot;/&gt;&lt;wx:font wx:val=&quot;Cambria Math&quot;/&gt;&lt;w:i/&gt;&lt;w:sz w:val=&quot;32&quot;/&gt;&lt;w:sz-cs w:val=&quot;32&quot;/&gt;&lt;/w:rPr&gt;&lt;m:t&gt;3&lt;/m:t&gt;&lt;/m:r&gt;&lt;/m:sup&gt;&lt;/m:sSup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1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20"/>
          <w:sz w:val="24"/>
          <w:szCs w:val="24"/>
        </w:rPr>
        <w:pict>
          <v:shape id="_x0000_i1294" type="#_x0000_t75" style="width:45.7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C49F0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6C49F0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22 в€™  &lt;/m:t&gt;&lt;/m:r&gt;&lt;m:sSup&gt;&lt;m:sSup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p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10&lt;/m:t&gt;&lt;/m:r&gt;&lt;/m:e&gt;&lt;m:sup&gt;&lt;m:r&gt;&lt;w:rPr&gt;&lt;w:rFonts w:ascii=&quot;Cambria Math&quot; w:h-ansi=&quot;Cambria Math&quot;/&gt;&lt;wx:font wx:val=&quot;Cambria Math&quot;/&gt;&lt;w:i/&gt;&lt;w:sz w:val=&quot;32&quot;/&gt;&lt;w:sz-cs w:val=&quot;32&quot;/&gt;&lt;/w:rPr&gt;&lt;m:t&gt;3&lt;/m:t&gt;&lt;/m:r&gt;&lt;/m:sup&gt;&lt;/m:sSup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1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= 12791  Вт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>3.8. Номинальный ток статора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</w:t>
      </w:r>
      <w:r w:rsidRPr="008E5585">
        <w:rPr>
          <w:rFonts w:ascii="Times New Roman" w:hAnsi="Times New Roman"/>
          <w:sz w:val="24"/>
          <w:szCs w:val="24"/>
          <w:lang w:val="en-US"/>
        </w:rPr>
        <w:t>I</w:t>
      </w:r>
      <w:r w:rsidRPr="008E5585">
        <w:rPr>
          <w:rFonts w:ascii="Times New Roman" w:hAnsi="Times New Roman"/>
          <w:sz w:val="24"/>
          <w:szCs w:val="24"/>
          <w:vertAlign w:val="subscript"/>
        </w:rPr>
        <w:t>1 ном</w:t>
      </w:r>
      <w:r w:rsidRPr="008E5585">
        <w:rPr>
          <w:rFonts w:ascii="Times New Roman" w:hAnsi="Times New Roman"/>
          <w:sz w:val="24"/>
          <w:szCs w:val="24"/>
        </w:rPr>
        <w:t xml:space="preserve"> =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21"/>
          <w:sz w:val="24"/>
          <w:szCs w:val="24"/>
        </w:rPr>
        <w:pict>
          <v:shape id="_x0000_i1295" type="#_x0000_t75" style="width:72.75pt;height:33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165A7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7165A7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 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1 РЅРѕРј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 в€™  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radPr&gt;&lt;m:deg/&gt;&lt;m:e&gt;&lt;m:r&gt;&lt;w:rPr&gt;&lt;w:rFonts w:ascii=&quot;Cambria Math&quot; w:h-ansi=&quot;Cambria Math&quot;/&gt;&lt;wx:font wx:val=&quot;Cambria Math&quot;/&gt;&lt;w:i/&gt;&lt;w:sz w:val=&quot;32&quot;/&gt;&lt;w:sz-cs w:val=&quot;32&quot;/&gt;&lt;/w:rPr&gt;&lt;m:t&gt;3&lt;/m:t&gt;&lt;/m:r&gt;&lt;/m:e&gt;&lt;/m:rad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m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в€™ 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U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»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в€™ 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cos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П†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2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21"/>
          <w:sz w:val="24"/>
          <w:szCs w:val="24"/>
        </w:rPr>
        <w:pict>
          <v:shape id="_x0000_i1296" type="#_x0000_t75" style="width:72.75pt;height:33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165A7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7165A7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 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1 РЅРѕРј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 в€™  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radPr&gt;&lt;m:deg/&gt;&lt;m:e&gt;&lt;m:r&gt;&lt;w:rPr&gt;&lt;w:rFonts w:ascii=&quot;Cambria Math&quot; w:h-ansi=&quot;Cambria Math&quot;/&gt;&lt;wx:font wx:val=&quot;Cambria Math&quot;/&gt;&lt;w:i/&gt;&lt;w:sz w:val=&quot;32&quot;/&gt;&lt;w:sz-cs w:val=&quot;32&quot;/&gt;&lt;/w:rPr&gt;&lt;m:t&gt;3&lt;/m:t&gt;&lt;/m:r&gt;&lt;/m:e&gt;&lt;/m:rad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m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в€™ 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U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»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в€™ 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cos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П†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2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=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20"/>
          <w:sz w:val="24"/>
          <w:szCs w:val="24"/>
        </w:rPr>
        <w:pict>
          <v:shape id="_x0000_i1297" type="#_x0000_t75" style="width:67.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0869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100869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2791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 в€™  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radPr&gt;&lt;m:deg/&gt;&lt;m:e&gt;&lt;m:r&gt;&lt;w:rPr&gt;&lt;w:rFonts w:ascii=&quot;Cambria Math&quot; w:h-ansi=&quot;Cambria Math&quot;/&gt;&lt;wx:font wx:val=&quot;Cambria Math&quot;/&gt;&lt;w:i/&gt;&lt;w:sz w:val=&quot;32&quot;/&gt;&lt;w:sz-cs w:val=&quot;32&quot;/&gt;&lt;/w:rPr&gt;&lt;m:t&gt;3&lt;/m:t&gt;&lt;/m:r&gt;&lt;/m:e&gt;&lt;/m:rad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3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в€™ 380 в€™ 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8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3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20"/>
          <w:sz w:val="24"/>
          <w:szCs w:val="24"/>
        </w:rPr>
        <w:pict>
          <v:shape id="_x0000_i1298" type="#_x0000_t75" style="width:67.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0869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100869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2791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 в€™  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radPr&gt;&lt;m:deg/&gt;&lt;m:e&gt;&lt;m:r&gt;&lt;w:rPr&gt;&lt;w:rFonts w:ascii=&quot;Cambria Math&quot; w:h-ansi=&quot;Cambria Math&quot;/&gt;&lt;wx:font wx:val=&quot;Cambria Math&quot;/&gt;&lt;w:i/&gt;&lt;w:sz w:val=&quot;32&quot;/&gt;&lt;w:sz-cs w:val=&quot;32&quot;/&gt;&lt;/w:rPr&gt;&lt;m:t&gt;3&lt;/m:t&gt;&lt;/m:r&gt;&lt;/m:e&gt;&lt;/m:rad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3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в€™ 380 в€™ 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8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3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= 22,6  А</w:t>
      </w:r>
      <w:r w:rsidR="009C1AD9">
        <w:rPr>
          <w:rFonts w:ascii="Times New Roman" w:hAnsi="Times New Roman"/>
          <w:sz w:val="24"/>
          <w:szCs w:val="24"/>
        </w:rPr>
        <w:t>,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</w:t>
      </w:r>
      <w:r w:rsidR="009C1AD9">
        <w:rPr>
          <w:rFonts w:ascii="Times New Roman" w:hAnsi="Times New Roman"/>
          <w:sz w:val="24"/>
          <w:szCs w:val="24"/>
        </w:rPr>
        <w:t>г</w:t>
      </w:r>
      <w:r w:rsidRPr="008E5585">
        <w:rPr>
          <w:rFonts w:ascii="Times New Roman" w:hAnsi="Times New Roman"/>
          <w:sz w:val="24"/>
          <w:szCs w:val="24"/>
        </w:rPr>
        <w:t xml:space="preserve">де </w:t>
      </w:r>
      <w:r w:rsidR="009C1AD9">
        <w:rPr>
          <w:rFonts w:ascii="Times New Roman" w:hAnsi="Times New Roman"/>
          <w:sz w:val="24"/>
          <w:szCs w:val="24"/>
        </w:rPr>
        <w:t xml:space="preserve">     </w:t>
      </w:r>
      <w:r w:rsidRPr="008E5585">
        <w:rPr>
          <w:rFonts w:ascii="Times New Roman" w:hAnsi="Times New Roman"/>
          <w:sz w:val="24"/>
          <w:szCs w:val="24"/>
          <w:lang w:val="en-US"/>
        </w:rPr>
        <w:t>m</w:t>
      </w:r>
      <w:r w:rsidRPr="008E5585">
        <w:rPr>
          <w:rFonts w:ascii="Times New Roman" w:hAnsi="Times New Roman"/>
          <w:sz w:val="24"/>
          <w:szCs w:val="24"/>
        </w:rPr>
        <w:t xml:space="preserve"> = 3 – число фаз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>3.9. Максимальный момент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М</w:t>
      </w:r>
      <w:r w:rsidRPr="008E5585">
        <w:rPr>
          <w:rFonts w:ascii="Times New Roman" w:hAnsi="Times New Roman"/>
          <w:sz w:val="24"/>
          <w:szCs w:val="24"/>
          <w:vertAlign w:val="subscript"/>
          <w:lang w:val="en-US"/>
        </w:rPr>
        <w:t>max</w:t>
      </w:r>
      <w:r w:rsidRPr="008E5585">
        <w:rPr>
          <w:rFonts w:ascii="Times New Roman" w:hAnsi="Times New Roman"/>
          <w:sz w:val="24"/>
          <w:szCs w:val="24"/>
        </w:rPr>
        <w:t xml:space="preserve"> = М</w:t>
      </w:r>
      <w:r w:rsidRPr="008E5585">
        <w:rPr>
          <w:rFonts w:ascii="Times New Roman" w:hAnsi="Times New Roman"/>
          <w:sz w:val="24"/>
          <w:szCs w:val="24"/>
          <w:vertAlign w:val="subscript"/>
        </w:rPr>
        <w:t>ном</w:t>
      </w:r>
      <w:r w:rsidRPr="008E5585">
        <w:rPr>
          <w:rFonts w:ascii="Times New Roman" w:hAnsi="Times New Roman"/>
          <w:sz w:val="24"/>
          <w:szCs w:val="24"/>
        </w:rPr>
        <w:t xml:space="preserve">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8"/>
          <w:sz w:val="24"/>
          <w:szCs w:val="24"/>
        </w:rPr>
        <w:pict>
          <v:shape id="_x0000_i1299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33521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A33521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8"/>
          <w:sz w:val="24"/>
          <w:szCs w:val="24"/>
        </w:rPr>
        <w:pict>
          <v:shape id="_x0000_i1300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33521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A33521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 </w:t>
      </w:r>
      <w:r w:rsidR="00F46D67" w:rsidRPr="008E5585">
        <w:rPr>
          <w:rFonts w:ascii="Times New Roman" w:hAnsi="Times New Roman"/>
          <w:sz w:val="24"/>
          <w:szCs w:val="24"/>
        </w:rPr>
        <w:t>λ</w:t>
      </w:r>
      <w:r w:rsidR="00F46D67">
        <w:rPr>
          <w:rFonts w:ascii="Times New Roman" w:hAnsi="Times New Roman"/>
          <w:sz w:val="24"/>
          <w:szCs w:val="24"/>
        </w:rPr>
        <w:t xml:space="preserve"> </w:t>
      </w:r>
      <w:r w:rsidRPr="008E5585">
        <w:rPr>
          <w:rFonts w:ascii="Times New Roman" w:hAnsi="Times New Roman"/>
          <w:sz w:val="24"/>
          <w:szCs w:val="24"/>
          <w:vertAlign w:val="subscript"/>
          <w:lang w:val="en-US"/>
        </w:rPr>
        <w:t>m</w:t>
      </w:r>
      <w:r w:rsidRPr="008E5585">
        <w:rPr>
          <w:rFonts w:ascii="Times New Roman" w:hAnsi="Times New Roman"/>
          <w:sz w:val="24"/>
          <w:szCs w:val="24"/>
        </w:rPr>
        <w:t xml:space="preserve"> = 108,3 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8"/>
          <w:sz w:val="24"/>
          <w:szCs w:val="24"/>
        </w:rPr>
        <w:pict>
          <v:shape id="_x0000_i1301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844A5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F844A5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8"/>
          <w:sz w:val="24"/>
          <w:szCs w:val="24"/>
        </w:rPr>
        <w:pict>
          <v:shape id="_x0000_i1302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844A5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F844A5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 2 = 216,6  Н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8"/>
          <w:sz w:val="24"/>
          <w:szCs w:val="24"/>
        </w:rPr>
        <w:pict>
          <v:shape id="_x0000_i1303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4D33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0C4D33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8"/>
          <w:sz w:val="24"/>
          <w:szCs w:val="24"/>
        </w:rPr>
        <w:pict>
          <v:shape id="_x0000_i1304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4D33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0C4D33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м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>3.10. Пусковой момент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  М</w:t>
      </w:r>
      <w:r w:rsidRPr="008E5585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8E5585">
        <w:rPr>
          <w:rFonts w:ascii="Times New Roman" w:hAnsi="Times New Roman"/>
          <w:sz w:val="24"/>
          <w:szCs w:val="24"/>
        </w:rPr>
        <w:t xml:space="preserve"> = М</w:t>
      </w:r>
      <w:r w:rsidRPr="008E5585">
        <w:rPr>
          <w:rFonts w:ascii="Times New Roman" w:hAnsi="Times New Roman"/>
          <w:sz w:val="24"/>
          <w:szCs w:val="24"/>
          <w:vertAlign w:val="subscript"/>
        </w:rPr>
        <w:t>ном</w:t>
      </w:r>
      <w:r w:rsidRPr="008E5585">
        <w:rPr>
          <w:rFonts w:ascii="Times New Roman" w:hAnsi="Times New Roman"/>
          <w:sz w:val="24"/>
          <w:szCs w:val="24"/>
        </w:rPr>
        <w:t xml:space="preserve">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8"/>
          <w:sz w:val="24"/>
          <w:szCs w:val="24"/>
        </w:rPr>
        <w:pict>
          <v:shape id="_x0000_i1305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C7190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DC7190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8"/>
          <w:sz w:val="24"/>
          <w:szCs w:val="24"/>
        </w:rPr>
        <w:pict>
          <v:shape id="_x0000_i1306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C7190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DC7190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 </w:t>
      </w:r>
      <w:r w:rsidR="00F46D67" w:rsidRPr="008E5585">
        <w:rPr>
          <w:rFonts w:ascii="Times New Roman" w:hAnsi="Times New Roman"/>
          <w:sz w:val="24"/>
          <w:szCs w:val="24"/>
        </w:rPr>
        <w:t>λ</w:t>
      </w:r>
      <w:r w:rsidR="00F46D67">
        <w:rPr>
          <w:rFonts w:ascii="Times New Roman" w:hAnsi="Times New Roman"/>
          <w:sz w:val="24"/>
          <w:szCs w:val="24"/>
        </w:rPr>
        <w:t xml:space="preserve"> </w:t>
      </w:r>
      <w:r w:rsidRPr="008E5585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8E5585">
        <w:rPr>
          <w:rFonts w:ascii="Times New Roman" w:hAnsi="Times New Roman"/>
          <w:sz w:val="24"/>
          <w:szCs w:val="24"/>
        </w:rPr>
        <w:t xml:space="preserve"> = 108,3 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8"/>
          <w:sz w:val="24"/>
          <w:szCs w:val="24"/>
        </w:rPr>
        <w:pict>
          <v:shape id="_x0000_i1307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2E61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D92E61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8"/>
          <w:sz w:val="24"/>
          <w:szCs w:val="24"/>
        </w:rPr>
        <w:pict>
          <v:shape id="_x0000_i1308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2E61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D92E61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 1,2 = 130  Н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8"/>
          <w:sz w:val="24"/>
          <w:szCs w:val="24"/>
        </w:rPr>
        <w:pict>
          <v:shape id="_x0000_i1309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4573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5B4573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8"/>
          <w:sz w:val="24"/>
          <w:szCs w:val="24"/>
        </w:rPr>
        <w:pict>
          <v:shape id="_x0000_i1310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4573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5B4573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м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>3.11. Минимальный момент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   М</w:t>
      </w:r>
      <w:r w:rsidRPr="008E5585">
        <w:rPr>
          <w:rFonts w:ascii="Times New Roman" w:hAnsi="Times New Roman"/>
          <w:sz w:val="24"/>
          <w:szCs w:val="24"/>
          <w:vertAlign w:val="subscript"/>
          <w:lang w:val="en-US"/>
        </w:rPr>
        <w:t>min</w:t>
      </w:r>
      <w:r w:rsidRPr="008E5585">
        <w:rPr>
          <w:rFonts w:ascii="Times New Roman" w:hAnsi="Times New Roman"/>
          <w:sz w:val="24"/>
          <w:szCs w:val="24"/>
        </w:rPr>
        <w:t xml:space="preserve"> = М</w:t>
      </w:r>
      <w:r w:rsidRPr="008E5585">
        <w:rPr>
          <w:rFonts w:ascii="Times New Roman" w:hAnsi="Times New Roman"/>
          <w:sz w:val="24"/>
          <w:szCs w:val="24"/>
          <w:vertAlign w:val="subscript"/>
        </w:rPr>
        <w:t>ном</w:t>
      </w:r>
      <w:r w:rsidRPr="008E5585">
        <w:rPr>
          <w:rFonts w:ascii="Times New Roman" w:hAnsi="Times New Roman"/>
          <w:sz w:val="24"/>
          <w:szCs w:val="24"/>
        </w:rPr>
        <w:t xml:space="preserve">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8"/>
          <w:sz w:val="24"/>
          <w:szCs w:val="24"/>
        </w:rPr>
        <w:pict>
          <v:shape id="_x0000_i1311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36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342736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8"/>
          <w:sz w:val="24"/>
          <w:szCs w:val="24"/>
        </w:rPr>
        <w:pict>
          <v:shape id="_x0000_i1312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36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342736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 </w:t>
      </w:r>
      <w:r w:rsidR="00F46D67" w:rsidRPr="008E5585">
        <w:rPr>
          <w:rFonts w:ascii="Times New Roman" w:hAnsi="Times New Roman"/>
          <w:sz w:val="24"/>
          <w:szCs w:val="24"/>
        </w:rPr>
        <w:t>λ</w:t>
      </w:r>
      <w:r w:rsidR="00F46D67">
        <w:rPr>
          <w:rFonts w:ascii="Times New Roman" w:hAnsi="Times New Roman"/>
          <w:sz w:val="24"/>
          <w:szCs w:val="24"/>
        </w:rPr>
        <w:t xml:space="preserve"> </w:t>
      </w:r>
      <w:r w:rsidRPr="008E5585">
        <w:rPr>
          <w:rFonts w:ascii="Times New Roman" w:hAnsi="Times New Roman"/>
          <w:sz w:val="24"/>
          <w:szCs w:val="24"/>
          <w:vertAlign w:val="subscript"/>
          <w:lang w:val="en-US"/>
        </w:rPr>
        <w:t>min</w:t>
      </w:r>
      <w:r w:rsidRPr="008E5585">
        <w:rPr>
          <w:rFonts w:ascii="Times New Roman" w:hAnsi="Times New Roman"/>
          <w:sz w:val="24"/>
          <w:szCs w:val="24"/>
        </w:rPr>
        <w:t xml:space="preserve"> = 108,3 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8"/>
          <w:sz w:val="24"/>
          <w:szCs w:val="24"/>
        </w:rPr>
        <w:pict>
          <v:shape id="_x0000_i1313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BF342F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BF342F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8"/>
          <w:sz w:val="24"/>
          <w:szCs w:val="24"/>
        </w:rPr>
        <w:pict>
          <v:shape id="_x0000_i1314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BF342F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BF342F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 1 = 108,3  Н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8"/>
          <w:sz w:val="24"/>
          <w:szCs w:val="24"/>
        </w:rPr>
        <w:pict>
          <v:shape id="_x0000_i1315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6729F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36729F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8"/>
          <w:sz w:val="24"/>
          <w:szCs w:val="24"/>
        </w:rPr>
        <w:pict>
          <v:shape id="_x0000_i1316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6729F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36729F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м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>3.12. Пусковой ток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   </w:t>
      </w:r>
      <w:r w:rsidRPr="008E5585">
        <w:rPr>
          <w:rFonts w:ascii="Times New Roman" w:hAnsi="Times New Roman"/>
          <w:sz w:val="24"/>
          <w:szCs w:val="24"/>
          <w:lang w:val="en-US"/>
        </w:rPr>
        <w:t>I</w:t>
      </w:r>
      <w:r w:rsidRPr="008E5585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8E5585">
        <w:rPr>
          <w:rFonts w:ascii="Times New Roman" w:hAnsi="Times New Roman"/>
          <w:sz w:val="24"/>
          <w:szCs w:val="24"/>
        </w:rPr>
        <w:t xml:space="preserve"> = </w:t>
      </w:r>
      <w:r w:rsidRPr="008E5585">
        <w:rPr>
          <w:rFonts w:ascii="Times New Roman" w:hAnsi="Times New Roman"/>
          <w:sz w:val="24"/>
          <w:szCs w:val="24"/>
          <w:lang w:val="en-US"/>
        </w:rPr>
        <w:t>I</w:t>
      </w:r>
      <w:r w:rsidRPr="008E5585">
        <w:rPr>
          <w:rFonts w:ascii="Times New Roman" w:hAnsi="Times New Roman"/>
          <w:sz w:val="24"/>
          <w:szCs w:val="24"/>
          <w:vertAlign w:val="subscript"/>
        </w:rPr>
        <w:t>1 ном</w:t>
      </w:r>
      <w:r w:rsidRPr="008E5585">
        <w:rPr>
          <w:rFonts w:ascii="Times New Roman" w:hAnsi="Times New Roman"/>
          <w:sz w:val="24"/>
          <w:szCs w:val="24"/>
        </w:rPr>
        <w:t xml:space="preserve">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8"/>
          <w:sz w:val="24"/>
          <w:szCs w:val="24"/>
        </w:rPr>
        <w:pict>
          <v:shape id="_x0000_i1317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194A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80194A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8"/>
          <w:sz w:val="24"/>
          <w:szCs w:val="24"/>
        </w:rPr>
        <w:pict>
          <v:shape id="_x0000_i1318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194A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80194A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 </w:t>
      </w:r>
      <w:r w:rsidR="00F46D67" w:rsidRPr="008E5585">
        <w:rPr>
          <w:rFonts w:ascii="Times New Roman" w:hAnsi="Times New Roman"/>
          <w:sz w:val="24"/>
          <w:szCs w:val="24"/>
        </w:rPr>
        <w:t>λ</w:t>
      </w:r>
      <w:r w:rsidR="00F46D67">
        <w:rPr>
          <w:rFonts w:ascii="Times New Roman" w:hAnsi="Times New Roman"/>
          <w:sz w:val="24"/>
          <w:szCs w:val="24"/>
        </w:rPr>
        <w:t xml:space="preserve"> </w:t>
      </w:r>
      <w:r w:rsidRPr="008E5585"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r w:rsidRPr="008E5585">
        <w:rPr>
          <w:rFonts w:ascii="Times New Roman" w:hAnsi="Times New Roman"/>
          <w:sz w:val="24"/>
          <w:szCs w:val="24"/>
        </w:rPr>
        <w:t xml:space="preserve"> = 22,6 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8"/>
          <w:sz w:val="24"/>
          <w:szCs w:val="24"/>
        </w:rPr>
        <w:pict>
          <v:shape id="_x0000_i1319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76025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176025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8"/>
          <w:sz w:val="24"/>
          <w:szCs w:val="24"/>
        </w:rPr>
        <w:pict>
          <v:shape id="_x0000_i1320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76025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176025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 6 = 135,6  </w:t>
      </w:r>
      <w:r w:rsidRPr="008E5585">
        <w:rPr>
          <w:rFonts w:ascii="Times New Roman" w:hAnsi="Times New Roman"/>
          <w:sz w:val="24"/>
          <w:szCs w:val="24"/>
          <w:lang w:val="en-US"/>
        </w:rPr>
        <w:t>A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>3.13. Поправочный коэффициент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   </w:t>
      </w:r>
      <w:r w:rsidRPr="008E5585">
        <w:rPr>
          <w:rFonts w:ascii="Times New Roman" w:hAnsi="Times New Roman"/>
          <w:sz w:val="24"/>
          <w:szCs w:val="24"/>
          <w:lang w:val="en-US"/>
        </w:rPr>
        <w:t>k</w:t>
      </w:r>
      <w:r w:rsidRPr="008E5585">
        <w:rPr>
          <w:rFonts w:ascii="Times New Roman" w:hAnsi="Times New Roman"/>
          <w:sz w:val="24"/>
          <w:szCs w:val="24"/>
          <w:vertAlign w:val="subscript"/>
          <w:lang w:val="en-US"/>
        </w:rPr>
        <w:t>m</w:t>
      </w:r>
      <w:r w:rsidRPr="008E5585">
        <w:rPr>
          <w:rFonts w:ascii="Times New Roman" w:hAnsi="Times New Roman"/>
          <w:sz w:val="24"/>
          <w:szCs w:val="24"/>
        </w:rPr>
        <w:t xml:space="preserve"> =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21"/>
          <w:sz w:val="24"/>
          <w:szCs w:val="24"/>
        </w:rPr>
        <w:pict>
          <v:shape id="_x0000_i1321" type="#_x0000_t75" style="width:36.75pt;height:29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168A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07168A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M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max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 &lt;/m:t&gt;&lt;/m:r&gt;&lt;/m:num&gt;&lt;m:den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M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n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21"/>
          <w:sz w:val="24"/>
          <w:szCs w:val="24"/>
        </w:rPr>
        <w:pict>
          <v:shape id="_x0000_i1322" type="#_x0000_t75" style="width:36.75pt;height:29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168A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07168A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M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max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 &lt;/m:t&gt;&lt;/m:r&gt;&lt;/m:num&gt;&lt;m:den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M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n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4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=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17"/>
          <w:sz w:val="24"/>
          <w:szCs w:val="24"/>
        </w:rPr>
        <w:pict>
          <v:shape id="_x0000_i1323" type="#_x0000_t75" style="width:33.75pt;height:27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23E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8523EE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216,6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 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3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5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17"/>
          <w:sz w:val="24"/>
          <w:szCs w:val="24"/>
        </w:rPr>
        <w:pict>
          <v:shape id="_x0000_i1324" type="#_x0000_t75" style="width:33.75pt;height:27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23E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8523EE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216,6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 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3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5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= 1,667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>3.14. Критическое скольжение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   </w:t>
      </w:r>
      <w:r w:rsidRPr="008E5585">
        <w:rPr>
          <w:rFonts w:ascii="Times New Roman" w:hAnsi="Times New Roman"/>
          <w:sz w:val="24"/>
          <w:szCs w:val="24"/>
          <w:lang w:val="en-US"/>
        </w:rPr>
        <w:t>S</w:t>
      </w:r>
      <w:r w:rsidRPr="008E5585">
        <w:rPr>
          <w:rFonts w:ascii="Times New Roman" w:hAnsi="Times New Roman"/>
          <w:sz w:val="24"/>
          <w:szCs w:val="24"/>
          <w:vertAlign w:val="subscript"/>
          <w:lang w:val="en-US"/>
        </w:rPr>
        <w:t>k</w:t>
      </w:r>
      <w:r w:rsidRPr="008E5585">
        <w:rPr>
          <w:rFonts w:ascii="Times New Roman" w:hAnsi="Times New Roman"/>
          <w:sz w:val="24"/>
          <w:szCs w:val="24"/>
        </w:rPr>
        <w:t xml:space="preserve"> = </w:t>
      </w:r>
      <w:r w:rsidRPr="008E5585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  <w:lang w:val="en-US"/>
        </w:rPr>
        <w:instrText>QUOTE</w:instrTex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position w:val="-33"/>
          <w:sz w:val="24"/>
          <w:szCs w:val="24"/>
        </w:rPr>
        <w:pict>
          <v:shape id="_x0000_i1325" type="#_x0000_t75" style="width:232.5pt;height:51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642BC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4642BC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k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m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-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О»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m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+ 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radPr&gt;&lt;m:deg/&gt;&lt;m:e&gt;&lt;m:d&gt;&lt;m:d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О»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m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- 1&lt;/m:t&gt;&lt;/m:r&gt;&lt;/m:e&gt;&lt;/m:d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m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- 1&lt;/m:t&gt;&lt;/m:r&gt;&lt;/m:e&gt;&lt;/m:d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+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- 2&lt;/m:t&gt;&lt;/m:r&gt;&lt;/m:e&gt;&lt;/m:d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&lt;/m:t&gt;&lt;/m:r&gt;&lt;/m:e&gt;&lt;/m:rad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&lt;/m:t&gt;&lt;/m:r&gt;&lt;/m:num&gt;&lt;m:den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m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- 1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 - 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О»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m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+  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6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E5585">
        <w:rPr>
          <w:rFonts w:ascii="Times New Roman" w:hAnsi="Times New Roman"/>
          <w:position w:val="-33"/>
          <w:sz w:val="24"/>
          <w:szCs w:val="24"/>
        </w:rPr>
        <w:pict>
          <v:shape id="_x0000_i1326" type="#_x0000_t75" style="width:232.5pt;height:51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642BC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4642BC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k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m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-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О»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m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+ 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radPr&gt;&lt;m:deg/&gt;&lt;m:e&gt;&lt;m:d&gt;&lt;m:d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О»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m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- 1&lt;/m:t&gt;&lt;/m:r&gt;&lt;/m:e&gt;&lt;/m:d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m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- 1&lt;/m:t&gt;&lt;/m:r&gt;&lt;/m:e&gt;&lt;/m:d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+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- 2&lt;/m:t&gt;&lt;/m:r&gt;&lt;/m:e&gt;&lt;/m:d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&lt;/m:t&gt;&lt;/m:r&gt;&lt;/m:e&gt;&lt;/m:rad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&lt;/m:t&gt;&lt;/m:r&gt;&lt;/m:num&gt;&lt;m:den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m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- 1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 - 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О»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m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+  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6" o:title="" chromakey="white"/>
          </v:shape>
        </w:pict>
      </w:r>
      <w:r w:rsidRPr="008E5585">
        <w:rPr>
          <w:rFonts w:ascii="Times New Roman" w:hAnsi="Times New Roman"/>
          <w:sz w:val="24"/>
          <w:szCs w:val="24"/>
          <w:lang w:val="en-US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= 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       =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35"/>
          <w:sz w:val="24"/>
          <w:szCs w:val="24"/>
        </w:rPr>
        <w:pict>
          <v:shape id="_x0000_i1327" type="#_x0000_t75" style="width:260.25pt;height:51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220F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2B220F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,667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-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2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+ 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radPr&gt;&lt;m:deg/&gt;&lt;m:e&gt;&lt;m:d&gt;&lt;m:d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2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- 1&lt;/m:t&gt;&lt;/m:r&gt;&lt;/m:e&gt;&lt;/m:d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,667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- 1&lt;/m:t&gt;&lt;/m:r&gt;&lt;/m:e&gt;&lt;/m:d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03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/w:rPr&gt;&lt;m:t&gt; +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03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- 2&lt;/m:t&gt;&lt;/m:r&gt;&lt;/m:e&gt;&lt;/m:d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/m:e&gt;&lt;/m:rad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/m:num&gt;&lt;m:den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,667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- 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03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/w:rPr&gt;&lt;m:t&gt;  -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2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+  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7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35"/>
          <w:sz w:val="24"/>
          <w:szCs w:val="24"/>
        </w:rPr>
        <w:pict>
          <v:shape id="_x0000_i1328" type="#_x0000_t75" style="width:260.25pt;height:51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220F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2B220F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,667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-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2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+ 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radPr&gt;&lt;m:deg/&gt;&lt;m:e&gt;&lt;m:d&gt;&lt;m:d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2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- 1&lt;/m:t&gt;&lt;/m:r&gt;&lt;/m:e&gt;&lt;/m:d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,667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- 1&lt;/m:t&gt;&lt;/m:r&gt;&lt;/m:e&gt;&lt;/m:d&gt;&lt;m:r&gt;&lt;w:rPr&gt;&lt;w:rFonts w:ascii=&quot;Cambria Math&quot; w:h-ansi=&quot;Cambria Math&quot;/&gt;&lt;wx:font wx:val=&quot;Cambria Math&quot;/&gt;&lt;w:i/&gt;&lt;w:sz w:val=&quot;32&quot;/&gt;&lt;w:sz-cs w:val=&quot;32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03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/w:rPr&gt;&lt;m:t&gt; +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03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- 2&lt;/m:t&gt;&lt;/m:r&gt;&lt;/m:e&gt;&lt;/m:d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/m:e&gt;&lt;/m:rad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/m:num&gt;&lt;m:den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,667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- 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03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/w:rPr&gt;&lt;m:t&gt;  -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2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+  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7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= 0,2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>3.15. Поправочный коэффициент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  </w:t>
      </w:r>
      <w:r w:rsidRPr="008E5585">
        <w:rPr>
          <w:rFonts w:ascii="Times New Roman" w:hAnsi="Times New Roman"/>
          <w:sz w:val="24"/>
          <w:szCs w:val="24"/>
          <w:lang w:val="en-US"/>
        </w:rPr>
        <w:t>a</w:t>
      </w:r>
      <w:r w:rsidRPr="008E5585">
        <w:rPr>
          <w:rFonts w:ascii="Times New Roman" w:hAnsi="Times New Roman"/>
          <w:sz w:val="24"/>
          <w:szCs w:val="24"/>
        </w:rPr>
        <w:t xml:space="preserve"> = </w:t>
      </w:r>
      <w:r w:rsidRPr="008E5585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  <w:lang w:val="en-US"/>
        </w:rPr>
        <w:instrText>QUOTE</w:instrTex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position w:val="-23"/>
          <w:sz w:val="24"/>
          <w:szCs w:val="24"/>
        </w:rPr>
        <w:pict>
          <v:shape id="_x0000_i1329" type="#_x0000_t75" style="width:77.25pt;height:42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95525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195525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num&gt;&lt;m:den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k&lt;/m:t&gt;&lt;/m:r&gt;&lt;/m:sub&gt;&lt;/m:sSub&gt;&lt;/m:den&gt;&lt;/m:f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+ &lt;/m:t&gt;&lt;/m:r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k&lt;/m:t&gt;&lt;/m:r&gt;&lt;/m:sub&gt;&lt;/m:sSub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вЂ“ 2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О»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m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k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(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О»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m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-  1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8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E5585">
        <w:rPr>
          <w:rFonts w:ascii="Times New Roman" w:hAnsi="Times New Roman"/>
          <w:position w:val="-23"/>
          <w:sz w:val="24"/>
          <w:szCs w:val="24"/>
        </w:rPr>
        <w:pict>
          <v:shape id="_x0000_i1330" type="#_x0000_t75" style="width:77.25pt;height:42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95525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195525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num&gt;&lt;m:den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k&lt;/m:t&gt;&lt;/m:r&gt;&lt;/m:sub&gt;&lt;/m:sSub&gt;&lt;/m:den&gt;&lt;/m:f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+ &lt;/m:t&gt;&lt;/m:r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k&lt;/m:t&gt;&lt;/m:r&gt;&lt;/m:sub&gt;&lt;/m:sSub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вЂ“ 2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О»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m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k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(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О»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m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-  1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8" o:title="" chromakey="white"/>
          </v:shape>
        </w:pict>
      </w:r>
      <w:r w:rsidRPr="008E5585">
        <w:rPr>
          <w:rFonts w:ascii="Times New Roman" w:hAnsi="Times New Roman"/>
          <w:sz w:val="24"/>
          <w:szCs w:val="24"/>
          <w:lang w:val="en-US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= </w:t>
      </w:r>
      <w:r w:rsidRPr="008E5585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  <w:lang w:val="en-US"/>
        </w:rPr>
        <w:instrText>QUOTE</w:instrTex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position w:val="-23"/>
          <w:sz w:val="24"/>
          <w:szCs w:val="24"/>
        </w:rPr>
        <w:pict>
          <v:shape id="_x0000_i1331" type="#_x0000_t75" style="width:88.5pt;height:38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1705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8F1705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0,03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0,2 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+ &lt;/m:t&gt;&lt;/m:r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0,2 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0,03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 вЂ“ 2 в€™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2&lt;/m:t&gt;&lt;/m:r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0,2&lt;/m:t&gt;&lt;/m:r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(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2&lt;/m:t&gt;&lt;/m:r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 -  1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9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E5585">
        <w:rPr>
          <w:rFonts w:ascii="Times New Roman" w:hAnsi="Times New Roman"/>
          <w:position w:val="-23"/>
          <w:sz w:val="24"/>
          <w:szCs w:val="24"/>
        </w:rPr>
        <w:pict>
          <v:shape id="_x0000_i1332" type="#_x0000_t75" style="width:88.5pt;height:38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1705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8F1705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0,03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0,2 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+ &lt;/m:t&gt;&lt;/m:r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0,2 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0,03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 вЂ“ 2 в€™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2&lt;/m:t&gt;&lt;/m:r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0,2&lt;/m:t&gt;&lt;/m:r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(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2&lt;/m:t&gt;&lt;/m:r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  -  1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9" o:title="" chromakey="white"/>
          </v:shape>
        </w:pict>
      </w:r>
      <w:r w:rsidRPr="008E5585">
        <w:rPr>
          <w:rFonts w:ascii="Times New Roman" w:hAnsi="Times New Roman"/>
          <w:sz w:val="24"/>
          <w:szCs w:val="24"/>
          <w:lang w:val="en-US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= 13,9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>3.16. Уравнение зависимости момента от скольжения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  </w:t>
      </w:r>
      <w:r w:rsidRPr="008E5585">
        <w:rPr>
          <w:rFonts w:ascii="Times New Roman" w:hAnsi="Times New Roman"/>
          <w:sz w:val="24"/>
          <w:szCs w:val="24"/>
          <w:lang w:val="en-US"/>
        </w:rPr>
        <w:t>M</w:t>
      </w:r>
      <w:r w:rsidRPr="008E5585">
        <w:rPr>
          <w:rFonts w:ascii="Times New Roman" w:hAnsi="Times New Roman"/>
          <w:sz w:val="24"/>
          <w:szCs w:val="24"/>
        </w:rPr>
        <w:t xml:space="preserve"> =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41"/>
          <w:sz w:val="24"/>
          <w:szCs w:val="24"/>
        </w:rPr>
        <w:pict>
          <v:shape id="_x0000_i1333" type="#_x0000_t75" style="width:97.5pt;height:39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20AA0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020AA0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M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max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( 2 + &lt;/m:t&gt;&lt;/m:r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в€™ 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k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)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num&gt;&lt;m:den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k&lt;/m:t&gt;&lt;/m:r&gt;&lt;/m:sub&gt;&lt;/m:sSub&gt;&lt;/m:den&gt;&lt;/m:f&gt;&lt;m:r&gt;&lt;w:rPr&gt;&lt;w:rFonts w:ascii=&quot;Cambria Math&quot; w:h-ansi=&quot;Cambria Math&quot;/&gt;&lt;wx:font wx:val=&quot;Cambria Math&quot;/&gt;&lt;w:i/&gt;&lt;w:sz w:val=&quot;32&quot;/&gt;&lt;w:sz-cs w:val=&quot;32&quot;/&gt;&lt;/w:rPr&gt;&lt;m:t&gt; + &lt;/m:t&gt;&lt;/m:r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k&lt;/m:t&gt;&lt;/m:r&gt;&lt;/m:sub&gt;&lt;/m:sSub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/w:rPr&gt;&lt;m:t&gt; + &lt;/m:t&gt;&lt;/m:r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в€™ 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k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0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41"/>
          <w:sz w:val="24"/>
          <w:szCs w:val="24"/>
        </w:rPr>
        <w:pict>
          <v:shape id="_x0000_i1334" type="#_x0000_t75" style="width:97.5pt;height:39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20AA0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020AA0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M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max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( 2 + &lt;/m:t&gt;&lt;/m:r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в€™ 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k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)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num&gt;&lt;m:den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k&lt;/m:t&gt;&lt;/m:r&gt;&lt;/m:sub&gt;&lt;/m:sSub&gt;&lt;/m:den&gt;&lt;/m:f&gt;&lt;m:r&gt;&lt;w:rPr&gt;&lt;w:rFonts w:ascii=&quot;Cambria Math&quot; w:h-ansi=&quot;Cambria Math&quot;/&gt;&lt;wx:font wx:val=&quot;Cambria Math&quot;/&gt;&lt;w:i/&gt;&lt;w:sz w:val=&quot;32&quot;/&gt;&lt;w:sz-cs w:val=&quot;32&quot;/&gt;&lt;/w:rPr&gt;&lt;m:t&gt; + &lt;/m:t&gt;&lt;/m:r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k&lt;/m:t&gt;&lt;/m:r&gt;&lt;/m:sub&gt;&lt;/m:sSub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/w:rPr&gt;&lt;m:t&gt; + &lt;/m:t&gt;&lt;/m:r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a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в€™ 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k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0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=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35"/>
          <w:sz w:val="24"/>
          <w:szCs w:val="24"/>
        </w:rPr>
        <w:pict>
          <v:shape id="_x0000_i1335" type="#_x0000_t75" style="width:114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6AE0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3F6AE0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216,6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( 2 +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3,9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в€™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2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)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2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/w:rPr&gt;&lt;m:t&gt; + &lt;/m:t&gt;&lt;/m:r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2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/w:rPr&gt;&lt;m:t&gt; +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3,9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в€™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1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35"/>
          <w:sz w:val="24"/>
          <w:szCs w:val="24"/>
        </w:rPr>
        <w:pict>
          <v:shape id="_x0000_i1336" type="#_x0000_t75" style="width:114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6AE0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3F6AE0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216,6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( 2 +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3,9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в€™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2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)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2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/w:rPr&gt;&lt;m:t&gt; + &lt;/m:t&gt;&lt;/m:r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2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/w:rPr&gt;&lt;m:t&gt; +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3,9 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 в€™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1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= 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      = </w:t>
      </w:r>
      <w:r w:rsidRPr="008E5585">
        <w:rPr>
          <w:rFonts w:ascii="Times New Roman" w:hAnsi="Times New Roman"/>
          <w:sz w:val="24"/>
          <w:szCs w:val="24"/>
        </w:rPr>
        <w:fldChar w:fldCharType="begin"/>
      </w:r>
      <w:r w:rsidRPr="008E5585">
        <w:rPr>
          <w:rFonts w:ascii="Times New Roman" w:hAnsi="Times New Roman"/>
          <w:sz w:val="24"/>
          <w:szCs w:val="24"/>
        </w:rPr>
        <w:instrText xml:space="preserve"> QUOTE </w:instrText>
      </w:r>
      <w:r w:rsidRPr="008E5585">
        <w:rPr>
          <w:rFonts w:ascii="Times New Roman" w:hAnsi="Times New Roman"/>
          <w:position w:val="-35"/>
          <w:sz w:val="24"/>
          <w:szCs w:val="24"/>
        </w:rPr>
        <w:pict>
          <v:shape id="_x0000_i1337" type="#_x0000_t75" style="width:82.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22846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222846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035,3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2 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/w:rPr&gt;&lt;m:t&gt; + &lt;/m:t&gt;&lt;/m:r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2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/w:rPr&gt;&lt;m:t&gt; +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2,7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2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instrText xml:space="preserve"> </w:instrText>
      </w:r>
      <w:r w:rsidRPr="008E5585">
        <w:rPr>
          <w:rFonts w:ascii="Times New Roman" w:hAnsi="Times New Roman"/>
          <w:sz w:val="24"/>
          <w:szCs w:val="24"/>
        </w:rPr>
        <w:fldChar w:fldCharType="separate"/>
      </w:r>
      <w:r w:rsidRPr="008E5585">
        <w:rPr>
          <w:rFonts w:ascii="Times New Roman" w:hAnsi="Times New Roman"/>
          <w:position w:val="-35"/>
          <w:sz w:val="24"/>
          <w:szCs w:val="24"/>
        </w:rPr>
        <w:pict>
          <v:shape id="_x0000_i1338" type="#_x0000_t75" style="width:82.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22846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222846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1035,3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2 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/w:rPr&gt;&lt;m:t&gt; + &lt;/m:t&gt;&lt;/m:r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0,2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S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/w:rPr&gt;&lt;m:t&gt; +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2,7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2" o:title="" chromakey="white"/>
          </v:shape>
        </w:pict>
      </w:r>
      <w:r w:rsidRPr="008E5585">
        <w:rPr>
          <w:rFonts w:ascii="Times New Roman" w:hAnsi="Times New Roman"/>
          <w:sz w:val="24"/>
          <w:szCs w:val="24"/>
        </w:rPr>
        <w:fldChar w:fldCharType="end"/>
      </w:r>
      <w:r w:rsidRPr="008E5585">
        <w:rPr>
          <w:rFonts w:ascii="Times New Roman" w:hAnsi="Times New Roman"/>
          <w:sz w:val="24"/>
          <w:szCs w:val="24"/>
        </w:rPr>
        <w:t xml:space="preserve"> 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>3.17. Уравнение зависимости угловой скорости от скольжения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  </w:t>
      </w:r>
      <w:r w:rsidRPr="008E5585">
        <w:rPr>
          <w:rFonts w:ascii="Times New Roman" w:hAnsi="Times New Roman"/>
          <w:sz w:val="24"/>
          <w:szCs w:val="24"/>
          <w:lang w:val="en-US"/>
        </w:rPr>
        <w:t>ω</w:t>
      </w:r>
      <w:r w:rsidRPr="008E5585">
        <w:rPr>
          <w:rFonts w:ascii="Times New Roman" w:hAnsi="Times New Roman"/>
          <w:sz w:val="24"/>
          <w:szCs w:val="24"/>
        </w:rPr>
        <w:t xml:space="preserve"> = </w:t>
      </w:r>
      <w:r w:rsidRPr="008E5585">
        <w:rPr>
          <w:rFonts w:ascii="Times New Roman" w:hAnsi="Times New Roman"/>
          <w:sz w:val="24"/>
          <w:szCs w:val="24"/>
          <w:lang w:val="en-US"/>
        </w:rPr>
        <w:t>ω</w:t>
      </w:r>
      <w:r w:rsidRPr="008E5585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8E5585">
        <w:rPr>
          <w:rFonts w:ascii="Times New Roman" w:hAnsi="Times New Roman"/>
          <w:sz w:val="24"/>
          <w:szCs w:val="24"/>
        </w:rPr>
        <w:t xml:space="preserve"> (1 – </w:t>
      </w:r>
      <w:r w:rsidRPr="008E5585">
        <w:rPr>
          <w:rFonts w:ascii="Times New Roman" w:hAnsi="Times New Roman"/>
          <w:sz w:val="24"/>
          <w:szCs w:val="24"/>
          <w:lang w:val="en-US"/>
        </w:rPr>
        <w:t>S</w:t>
      </w:r>
      <w:r w:rsidRPr="008E5585">
        <w:rPr>
          <w:rFonts w:ascii="Times New Roman" w:hAnsi="Times New Roman"/>
          <w:sz w:val="24"/>
          <w:szCs w:val="24"/>
        </w:rPr>
        <w:t xml:space="preserve">) = 104,7 (1 – </w:t>
      </w:r>
      <w:r w:rsidRPr="008E5585">
        <w:rPr>
          <w:rFonts w:ascii="Times New Roman" w:hAnsi="Times New Roman"/>
          <w:sz w:val="24"/>
          <w:szCs w:val="24"/>
          <w:lang w:val="en-US"/>
        </w:rPr>
        <w:t>S</w:t>
      </w:r>
      <w:r w:rsidRPr="008E5585">
        <w:rPr>
          <w:rFonts w:ascii="Times New Roman" w:hAnsi="Times New Roman"/>
          <w:sz w:val="24"/>
          <w:szCs w:val="24"/>
        </w:rPr>
        <w:t>)</w:t>
      </w:r>
    </w:p>
    <w:p w:rsid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3.18. </w:t>
      </w:r>
      <w:r w:rsidR="00941359">
        <w:rPr>
          <w:rFonts w:ascii="Times New Roman" w:hAnsi="Times New Roman"/>
          <w:sz w:val="24"/>
          <w:szCs w:val="24"/>
        </w:rPr>
        <w:t>К</w:t>
      </w:r>
      <w:r w:rsidRPr="008E5585">
        <w:rPr>
          <w:rFonts w:ascii="Times New Roman" w:hAnsi="Times New Roman"/>
          <w:sz w:val="24"/>
          <w:szCs w:val="24"/>
        </w:rPr>
        <w:t>оординат</w:t>
      </w:r>
      <w:r w:rsidR="00941359">
        <w:rPr>
          <w:rFonts w:ascii="Times New Roman" w:hAnsi="Times New Roman"/>
          <w:sz w:val="24"/>
          <w:szCs w:val="24"/>
        </w:rPr>
        <w:t>ы</w:t>
      </w:r>
      <w:r w:rsidRPr="008E5585">
        <w:rPr>
          <w:rFonts w:ascii="Times New Roman" w:hAnsi="Times New Roman"/>
          <w:sz w:val="24"/>
          <w:szCs w:val="24"/>
        </w:rPr>
        <w:t xml:space="preserve"> точек теоретической механической</w:t>
      </w:r>
      <w:r w:rsidR="00F02817">
        <w:rPr>
          <w:rFonts w:ascii="Times New Roman" w:hAnsi="Times New Roman"/>
          <w:sz w:val="24"/>
          <w:szCs w:val="24"/>
        </w:rPr>
        <w:t xml:space="preserve"> </w:t>
      </w:r>
      <w:r w:rsidRPr="008E5585">
        <w:rPr>
          <w:rFonts w:ascii="Times New Roman" w:hAnsi="Times New Roman"/>
          <w:sz w:val="24"/>
          <w:szCs w:val="24"/>
        </w:rPr>
        <w:t>характеристики электродвигателя, определ</w:t>
      </w:r>
      <w:r w:rsidR="00F02817">
        <w:rPr>
          <w:rFonts w:ascii="Times New Roman" w:hAnsi="Times New Roman"/>
          <w:sz w:val="24"/>
          <w:szCs w:val="24"/>
        </w:rPr>
        <w:t>яемых</w:t>
      </w:r>
      <w:r w:rsidRPr="008E5585">
        <w:rPr>
          <w:rFonts w:ascii="Times New Roman" w:hAnsi="Times New Roman"/>
          <w:sz w:val="24"/>
          <w:szCs w:val="24"/>
        </w:rPr>
        <w:t xml:space="preserve"> с помощью</w:t>
      </w:r>
      <w:r w:rsidR="00F02817">
        <w:rPr>
          <w:rFonts w:ascii="Times New Roman" w:hAnsi="Times New Roman"/>
          <w:sz w:val="24"/>
          <w:szCs w:val="24"/>
        </w:rPr>
        <w:t xml:space="preserve"> </w:t>
      </w:r>
      <w:r w:rsidRPr="008E5585">
        <w:rPr>
          <w:rFonts w:ascii="Times New Roman" w:hAnsi="Times New Roman"/>
          <w:sz w:val="24"/>
          <w:szCs w:val="24"/>
        </w:rPr>
        <w:t>уравнени</w:t>
      </w:r>
      <w:r w:rsidR="00941359">
        <w:rPr>
          <w:rFonts w:ascii="Times New Roman" w:hAnsi="Times New Roman"/>
          <w:sz w:val="24"/>
          <w:szCs w:val="24"/>
        </w:rPr>
        <w:t>я</w:t>
      </w:r>
      <w:r w:rsidRPr="008E5585">
        <w:rPr>
          <w:rFonts w:ascii="Times New Roman" w:hAnsi="Times New Roman"/>
          <w:sz w:val="24"/>
          <w:szCs w:val="24"/>
        </w:rPr>
        <w:t xml:space="preserve"> зависимости момента и угловой скорости от</w:t>
      </w:r>
      <w:r w:rsidR="0033565E">
        <w:rPr>
          <w:rFonts w:ascii="Times New Roman" w:hAnsi="Times New Roman"/>
          <w:sz w:val="24"/>
          <w:szCs w:val="24"/>
        </w:rPr>
        <w:t xml:space="preserve"> </w:t>
      </w:r>
      <w:r w:rsidRPr="008E5585">
        <w:rPr>
          <w:rFonts w:ascii="Times New Roman" w:hAnsi="Times New Roman"/>
          <w:sz w:val="24"/>
          <w:szCs w:val="24"/>
        </w:rPr>
        <w:t>скольжения</w:t>
      </w:r>
      <w:r w:rsidR="00941359">
        <w:rPr>
          <w:rFonts w:ascii="Times New Roman" w:hAnsi="Times New Roman"/>
          <w:sz w:val="24"/>
          <w:szCs w:val="24"/>
        </w:rPr>
        <w:t>, приведены в таблице 5.1.</w:t>
      </w:r>
    </w:p>
    <w:p w:rsidR="0016304F" w:rsidRDefault="0016304F" w:rsidP="008E558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  <w:r w:rsidR="00A57213">
        <w:rPr>
          <w:rFonts w:ascii="Times New Roman" w:hAnsi="Times New Roman"/>
          <w:sz w:val="24"/>
          <w:szCs w:val="24"/>
        </w:rPr>
        <w:t xml:space="preserve">                               </w:t>
      </w:r>
      <w:r w:rsidR="00F028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Таблица 5.1.</w:t>
      </w:r>
    </w:p>
    <w:p w:rsidR="0016304F" w:rsidRPr="008E5585" w:rsidRDefault="0016304F" w:rsidP="001630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точек теоретической механической характеристики электродвигателя, определенные из уравнени</w:t>
      </w:r>
      <w:r w:rsidR="00E64A38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5585">
        <w:rPr>
          <w:rFonts w:ascii="Times New Roman" w:hAnsi="Times New Roman"/>
          <w:sz w:val="24"/>
          <w:szCs w:val="24"/>
          <w:lang w:val="en-US"/>
        </w:rPr>
        <w:t>ω</w:t>
      </w:r>
      <w:r w:rsidRPr="008E5585">
        <w:rPr>
          <w:rFonts w:ascii="Times New Roman" w:hAnsi="Times New Roman"/>
          <w:sz w:val="24"/>
          <w:szCs w:val="24"/>
        </w:rPr>
        <w:t xml:space="preserve"> = </w:t>
      </w:r>
      <w:r w:rsidRPr="008E5585">
        <w:rPr>
          <w:rFonts w:ascii="Times New Roman" w:hAnsi="Times New Roman"/>
          <w:sz w:val="24"/>
          <w:szCs w:val="24"/>
          <w:lang w:val="en-US"/>
        </w:rPr>
        <w:t>ω</w:t>
      </w:r>
      <w:r w:rsidRPr="008E5585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8E5585">
        <w:rPr>
          <w:rFonts w:ascii="Times New Roman" w:hAnsi="Times New Roman"/>
          <w:sz w:val="24"/>
          <w:szCs w:val="24"/>
        </w:rPr>
        <w:t xml:space="preserve"> (1 – </w:t>
      </w:r>
      <w:r w:rsidRPr="008E5585">
        <w:rPr>
          <w:rFonts w:ascii="Times New Roman" w:hAnsi="Times New Roman"/>
          <w:sz w:val="24"/>
          <w:szCs w:val="24"/>
          <w:lang w:val="en-US"/>
        </w:rPr>
        <w:t>S</w:t>
      </w:r>
      <w:r w:rsidRPr="008E5585">
        <w:rPr>
          <w:rFonts w:ascii="Times New Roman" w:hAnsi="Times New Roman"/>
          <w:sz w:val="24"/>
          <w:szCs w:val="24"/>
        </w:rPr>
        <w:t xml:space="preserve">) = 104,7 (1 – </w:t>
      </w:r>
      <w:r w:rsidRPr="008E5585">
        <w:rPr>
          <w:rFonts w:ascii="Times New Roman" w:hAnsi="Times New Roman"/>
          <w:sz w:val="24"/>
          <w:szCs w:val="24"/>
          <w:lang w:val="en-US"/>
        </w:rPr>
        <w:t>S</w:t>
      </w:r>
      <w:r w:rsidRPr="008E5585">
        <w:rPr>
          <w:rFonts w:ascii="Times New Roman" w:hAnsi="Times New Roman"/>
          <w:sz w:val="24"/>
          <w:szCs w:val="24"/>
        </w:rPr>
        <w:t>)</w:t>
      </w:r>
      <w:r w:rsidR="00E64A38">
        <w:rPr>
          <w:rFonts w:ascii="Times New Roman" w:hAnsi="Times New Roman"/>
          <w:sz w:val="24"/>
          <w:szCs w:val="24"/>
        </w:rPr>
        <w:t xml:space="preserve"> и  М = </w:t>
      </w:r>
      <w:r w:rsidR="00E64A38" w:rsidRPr="00E64A38">
        <w:rPr>
          <w:rFonts w:ascii="Times New Roman" w:hAnsi="Times New Roman"/>
          <w:position w:val="-60"/>
          <w:sz w:val="24"/>
          <w:szCs w:val="24"/>
        </w:rPr>
        <w:object w:dxaOrig="1660" w:dyaOrig="980">
          <v:shape id="_x0000_i1339" type="#_x0000_t75" style="width:83.25pt;height:48.75pt" o:ole="">
            <v:imagedata r:id="rId123" o:title=""/>
          </v:shape>
          <o:OLEObject Type="Embed" ProgID="Equation.3" ShapeID="_x0000_i1339" DrawAspect="Content" ObjectID="_1460980991" r:id="rId124"/>
        </w:object>
      </w:r>
    </w:p>
    <w:p w:rsidR="0033565E" w:rsidRPr="008E5585" w:rsidRDefault="0033565E" w:rsidP="008E5585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5"/>
        <w:gridCol w:w="877"/>
        <w:gridCol w:w="877"/>
        <w:gridCol w:w="877"/>
        <w:gridCol w:w="878"/>
        <w:gridCol w:w="855"/>
        <w:gridCol w:w="878"/>
        <w:gridCol w:w="878"/>
        <w:gridCol w:w="878"/>
        <w:gridCol w:w="855"/>
        <w:gridCol w:w="843"/>
      </w:tblGrid>
      <w:tr w:rsidR="0016304F" w:rsidRPr="008E5585" w:rsidTr="00D963FA">
        <w:trPr>
          <w:trHeight w:val="900"/>
        </w:trPr>
        <w:tc>
          <w:tcPr>
            <w:tcW w:w="907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E5585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907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E558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7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8E5585">
              <w:rPr>
                <w:rFonts w:ascii="Times New Roman" w:hAnsi="Times New Roman"/>
                <w:sz w:val="24"/>
                <w:szCs w:val="24"/>
              </w:rPr>
              <w:t>,02</w:t>
            </w:r>
          </w:p>
        </w:tc>
        <w:tc>
          <w:tcPr>
            <w:tcW w:w="907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08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908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908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908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908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08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908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16304F" w:rsidRPr="008E5585" w:rsidTr="00D963FA">
        <w:trPr>
          <w:trHeight w:val="1410"/>
        </w:trPr>
        <w:tc>
          <w:tcPr>
            <w:tcW w:w="907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M, </w:t>
            </w:r>
          </w:p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E5585">
              <w:rPr>
                <w:rFonts w:ascii="Times New Roman" w:hAnsi="Times New Roman"/>
                <w:sz w:val="24"/>
                <w:szCs w:val="24"/>
              </w:rPr>
              <w:t xml:space="preserve">Н </w:t>
            </w:r>
            <w:r w:rsidRPr="008E5585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8E5585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 w:rsidRPr="008E5585">
              <w:rPr>
                <w:rFonts w:ascii="Times New Roman" w:hAnsi="Times New Roman"/>
                <w:position w:val="-6"/>
                <w:sz w:val="24"/>
                <w:szCs w:val="24"/>
              </w:rPr>
              <w:pict>
                <v:shape id="_x0000_i1340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6552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3C6552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0" o:title="" chromakey="white"/>
                </v:shape>
              </w:pict>
            </w:r>
            <w:r w:rsidRPr="008E5585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Pr="008E558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8E5585">
              <w:rPr>
                <w:rFonts w:ascii="Times New Roman" w:hAnsi="Times New Roman"/>
                <w:position w:val="-6"/>
                <w:sz w:val="24"/>
                <w:szCs w:val="24"/>
              </w:rPr>
              <w:pict>
                <v:shape id="_x0000_i1341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79AC&quot;/&gt;&lt;wsp:rsid wsp:val=&quot;000140C5&quot;/&gt;&lt;wsp:rsid wsp:val=&quot;0004706C&quot;/&gt;&lt;wsp:rsid wsp:val=&quot;00050145&quot;/&gt;&lt;wsp:rsid wsp:val=&quot;00050162&quot;/&gt;&lt;wsp:rsid wsp:val=&quot;000525F8&quot;/&gt;&lt;wsp:rsid wsp:val=&quot;00052FE0&quot;/&gt;&lt;wsp:rsid wsp:val=&quot;00073747&quot;/&gt;&lt;wsp:rsid wsp:val=&quot;0008394A&quot;/&gt;&lt;wsp:rsid wsp:val=&quot;00083FE7&quot;/&gt;&lt;wsp:rsid wsp:val=&quot;0009441F&quot;/&gt;&lt;wsp:rsid wsp:val=&quot;000A1B2B&quot;/&gt;&lt;wsp:rsid wsp:val=&quot;000A2EED&quot;/&gt;&lt;wsp:rsid wsp:val=&quot;000A536D&quot;/&gt;&lt;wsp:rsid wsp:val=&quot;000B06FC&quot;/&gt;&lt;wsp:rsid wsp:val=&quot;000C6682&quot;/&gt;&lt;wsp:rsid wsp:val=&quot;000C699C&quot;/&gt;&lt;wsp:rsid wsp:val=&quot;000D3282&quot;/&gt;&lt;wsp:rsid wsp:val=&quot;000F7007&quot;/&gt;&lt;wsp:rsid wsp:val=&quot;00101105&quot;/&gt;&lt;wsp:rsid wsp:val=&quot;00102C29&quot;/&gt;&lt;wsp:rsid wsp:val=&quot;00103DB8&quot;/&gt;&lt;wsp:rsid wsp:val=&quot;00104C59&quot;/&gt;&lt;wsp:rsid wsp:val=&quot;001050FF&quot;/&gt;&lt;wsp:rsid wsp:val=&quot;00105837&quot;/&gt;&lt;wsp:rsid wsp:val=&quot;001221AC&quot;/&gt;&lt;wsp:rsid wsp:val=&quot;00125B6E&quot;/&gt;&lt;wsp:rsid wsp:val=&quot;00126316&quot;/&gt;&lt;wsp:rsid wsp:val=&quot;00127D3E&quot;/&gt;&lt;wsp:rsid wsp:val=&quot;00132970&quot;/&gt;&lt;wsp:rsid wsp:val=&quot;00132AB7&quot;/&gt;&lt;wsp:rsid wsp:val=&quot;00135D1C&quot;/&gt;&lt;wsp:rsid wsp:val=&quot;00140F36&quot;/&gt;&lt;wsp:rsid wsp:val=&quot;00142531&quot;/&gt;&lt;wsp:rsid wsp:val=&quot;00144B89&quot;/&gt;&lt;wsp:rsid wsp:val=&quot;001453A5&quot;/&gt;&lt;wsp:rsid wsp:val=&quot;00147FE0&quot;/&gt;&lt;wsp:rsid wsp:val=&quot;00151196&quot;/&gt;&lt;wsp:rsid wsp:val=&quot;00163DD9&quot;/&gt;&lt;wsp:rsid wsp:val=&quot;0016737C&quot;/&gt;&lt;wsp:rsid wsp:val=&quot;00172381&quot;/&gt;&lt;wsp:rsid wsp:val=&quot;00186B34&quot;/&gt;&lt;wsp:rsid wsp:val=&quot;00187246&quot;/&gt;&lt;wsp:rsid wsp:val=&quot;00191093&quot;/&gt;&lt;wsp:rsid wsp:val=&quot;00193521&quot;/&gt;&lt;wsp:rsid wsp:val=&quot;00194198&quot;/&gt;&lt;wsp:rsid wsp:val=&quot;0019435D&quot;/&gt;&lt;wsp:rsid wsp:val=&quot;001B0964&quot;/&gt;&lt;wsp:rsid wsp:val=&quot;001C1924&quot;/&gt;&lt;wsp:rsid wsp:val=&quot;001C30C5&quot;/&gt;&lt;wsp:rsid wsp:val=&quot;001C3950&quot;/&gt;&lt;wsp:rsid wsp:val=&quot;001C406D&quot;/&gt;&lt;wsp:rsid wsp:val=&quot;001D0170&quot;/&gt;&lt;wsp:rsid wsp:val=&quot;001E07BD&quot;/&gt;&lt;wsp:rsid wsp:val=&quot;001E0EA0&quot;/&gt;&lt;wsp:rsid wsp:val=&quot;001F0EE5&quot;/&gt;&lt;wsp:rsid wsp:val=&quot;00217727&quot;/&gt;&lt;wsp:rsid wsp:val=&quot;002336D1&quot;/&gt;&lt;wsp:rsid wsp:val=&quot;00233B99&quot;/&gt;&lt;wsp:rsid wsp:val=&quot;002420E2&quot;/&gt;&lt;wsp:rsid wsp:val=&quot;00243BBD&quot;/&gt;&lt;wsp:rsid wsp:val=&quot;00253068&quot;/&gt;&lt;wsp:rsid wsp:val=&quot;00254526&quot;/&gt;&lt;wsp:rsid wsp:val=&quot;00270CB9&quot;/&gt;&lt;wsp:rsid wsp:val=&quot;00273022&quot;/&gt;&lt;wsp:rsid wsp:val=&quot;00292DE0&quot;/&gt;&lt;wsp:rsid wsp:val=&quot;00294F69&quot;/&gt;&lt;wsp:rsid wsp:val=&quot;002A4999&quot;/&gt;&lt;wsp:rsid wsp:val=&quot;002B5CAE&quot;/&gt;&lt;wsp:rsid wsp:val=&quot;002C16D4&quot;/&gt;&lt;wsp:rsid wsp:val=&quot;002C36AE&quot;/&gt;&lt;wsp:rsid wsp:val=&quot;002C4FB0&quot;/&gt;&lt;wsp:rsid wsp:val=&quot;002D26BC&quot;/&gt;&lt;wsp:rsid wsp:val=&quot;002D3246&quot;/&gt;&lt;wsp:rsid wsp:val=&quot;002D39B2&quot;/&gt;&lt;wsp:rsid wsp:val=&quot;002E0CC3&quot;/&gt;&lt;wsp:rsid wsp:val=&quot;002F4BE9&quot;/&gt;&lt;wsp:rsid wsp:val=&quot;00315949&quot;/&gt;&lt;wsp:rsid wsp:val=&quot;00337DFF&quot;/&gt;&lt;wsp:rsid wsp:val=&quot;003427D6&quot;/&gt;&lt;wsp:rsid wsp:val=&quot;003509A2&quot;/&gt;&lt;wsp:rsid wsp:val=&quot;00361A99&quot;/&gt;&lt;wsp:rsid wsp:val=&quot;00363DB6&quot;/&gt;&lt;wsp:rsid wsp:val=&quot;003800D5&quot;/&gt;&lt;wsp:rsid wsp:val=&quot;003814BE&quot;/&gt;&lt;wsp:rsid wsp:val=&quot;00383FBF&quot;/&gt;&lt;wsp:rsid wsp:val=&quot;00384B38&quot;/&gt;&lt;wsp:rsid wsp:val=&quot;003A0E8B&quot;/&gt;&lt;wsp:rsid wsp:val=&quot;003A262B&quot;/&gt;&lt;wsp:rsid wsp:val=&quot;003A4C65&quot;/&gt;&lt;wsp:rsid wsp:val=&quot;003A52EE&quot;/&gt;&lt;wsp:rsid wsp:val=&quot;003B1062&quot;/&gt;&lt;wsp:rsid wsp:val=&quot;003B43CC&quot;/&gt;&lt;wsp:rsid wsp:val=&quot;003B7A05&quot;/&gt;&lt;wsp:rsid wsp:val=&quot;003B7EE8&quot;/&gt;&lt;wsp:rsid wsp:val=&quot;003C4B2C&quot;/&gt;&lt;wsp:rsid wsp:val=&quot;003C6552&quot;/&gt;&lt;wsp:rsid wsp:val=&quot;003C74DA&quot;/&gt;&lt;wsp:rsid wsp:val=&quot;003D55AB&quot;/&gt;&lt;wsp:rsid wsp:val=&quot;003F3CA1&quot;/&gt;&lt;wsp:rsid wsp:val=&quot;003F7FCC&quot;/&gt;&lt;wsp:rsid wsp:val=&quot;00403E25&quot;/&gt;&lt;wsp:rsid wsp:val=&quot;00411FCD&quot;/&gt;&lt;wsp:rsid wsp:val=&quot;00412B6D&quot;/&gt;&lt;wsp:rsid wsp:val=&quot;00414A80&quot;/&gt;&lt;wsp:rsid wsp:val=&quot;00415A26&quot;/&gt;&lt;wsp:rsid wsp:val=&quot;00416761&quot;/&gt;&lt;wsp:rsid wsp:val=&quot;004201E4&quot;/&gt;&lt;wsp:rsid wsp:val=&quot;00431488&quot;/&gt;&lt;wsp:rsid wsp:val=&quot;004316FD&quot;/&gt;&lt;wsp:rsid wsp:val=&quot;00442FC3&quot;/&gt;&lt;wsp:rsid wsp:val=&quot;00443405&quot;/&gt;&lt;wsp:rsid wsp:val=&quot;00450A8A&quot;/&gt;&lt;wsp:rsid wsp:val=&quot;00463838&quot;/&gt;&lt;wsp:rsid wsp:val=&quot;004706E0&quot;/&gt;&lt;wsp:rsid wsp:val=&quot;004717A0&quot;/&gt;&lt;wsp:rsid wsp:val=&quot;004725DE&quot;/&gt;&lt;wsp:rsid wsp:val=&quot;004742FA&quot;/&gt;&lt;wsp:rsid wsp:val=&quot;0048391D&quot;/&gt;&lt;wsp:rsid wsp:val=&quot;00484DDE&quot;/&gt;&lt;wsp:rsid wsp:val=&quot;00492987&quot;/&gt;&lt;wsp:rsid wsp:val=&quot;004A7CE7&quot;/&gt;&lt;wsp:rsid wsp:val=&quot;004C0FF2&quot;/&gt;&lt;wsp:rsid wsp:val=&quot;004C30F7&quot;/&gt;&lt;wsp:rsid wsp:val=&quot;004C7D4C&quot;/&gt;&lt;wsp:rsid wsp:val=&quot;004E15A1&quot;/&gt;&lt;wsp:rsid wsp:val=&quot;00500A70&quot;/&gt;&lt;wsp:rsid wsp:val=&quot;00516011&quot;/&gt;&lt;wsp:rsid wsp:val=&quot;0052404B&quot;/&gt;&lt;wsp:rsid wsp:val=&quot;0053428F&quot;/&gt;&lt;wsp:rsid wsp:val=&quot;00540630&quot;/&gt;&lt;wsp:rsid wsp:val=&quot;005620C2&quot;/&gt;&lt;wsp:rsid wsp:val=&quot;005911E4&quot;/&gt;&lt;wsp:rsid wsp:val=&quot;00591C91&quot;/&gt;&lt;wsp:rsid wsp:val=&quot;005A6E0C&quot;/&gt;&lt;wsp:rsid wsp:val=&quot;005A748D&quot;/&gt;&lt;wsp:rsid wsp:val=&quot;005A7A96&quot;/&gt;&lt;wsp:rsid wsp:val=&quot;005B0163&quot;/&gt;&lt;wsp:rsid wsp:val=&quot;005B16B9&quot;/&gt;&lt;wsp:rsid wsp:val=&quot;005B7290&quot;/&gt;&lt;wsp:rsid wsp:val=&quot;005B7D31&quot;/&gt;&lt;wsp:rsid wsp:val=&quot;005E44C7&quot;/&gt;&lt;wsp:rsid wsp:val=&quot;005E664B&quot;/&gt;&lt;wsp:rsid wsp:val=&quot;005F56D3&quot;/&gt;&lt;wsp:rsid wsp:val=&quot;005F5BD6&quot;/&gt;&lt;wsp:rsid wsp:val=&quot;006070D7&quot;/&gt;&lt;wsp:rsid wsp:val=&quot;006306F4&quot;/&gt;&lt;wsp:rsid wsp:val=&quot;00651D70&quot;/&gt;&lt;wsp:rsid wsp:val=&quot;006535CC&quot;/&gt;&lt;wsp:rsid wsp:val=&quot;00657EC1&quot;/&gt;&lt;wsp:rsid wsp:val=&quot;0066523F&quot;/&gt;&lt;wsp:rsid wsp:val=&quot;00667584&quot;/&gt;&lt;wsp:rsid wsp:val=&quot;006737CA&quot;/&gt;&lt;wsp:rsid wsp:val=&quot;00676D92&quot;/&gt;&lt;wsp:rsid wsp:val=&quot;00682A3E&quot;/&gt;&lt;wsp:rsid wsp:val=&quot;00684251&quot;/&gt;&lt;wsp:rsid wsp:val=&quot;00696710&quot;/&gt;&lt;wsp:rsid wsp:val=&quot;006B7AF6&quot;/&gt;&lt;wsp:rsid wsp:val=&quot;006E03A8&quot;/&gt;&lt;wsp:rsid wsp:val=&quot;006E5278&quot;/&gt;&lt;wsp:rsid wsp:val=&quot;0071161E&quot;/&gt;&lt;wsp:rsid wsp:val=&quot;0072014C&quot;/&gt;&lt;wsp:rsid wsp:val=&quot;007310AD&quot;/&gt;&lt;wsp:rsid wsp:val=&quot;00733B6C&quot;/&gt;&lt;wsp:rsid wsp:val=&quot;007363B5&quot;/&gt;&lt;wsp:rsid wsp:val=&quot;00737D95&quot;/&gt;&lt;wsp:rsid wsp:val=&quot;00741187&quot;/&gt;&lt;wsp:rsid wsp:val=&quot;00741702&quot;/&gt;&lt;wsp:rsid wsp:val=&quot;00742598&quot;/&gt;&lt;wsp:rsid wsp:val=&quot;0074692B&quot;/&gt;&lt;wsp:rsid wsp:val=&quot;00750944&quot;/&gt;&lt;wsp:rsid wsp:val=&quot;007513E4&quot;/&gt;&lt;wsp:rsid wsp:val=&quot;0076007E&quot;/&gt;&lt;wsp:rsid wsp:val=&quot;007605A6&quot;/&gt;&lt;wsp:rsid wsp:val=&quot;00762874&quot;/&gt;&lt;wsp:rsid wsp:val=&quot;00765606&quot;/&gt;&lt;wsp:rsid wsp:val=&quot;00766FF7&quot;/&gt;&lt;wsp:rsid wsp:val=&quot;0077057A&quot;/&gt;&lt;wsp:rsid wsp:val=&quot;007706EE&quot;/&gt;&lt;wsp:rsid wsp:val=&quot;007709E6&quot;/&gt;&lt;wsp:rsid wsp:val=&quot;0079109B&quot;/&gt;&lt;wsp:rsid wsp:val=&quot;0079286D&quot;/&gt;&lt;wsp:rsid wsp:val=&quot;007939AD&quot;/&gt;&lt;wsp:rsid wsp:val=&quot;0079608F&quot;/&gt;&lt;wsp:rsid wsp:val=&quot;007A10BD&quot;/&gt;&lt;wsp:rsid wsp:val=&quot;007A685F&quot;/&gt;&lt;wsp:rsid wsp:val=&quot;007B17B1&quot;/&gt;&lt;wsp:rsid wsp:val=&quot;007B29AF&quot;/&gt;&lt;wsp:rsid wsp:val=&quot;007B429F&quot;/&gt;&lt;wsp:rsid wsp:val=&quot;007B4AB3&quot;/&gt;&lt;wsp:rsid wsp:val=&quot;007C2FD4&quot;/&gt;&lt;wsp:rsid wsp:val=&quot;007D7EFB&quot;/&gt;&lt;wsp:rsid wsp:val=&quot;007E51C7&quot;/&gt;&lt;wsp:rsid wsp:val=&quot;007F4693&quot;/&gt;&lt;wsp:rsid wsp:val=&quot;007F6DC9&quot;/&gt;&lt;wsp:rsid wsp:val=&quot;00803042&quot;/&gt;&lt;wsp:rsid wsp:val=&quot;008135DF&quot;/&gt;&lt;wsp:rsid wsp:val=&quot;00815E84&quot;/&gt;&lt;wsp:rsid wsp:val=&quot;00820E41&quot;/&gt;&lt;wsp:rsid wsp:val=&quot;00826CB2&quot;/&gt;&lt;wsp:rsid wsp:val=&quot;00830458&quot;/&gt;&lt;wsp:rsid wsp:val=&quot;0083288E&quot;/&gt;&lt;wsp:rsid wsp:val=&quot;0083621C&quot;/&gt;&lt;wsp:rsid wsp:val=&quot;00842BE2&quot;/&gt;&lt;wsp:rsid wsp:val=&quot;00846B9E&quot;/&gt;&lt;wsp:rsid wsp:val=&quot;00856258&quot;/&gt;&lt;wsp:rsid wsp:val=&quot;00877A47&quot;/&gt;&lt;wsp:rsid wsp:val=&quot;00881780&quot;/&gt;&lt;wsp:rsid wsp:val=&quot;00882ABC&quot;/&gt;&lt;wsp:rsid wsp:val=&quot;00885EA4&quot;/&gt;&lt;wsp:rsid wsp:val=&quot;0088682C&quot;/&gt;&lt;wsp:rsid wsp:val=&quot;0089160C&quot;/&gt;&lt;wsp:rsid wsp:val=&quot;008A49CC&quot;/&gt;&lt;wsp:rsid wsp:val=&quot;008B093D&quot;/&gt;&lt;wsp:rsid wsp:val=&quot;008B0B96&quot;/&gt;&lt;wsp:rsid wsp:val=&quot;008B2C48&quot;/&gt;&lt;wsp:rsid wsp:val=&quot;008B6869&quot;/&gt;&lt;wsp:rsid wsp:val=&quot;008D3CC7&quot;/&gt;&lt;wsp:rsid wsp:val=&quot;008E79F2&quot;/&gt;&lt;wsp:rsid wsp:val=&quot;008F0939&quot;/&gt;&lt;wsp:rsid wsp:val=&quot;008F11BC&quot;/&gt;&lt;wsp:rsid wsp:val=&quot;008F3833&quot;/&gt;&lt;wsp:rsid wsp:val=&quot;008F5378&quot;/&gt;&lt;wsp:rsid wsp:val=&quot;008F5FB4&quot;/&gt;&lt;wsp:rsid wsp:val=&quot;009012D0&quot;/&gt;&lt;wsp:rsid wsp:val=&quot;0091513D&quot;/&gt;&lt;wsp:rsid wsp:val=&quot;00922D6B&quot;/&gt;&lt;wsp:rsid wsp:val=&quot;00927F66&quot;/&gt;&lt;wsp:rsid wsp:val=&quot;00934648&quot;/&gt;&lt;wsp:rsid wsp:val=&quot;00942D42&quot;/&gt;&lt;wsp:rsid wsp:val=&quot;00982FCF&quot;/&gt;&lt;wsp:rsid wsp:val=&quot;009963BC&quot;/&gt;&lt;wsp:rsid wsp:val=&quot;009A3FCE&quot;/&gt;&lt;wsp:rsid wsp:val=&quot;009A65D7&quot;/&gt;&lt;wsp:rsid wsp:val=&quot;009B2A87&quot;/&gt;&lt;wsp:rsid wsp:val=&quot;009B39E2&quot;/&gt;&lt;wsp:rsid wsp:val=&quot;009B5DE2&quot;/&gt;&lt;wsp:rsid wsp:val=&quot;009C0DD6&quot;/&gt;&lt;wsp:rsid wsp:val=&quot;009D06C0&quot;/&gt;&lt;wsp:rsid wsp:val=&quot;009E13D2&quot;/&gt;&lt;wsp:rsid wsp:val=&quot;009E3E7F&quot;/&gt;&lt;wsp:rsid wsp:val=&quot;009E79AC&quot;/&gt;&lt;wsp:rsid wsp:val=&quot;00A02160&quot;/&gt;&lt;wsp:rsid wsp:val=&quot;00A03E38&quot;/&gt;&lt;wsp:rsid wsp:val=&quot;00A1184C&quot;/&gt;&lt;wsp:rsid wsp:val=&quot;00A218B8&quot;/&gt;&lt;wsp:rsid wsp:val=&quot;00A23B32&quot;/&gt;&lt;wsp:rsid wsp:val=&quot;00A26581&quot;/&gt;&lt;wsp:rsid wsp:val=&quot;00A27BD6&quot;/&gt;&lt;wsp:rsid wsp:val=&quot;00A31639&quot;/&gt;&lt;wsp:rsid wsp:val=&quot;00A4700B&quot;/&gt;&lt;wsp:rsid wsp:val=&quot;00A51F66&quot;/&gt;&lt;wsp:rsid wsp:val=&quot;00A522BF&quot;/&gt;&lt;wsp:rsid wsp:val=&quot;00A62CC1&quot;/&gt;&lt;wsp:rsid wsp:val=&quot;00A65BF4&quot;/&gt;&lt;wsp:rsid wsp:val=&quot;00A661C2&quot;/&gt;&lt;wsp:rsid wsp:val=&quot;00A66DE2&quot;/&gt;&lt;wsp:rsid wsp:val=&quot;00A71CDE&quot;/&gt;&lt;wsp:rsid wsp:val=&quot;00A93158&quot;/&gt;&lt;wsp:rsid wsp:val=&quot;00AB07BA&quot;/&gt;&lt;wsp:rsid wsp:val=&quot;00AC0B04&quot;/&gt;&lt;wsp:rsid wsp:val=&quot;00AC6972&quot;/&gt;&lt;wsp:rsid wsp:val=&quot;00AC7F4F&quot;/&gt;&lt;wsp:rsid wsp:val=&quot;00AD4788&quot;/&gt;&lt;wsp:rsid wsp:val=&quot;00AD669E&quot;/&gt;&lt;wsp:rsid wsp:val=&quot;00AE00AA&quot;/&gt;&lt;wsp:rsid wsp:val=&quot;00AE7904&quot;/&gt;&lt;wsp:rsid wsp:val=&quot;00AF15A3&quot;/&gt;&lt;wsp:rsid wsp:val=&quot;00AF2A25&quot;/&gt;&lt;wsp:rsid wsp:val=&quot;00AF6C0F&quot;/&gt;&lt;wsp:rsid wsp:val=&quot;00B03945&quot;/&gt;&lt;wsp:rsid wsp:val=&quot;00B07397&quot;/&gt;&lt;wsp:rsid wsp:val=&quot;00B21E4C&quot;/&gt;&lt;wsp:rsid wsp:val=&quot;00B24529&quot;/&gt;&lt;wsp:rsid wsp:val=&quot;00B26902&quot;/&gt;&lt;wsp:rsid wsp:val=&quot;00B332DC&quot;/&gt;&lt;wsp:rsid wsp:val=&quot;00B41193&quot;/&gt;&lt;wsp:rsid wsp:val=&quot;00B50F8C&quot;/&gt;&lt;wsp:rsid wsp:val=&quot;00B54717&quot;/&gt;&lt;wsp:rsid wsp:val=&quot;00B55ED4&quot;/&gt;&lt;wsp:rsid wsp:val=&quot;00B64EAD&quot;/&gt;&lt;wsp:rsid wsp:val=&quot;00B75EED&quot;/&gt;&lt;wsp:rsid wsp:val=&quot;00B817ED&quot;/&gt;&lt;wsp:rsid wsp:val=&quot;00B824FA&quot;/&gt;&lt;wsp:rsid wsp:val=&quot;00B90C61&quot;/&gt;&lt;wsp:rsid wsp:val=&quot;00B9173D&quot;/&gt;&lt;wsp:rsid wsp:val=&quot;00BC5AB7&quot;/&gt;&lt;wsp:rsid wsp:val=&quot;00BD2D51&quot;/&gt;&lt;wsp:rsid wsp:val=&quot;00BD4082&quot;/&gt;&lt;wsp:rsid wsp:val=&quot;00BD6B04&quot;/&gt;&lt;wsp:rsid wsp:val=&quot;00C05F77&quot;/&gt;&lt;wsp:rsid wsp:val=&quot;00C108A3&quot;/&gt;&lt;wsp:rsid wsp:val=&quot;00C15ACA&quot;/&gt;&lt;wsp:rsid wsp:val=&quot;00C201A9&quot;/&gt;&lt;wsp:rsid wsp:val=&quot;00C415CC&quot;/&gt;&lt;wsp:rsid wsp:val=&quot;00C5031B&quot;/&gt;&lt;wsp:rsid wsp:val=&quot;00C564DC&quot;/&gt;&lt;wsp:rsid wsp:val=&quot;00C82BBD&quot;/&gt;&lt;wsp:rsid wsp:val=&quot;00C82BD1&quot;/&gt;&lt;wsp:rsid wsp:val=&quot;00C86DEB&quot;/&gt;&lt;wsp:rsid wsp:val=&quot;00CA3BC5&quot;/&gt;&lt;wsp:rsid wsp:val=&quot;00CB07F7&quot;/&gt;&lt;wsp:rsid wsp:val=&quot;00CC6BCC&quot;/&gt;&lt;wsp:rsid wsp:val=&quot;00CE7CA1&quot;/&gt;&lt;wsp:rsid wsp:val=&quot;00CE7CA9&quot;/&gt;&lt;wsp:rsid wsp:val=&quot;00D01DE1&quot;/&gt;&lt;wsp:rsid wsp:val=&quot;00D17F2C&quot;/&gt;&lt;wsp:rsid wsp:val=&quot;00D32482&quot;/&gt;&lt;wsp:rsid wsp:val=&quot;00D34B33&quot;/&gt;&lt;wsp:rsid wsp:val=&quot;00D34F20&quot;/&gt;&lt;wsp:rsid wsp:val=&quot;00D35A2D&quot;/&gt;&lt;wsp:rsid wsp:val=&quot;00D4071F&quot;/&gt;&lt;wsp:rsid wsp:val=&quot;00D4142C&quot;/&gt;&lt;wsp:rsid wsp:val=&quot;00D42794&quot;/&gt;&lt;wsp:rsid wsp:val=&quot;00D467D0&quot;/&gt;&lt;wsp:rsid wsp:val=&quot;00D54C0F&quot;/&gt;&lt;wsp:rsid wsp:val=&quot;00D55FF1&quot;/&gt;&lt;wsp:rsid wsp:val=&quot;00D64F34&quot;/&gt;&lt;wsp:rsid wsp:val=&quot;00D659B7&quot;/&gt;&lt;wsp:rsid wsp:val=&quot;00D77D2C&quot;/&gt;&lt;wsp:rsid wsp:val=&quot;00D836CD&quot;/&gt;&lt;wsp:rsid wsp:val=&quot;00D924BC&quot;/&gt;&lt;wsp:rsid wsp:val=&quot;00D9499A&quot;/&gt;&lt;wsp:rsid wsp:val=&quot;00D94EED&quot;/&gt;&lt;wsp:rsid wsp:val=&quot;00DA1620&quot;/&gt;&lt;wsp:rsid wsp:val=&quot;00DA672A&quot;/&gt;&lt;wsp:rsid wsp:val=&quot;00DB0B86&quot;/&gt;&lt;wsp:rsid wsp:val=&quot;00DB1550&quot;/&gt;&lt;wsp:rsid wsp:val=&quot;00DB71D4&quot;/&gt;&lt;wsp:rsid wsp:val=&quot;00DC16A7&quot;/&gt;&lt;wsp:rsid wsp:val=&quot;00DC38BC&quot;/&gt;&lt;wsp:rsid wsp:val=&quot;00DD2565&quot;/&gt;&lt;wsp:rsid wsp:val=&quot;00DE3642&quot;/&gt;&lt;wsp:rsid wsp:val=&quot;00DE64C3&quot;/&gt;&lt;wsp:rsid wsp:val=&quot;00DF2256&quot;/&gt;&lt;wsp:rsid wsp:val=&quot;00DF2B5E&quot;/&gt;&lt;wsp:rsid wsp:val=&quot;00DF3C6C&quot;/&gt;&lt;wsp:rsid wsp:val=&quot;00DF47C9&quot;/&gt;&lt;wsp:rsid wsp:val=&quot;00E12889&quot;/&gt;&lt;wsp:rsid wsp:val=&quot;00E17BEE&quot;/&gt;&lt;wsp:rsid wsp:val=&quot;00E22D28&quot;/&gt;&lt;wsp:rsid wsp:val=&quot;00E27A3F&quot;/&gt;&lt;wsp:rsid wsp:val=&quot;00E363DC&quot;/&gt;&lt;wsp:rsid wsp:val=&quot;00E42891&quot;/&gt;&lt;wsp:rsid wsp:val=&quot;00E44628&quot;/&gt;&lt;wsp:rsid wsp:val=&quot;00E54FA2&quot;/&gt;&lt;wsp:rsid wsp:val=&quot;00E60E09&quot;/&gt;&lt;wsp:rsid wsp:val=&quot;00E6299D&quot;/&gt;&lt;wsp:rsid wsp:val=&quot;00EB37B7&quot;/&gt;&lt;wsp:rsid wsp:val=&quot;00EB4D8D&quot;/&gt;&lt;wsp:rsid wsp:val=&quot;00EB5E93&quot;/&gt;&lt;wsp:rsid wsp:val=&quot;00EE221F&quot;/&gt;&lt;wsp:rsid wsp:val=&quot;00EF13AD&quot;/&gt;&lt;wsp:rsid wsp:val=&quot;00EF23E7&quot;/&gt;&lt;wsp:rsid wsp:val=&quot;00EF636F&quot;/&gt;&lt;wsp:rsid wsp:val=&quot;00F05EFB&quot;/&gt;&lt;wsp:rsid wsp:val=&quot;00F068C2&quot;/&gt;&lt;wsp:rsid wsp:val=&quot;00F07BBA&quot;/&gt;&lt;wsp:rsid wsp:val=&quot;00F11592&quot;/&gt;&lt;wsp:rsid wsp:val=&quot;00F24071&quot;/&gt;&lt;wsp:rsid wsp:val=&quot;00F376A6&quot;/&gt;&lt;wsp:rsid wsp:val=&quot;00F5697A&quot;/&gt;&lt;wsp:rsid wsp:val=&quot;00F61397&quot;/&gt;&lt;wsp:rsid wsp:val=&quot;00F71263&quot;/&gt;&lt;wsp:rsid wsp:val=&quot;00F763CC&quot;/&gt;&lt;wsp:rsid wsp:val=&quot;00F82C13&quot;/&gt;&lt;wsp:rsid wsp:val=&quot;00F950ED&quot;/&gt;&lt;wsp:rsid wsp:val=&quot;00F968F7&quot;/&gt;&lt;wsp:rsid wsp:val=&quot;00FA1474&quot;/&gt;&lt;wsp:rsid wsp:val=&quot;00FA5456&quot;/&gt;&lt;wsp:rsid wsp:val=&quot;00FC5B82&quot;/&gt;&lt;wsp:rsid wsp:val=&quot;00FD2A2E&quot;/&gt;&lt;wsp:rsid wsp:val=&quot;00FD455E&quot;/&gt;&lt;wsp:rsid wsp:val=&quot;00FD4FDE&quot;/&gt;&lt;wsp:rsid wsp:val=&quot;00FD57FA&quot;/&gt;&lt;wsp:rsid wsp:val=&quot;00FE1269&quot;/&gt;&lt;/wsp:rsids&gt;&lt;/w:docPr&gt;&lt;w:body&gt;&lt;w:p wsp:rsidR=&quot;00000000&quot; wsp:rsidRDefault=&quot;003C6552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0" o:title="" chromakey="white"/>
                </v:shape>
              </w:pict>
            </w:r>
            <w:r w:rsidRPr="008E5585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8E5585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  <w:tc>
          <w:tcPr>
            <w:tcW w:w="907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7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color w:val="000000"/>
                <w:sz w:val="24"/>
                <w:szCs w:val="24"/>
              </w:rPr>
              <w:t>80,4</w:t>
            </w:r>
          </w:p>
        </w:tc>
        <w:tc>
          <w:tcPr>
            <w:tcW w:w="907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color w:val="000000"/>
                <w:sz w:val="24"/>
                <w:szCs w:val="24"/>
              </w:rPr>
              <w:t>108,3</w:t>
            </w:r>
          </w:p>
        </w:tc>
        <w:tc>
          <w:tcPr>
            <w:tcW w:w="908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color w:val="000000"/>
                <w:sz w:val="24"/>
                <w:szCs w:val="24"/>
              </w:rPr>
              <w:t>161,4</w:t>
            </w:r>
          </w:p>
        </w:tc>
        <w:tc>
          <w:tcPr>
            <w:tcW w:w="908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908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color w:val="000000"/>
                <w:sz w:val="24"/>
                <w:szCs w:val="24"/>
              </w:rPr>
              <w:t>216,6</w:t>
            </w:r>
          </w:p>
        </w:tc>
        <w:tc>
          <w:tcPr>
            <w:tcW w:w="908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color w:val="000000"/>
                <w:sz w:val="24"/>
                <w:szCs w:val="24"/>
              </w:rPr>
              <w:t>209,3</w:t>
            </w:r>
          </w:p>
        </w:tc>
        <w:tc>
          <w:tcPr>
            <w:tcW w:w="908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color w:val="000000"/>
                <w:sz w:val="24"/>
                <w:szCs w:val="24"/>
              </w:rPr>
              <w:t>182,3</w:t>
            </w:r>
          </w:p>
        </w:tc>
        <w:tc>
          <w:tcPr>
            <w:tcW w:w="908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908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</w:tr>
      <w:tr w:rsidR="0016304F" w:rsidRPr="008E5585" w:rsidTr="00D963FA">
        <w:trPr>
          <w:trHeight w:val="1260"/>
        </w:trPr>
        <w:tc>
          <w:tcPr>
            <w:tcW w:w="907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E55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ω,  </w:t>
            </w:r>
            <w:r w:rsidRPr="008E5585">
              <w:rPr>
                <w:rFonts w:ascii="Times New Roman" w:hAnsi="Times New Roman"/>
                <w:sz w:val="24"/>
                <w:szCs w:val="24"/>
              </w:rPr>
              <w:t>рад/с</w:t>
            </w:r>
          </w:p>
        </w:tc>
        <w:tc>
          <w:tcPr>
            <w:tcW w:w="907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color w:val="000000"/>
                <w:sz w:val="24"/>
                <w:szCs w:val="24"/>
              </w:rPr>
              <w:t>104,7</w:t>
            </w:r>
          </w:p>
        </w:tc>
        <w:tc>
          <w:tcPr>
            <w:tcW w:w="907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color w:val="000000"/>
                <w:sz w:val="24"/>
                <w:szCs w:val="24"/>
              </w:rPr>
              <w:t>102,6</w:t>
            </w:r>
          </w:p>
        </w:tc>
        <w:tc>
          <w:tcPr>
            <w:tcW w:w="907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color w:val="000000"/>
                <w:sz w:val="24"/>
                <w:szCs w:val="24"/>
              </w:rPr>
              <w:t>101,5</w:t>
            </w:r>
          </w:p>
        </w:tc>
        <w:tc>
          <w:tcPr>
            <w:tcW w:w="908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color w:val="000000"/>
                <w:sz w:val="24"/>
                <w:szCs w:val="24"/>
              </w:rPr>
              <w:t>98,4</w:t>
            </w:r>
          </w:p>
        </w:tc>
        <w:tc>
          <w:tcPr>
            <w:tcW w:w="908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color w:val="000000"/>
                <w:sz w:val="24"/>
                <w:szCs w:val="24"/>
              </w:rPr>
              <w:t>92,1</w:t>
            </w:r>
          </w:p>
        </w:tc>
        <w:tc>
          <w:tcPr>
            <w:tcW w:w="908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color w:val="000000"/>
                <w:sz w:val="24"/>
                <w:szCs w:val="24"/>
              </w:rPr>
              <w:t>83,8</w:t>
            </w:r>
          </w:p>
        </w:tc>
        <w:tc>
          <w:tcPr>
            <w:tcW w:w="908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color w:val="000000"/>
                <w:sz w:val="24"/>
                <w:szCs w:val="24"/>
              </w:rPr>
              <w:t>73,3</w:t>
            </w:r>
          </w:p>
        </w:tc>
        <w:tc>
          <w:tcPr>
            <w:tcW w:w="908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color w:val="000000"/>
                <w:sz w:val="24"/>
                <w:szCs w:val="24"/>
              </w:rPr>
              <w:t>52,2</w:t>
            </w:r>
          </w:p>
        </w:tc>
        <w:tc>
          <w:tcPr>
            <w:tcW w:w="908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color w:val="000000"/>
                <w:sz w:val="24"/>
                <w:szCs w:val="24"/>
              </w:rPr>
              <w:t>31,4</w:t>
            </w:r>
          </w:p>
        </w:tc>
        <w:tc>
          <w:tcPr>
            <w:tcW w:w="908" w:type="dxa"/>
            <w:vAlign w:val="center"/>
          </w:tcPr>
          <w:p w:rsidR="0016304F" w:rsidRPr="008E5585" w:rsidRDefault="0016304F" w:rsidP="00D9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558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3.19. На рисунке </w:t>
      </w:r>
      <w:r w:rsidR="00941359">
        <w:rPr>
          <w:rFonts w:ascii="Times New Roman" w:hAnsi="Times New Roman"/>
          <w:sz w:val="24"/>
          <w:szCs w:val="24"/>
        </w:rPr>
        <w:t>5.</w:t>
      </w:r>
      <w:r w:rsidRPr="008E5585">
        <w:rPr>
          <w:rFonts w:ascii="Times New Roman" w:hAnsi="Times New Roman"/>
          <w:sz w:val="24"/>
          <w:szCs w:val="24"/>
        </w:rPr>
        <w:t>1</w:t>
      </w:r>
      <w:r w:rsidR="00941359">
        <w:rPr>
          <w:rFonts w:ascii="Times New Roman" w:hAnsi="Times New Roman"/>
          <w:sz w:val="24"/>
          <w:szCs w:val="24"/>
        </w:rPr>
        <w:t>.</w:t>
      </w:r>
      <w:r w:rsidRPr="008E5585">
        <w:rPr>
          <w:rFonts w:ascii="Times New Roman" w:hAnsi="Times New Roman"/>
          <w:sz w:val="24"/>
          <w:szCs w:val="24"/>
        </w:rPr>
        <w:t xml:space="preserve"> </w:t>
      </w:r>
      <w:r w:rsidR="00F02817" w:rsidRPr="008E5585">
        <w:rPr>
          <w:rFonts w:ascii="Times New Roman" w:hAnsi="Times New Roman"/>
          <w:sz w:val="24"/>
          <w:szCs w:val="24"/>
        </w:rPr>
        <w:t>п</w:t>
      </w:r>
      <w:r w:rsidR="00F02817">
        <w:rPr>
          <w:rFonts w:ascii="Times New Roman" w:hAnsi="Times New Roman"/>
          <w:sz w:val="24"/>
          <w:szCs w:val="24"/>
        </w:rPr>
        <w:t>риведена</w:t>
      </w:r>
      <w:r w:rsidRPr="008E5585">
        <w:rPr>
          <w:rFonts w:ascii="Times New Roman" w:hAnsi="Times New Roman"/>
          <w:sz w:val="24"/>
          <w:szCs w:val="24"/>
        </w:rPr>
        <w:t xml:space="preserve"> теоретическая механическая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  характеристика электродвигателя, а так же его механическая</w:t>
      </w:r>
    </w:p>
    <w:p w:rsidR="008E5585" w:rsidRPr="008E5585" w:rsidRDefault="008E5585" w:rsidP="008E5585">
      <w:pPr>
        <w:rPr>
          <w:rFonts w:ascii="Times New Roman" w:hAnsi="Times New Roman"/>
          <w:sz w:val="24"/>
          <w:szCs w:val="24"/>
        </w:rPr>
      </w:pPr>
      <w:r w:rsidRPr="008E5585">
        <w:rPr>
          <w:rFonts w:ascii="Times New Roman" w:hAnsi="Times New Roman"/>
          <w:sz w:val="24"/>
          <w:szCs w:val="24"/>
        </w:rPr>
        <w:t xml:space="preserve">         характеристика, соответствующая справочным данным.</w:t>
      </w:r>
    </w:p>
    <w:p w:rsidR="008E5585" w:rsidRDefault="008E5585" w:rsidP="008E5585">
      <w:pPr>
        <w:rPr>
          <w:sz w:val="32"/>
          <w:szCs w:val="32"/>
        </w:rPr>
      </w:pPr>
    </w:p>
    <w:p w:rsidR="00693036" w:rsidRDefault="00693036" w:rsidP="008E5585">
      <w:pPr>
        <w:rPr>
          <w:sz w:val="32"/>
          <w:szCs w:val="32"/>
        </w:rPr>
      </w:pPr>
      <w:r>
        <w:rPr>
          <w:sz w:val="32"/>
          <w:szCs w:val="32"/>
        </w:rPr>
        <w:pict>
          <v:shape id="_x0000_i1342" type="#_x0000_t75" style="width:467.25pt;height:399.75pt">
            <v:imagedata r:id="rId125" o:title="Рисунок1"/>
          </v:shape>
        </w:pict>
      </w:r>
    </w:p>
    <w:p w:rsidR="008E5585" w:rsidRPr="0033565E" w:rsidRDefault="008E5585" w:rsidP="008E5585">
      <w:pPr>
        <w:rPr>
          <w:rFonts w:ascii="Times New Roman" w:hAnsi="Times New Roman"/>
          <w:sz w:val="24"/>
          <w:szCs w:val="24"/>
        </w:rPr>
      </w:pPr>
      <w:r w:rsidRPr="0033565E">
        <w:rPr>
          <w:rFonts w:ascii="Times New Roman" w:hAnsi="Times New Roman"/>
          <w:sz w:val="24"/>
          <w:szCs w:val="24"/>
        </w:rPr>
        <w:t xml:space="preserve">Рис. </w:t>
      </w:r>
      <w:r w:rsidR="00941359">
        <w:rPr>
          <w:rFonts w:ascii="Times New Roman" w:hAnsi="Times New Roman"/>
          <w:sz w:val="24"/>
          <w:szCs w:val="24"/>
        </w:rPr>
        <w:t>5.</w:t>
      </w:r>
      <w:r w:rsidRPr="0033565E">
        <w:rPr>
          <w:rFonts w:ascii="Times New Roman" w:hAnsi="Times New Roman"/>
          <w:sz w:val="24"/>
          <w:szCs w:val="24"/>
        </w:rPr>
        <w:t>1</w:t>
      </w:r>
      <w:r w:rsidR="00941359">
        <w:rPr>
          <w:rFonts w:ascii="Times New Roman" w:hAnsi="Times New Roman"/>
          <w:sz w:val="24"/>
          <w:szCs w:val="24"/>
        </w:rPr>
        <w:t>.</w:t>
      </w:r>
      <w:r w:rsidRPr="0033565E">
        <w:rPr>
          <w:rFonts w:ascii="Times New Roman" w:hAnsi="Times New Roman"/>
          <w:sz w:val="24"/>
          <w:szCs w:val="24"/>
        </w:rPr>
        <w:t xml:space="preserve"> Механическ</w:t>
      </w:r>
      <w:r w:rsidR="007B261C">
        <w:rPr>
          <w:rFonts w:ascii="Times New Roman" w:hAnsi="Times New Roman"/>
          <w:sz w:val="24"/>
          <w:szCs w:val="24"/>
        </w:rPr>
        <w:t>ие</w:t>
      </w:r>
      <w:r w:rsidRPr="0033565E">
        <w:rPr>
          <w:rFonts w:ascii="Times New Roman" w:hAnsi="Times New Roman"/>
          <w:sz w:val="24"/>
          <w:szCs w:val="24"/>
        </w:rPr>
        <w:t xml:space="preserve"> характеристик</w:t>
      </w:r>
      <w:r w:rsidR="007B261C">
        <w:rPr>
          <w:rFonts w:ascii="Times New Roman" w:hAnsi="Times New Roman"/>
          <w:sz w:val="24"/>
          <w:szCs w:val="24"/>
        </w:rPr>
        <w:t>и</w:t>
      </w:r>
      <w:r w:rsidR="00941359">
        <w:rPr>
          <w:rFonts w:ascii="Times New Roman" w:hAnsi="Times New Roman"/>
          <w:sz w:val="24"/>
          <w:szCs w:val="24"/>
        </w:rPr>
        <w:t xml:space="preserve"> электродвигателя</w:t>
      </w:r>
      <w:r w:rsidRPr="0033565E">
        <w:rPr>
          <w:rFonts w:ascii="Times New Roman" w:hAnsi="Times New Roman"/>
          <w:sz w:val="24"/>
          <w:szCs w:val="24"/>
        </w:rPr>
        <w:t>:</w:t>
      </w:r>
    </w:p>
    <w:p w:rsidR="008E5585" w:rsidRPr="0033565E" w:rsidRDefault="008E5585" w:rsidP="008E5585">
      <w:pPr>
        <w:ind w:firstLine="142"/>
        <w:rPr>
          <w:rFonts w:ascii="Times New Roman" w:hAnsi="Times New Roman"/>
          <w:sz w:val="24"/>
          <w:szCs w:val="24"/>
        </w:rPr>
      </w:pPr>
      <w:r w:rsidRPr="0033565E">
        <w:rPr>
          <w:rFonts w:ascii="Times New Roman" w:hAnsi="Times New Roman"/>
          <w:sz w:val="24"/>
          <w:szCs w:val="24"/>
        </w:rPr>
        <w:t>1 – теоретическая механическая характеристика</w:t>
      </w:r>
    </w:p>
    <w:p w:rsidR="006E5610" w:rsidRDefault="008E5585" w:rsidP="006E5610">
      <w:pPr>
        <w:ind w:firstLine="142"/>
        <w:rPr>
          <w:rFonts w:ascii="Times New Roman" w:hAnsi="Times New Roman"/>
          <w:sz w:val="24"/>
          <w:szCs w:val="24"/>
        </w:rPr>
      </w:pPr>
      <w:r w:rsidRPr="0033565E">
        <w:rPr>
          <w:rFonts w:ascii="Times New Roman" w:hAnsi="Times New Roman"/>
          <w:sz w:val="24"/>
          <w:szCs w:val="24"/>
        </w:rPr>
        <w:t>2 – механическая характеристика по спр</w:t>
      </w:r>
      <w:r w:rsidR="006E5610">
        <w:rPr>
          <w:rFonts w:ascii="Times New Roman" w:hAnsi="Times New Roman"/>
          <w:sz w:val="24"/>
          <w:szCs w:val="24"/>
        </w:rPr>
        <w:t>авочным данным.</w:t>
      </w:r>
    </w:p>
    <w:p w:rsidR="006E5610" w:rsidRDefault="006E5610" w:rsidP="006E5610">
      <w:pPr>
        <w:ind w:firstLine="142"/>
        <w:rPr>
          <w:rFonts w:ascii="Times New Roman" w:hAnsi="Times New Roman"/>
          <w:sz w:val="24"/>
          <w:szCs w:val="24"/>
        </w:rPr>
      </w:pPr>
    </w:p>
    <w:p w:rsidR="008F416F" w:rsidRDefault="006E5610" w:rsidP="006E5610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 w:rsidR="00A57213">
        <w:rPr>
          <w:rFonts w:ascii="Times New Roman" w:hAnsi="Times New Roman"/>
          <w:sz w:val="24"/>
          <w:szCs w:val="24"/>
        </w:rPr>
        <w:t xml:space="preserve"> </w:t>
      </w:r>
      <w:r w:rsidR="008F416F">
        <w:rPr>
          <w:rFonts w:ascii="Times New Roman" w:hAnsi="Times New Roman"/>
          <w:sz w:val="24"/>
          <w:szCs w:val="24"/>
        </w:rPr>
        <w:t>ЗАДАЧА 6.</w:t>
      </w:r>
    </w:p>
    <w:p w:rsidR="00286C1A" w:rsidRDefault="008F416F" w:rsidP="008F416F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Рассчитать однофазный двухполупериодный выпрямитель с мостовой схемой включения вентилей. Подобрать вентили, определить коэффициент полезного действия, построить внешнюю характеристику выпрямителя. Нагрузка выпрямителя имеет активный характер. Напряжение питания сети переменного синусо</w:t>
      </w:r>
      <w:r w:rsidR="006436F8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дального тока для всех вариантов равно </w:t>
      </w:r>
      <w:r>
        <w:rPr>
          <w:rFonts w:ascii="Times New Roman" w:hAnsi="Times New Roman"/>
          <w:sz w:val="24"/>
          <w:szCs w:val="24"/>
          <w:lang w:val="en-US"/>
        </w:rPr>
        <w:t>U</w:t>
      </w:r>
      <w:r w:rsidR="000A19D9"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>=</w:t>
      </w:r>
      <w:r w:rsidR="000A19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220 В. Частота переменного тока </w:t>
      </w:r>
      <w:r>
        <w:rPr>
          <w:rFonts w:ascii="Times New Roman" w:hAnsi="Times New Roman"/>
          <w:sz w:val="24"/>
          <w:szCs w:val="24"/>
          <w:lang w:val="en-US"/>
        </w:rPr>
        <w:t>f</w:t>
      </w:r>
      <w:r w:rsidR="000A19D9">
        <w:rPr>
          <w:rFonts w:ascii="Times New Roman" w:hAnsi="Times New Roman"/>
          <w:sz w:val="24"/>
          <w:szCs w:val="24"/>
        </w:rPr>
        <w:t xml:space="preserve"> </w:t>
      </w:r>
      <w:r w:rsidRPr="00A603FE">
        <w:rPr>
          <w:rFonts w:ascii="Times New Roman" w:hAnsi="Times New Roman"/>
          <w:sz w:val="24"/>
          <w:szCs w:val="24"/>
        </w:rPr>
        <w:t>=</w:t>
      </w:r>
      <w:r w:rsidR="000A19D9">
        <w:rPr>
          <w:rFonts w:ascii="Times New Roman" w:hAnsi="Times New Roman"/>
          <w:sz w:val="24"/>
          <w:szCs w:val="24"/>
        </w:rPr>
        <w:t xml:space="preserve"> </w:t>
      </w:r>
      <w:r w:rsidRPr="00A603FE">
        <w:rPr>
          <w:rFonts w:ascii="Times New Roman" w:hAnsi="Times New Roman"/>
          <w:sz w:val="24"/>
          <w:szCs w:val="24"/>
        </w:rPr>
        <w:t xml:space="preserve">50 </w:t>
      </w:r>
      <w:r>
        <w:rPr>
          <w:rFonts w:ascii="Times New Roman" w:hAnsi="Times New Roman"/>
          <w:sz w:val="24"/>
          <w:szCs w:val="24"/>
        </w:rPr>
        <w:t xml:space="preserve">Гц. Выпрямленное напряжение на нагрузке </w:t>
      </w:r>
      <w:r w:rsidR="000A19D9">
        <w:rPr>
          <w:rFonts w:ascii="Times New Roman" w:hAnsi="Times New Roman"/>
          <w:sz w:val="24"/>
          <w:szCs w:val="24"/>
        </w:rPr>
        <w:t xml:space="preserve"> </w:t>
      </w:r>
      <w:r w:rsidR="000A19D9">
        <w:rPr>
          <w:rFonts w:ascii="Times New Roman" w:hAnsi="Times New Roman"/>
          <w:sz w:val="24"/>
          <w:szCs w:val="24"/>
          <w:lang w:val="en-US"/>
        </w:rPr>
        <w:t>U</w:t>
      </w:r>
      <w:r w:rsidR="000A19D9">
        <w:rPr>
          <w:rFonts w:ascii="Times New Roman" w:hAnsi="Times New Roman"/>
          <w:sz w:val="24"/>
          <w:szCs w:val="24"/>
        </w:rPr>
        <w:t>о = 27,6 В. Т</w:t>
      </w:r>
      <w:r>
        <w:rPr>
          <w:rFonts w:ascii="Times New Roman" w:hAnsi="Times New Roman"/>
          <w:sz w:val="24"/>
          <w:szCs w:val="24"/>
        </w:rPr>
        <w:t>ок</w:t>
      </w:r>
      <w:r w:rsidRPr="00A603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нагрузке </w:t>
      </w:r>
      <w:r w:rsidR="000A19D9">
        <w:rPr>
          <w:rFonts w:ascii="Times New Roman" w:hAnsi="Times New Roman"/>
          <w:sz w:val="24"/>
          <w:szCs w:val="24"/>
          <w:lang w:val="en-US"/>
        </w:rPr>
        <w:t>Io</w:t>
      </w:r>
      <w:r w:rsidR="000A19D9">
        <w:rPr>
          <w:rFonts w:ascii="Times New Roman" w:hAnsi="Times New Roman"/>
          <w:sz w:val="24"/>
          <w:szCs w:val="24"/>
        </w:rPr>
        <w:t xml:space="preserve"> = 1,5 А. </w:t>
      </w:r>
    </w:p>
    <w:p w:rsidR="00A91F15" w:rsidRDefault="00A57213" w:rsidP="00390928">
      <w:pPr>
        <w:tabs>
          <w:tab w:val="left" w:pos="1275"/>
        </w:tabs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1</w:t>
      </w:r>
      <w:r w:rsidR="003C6DAE">
        <w:rPr>
          <w:rFonts w:ascii="Times New Roman" w:hAnsi="Times New Roman"/>
          <w:sz w:val="24"/>
          <w:szCs w:val="24"/>
        </w:rPr>
        <w:t>.  ИСХОДНЫЕ ДАННЫЕ</w:t>
      </w:r>
    </w:p>
    <w:p w:rsidR="003C6DAE" w:rsidRDefault="00FC7A50" w:rsidP="00390928">
      <w:pPr>
        <w:tabs>
          <w:tab w:val="left" w:pos="1275"/>
        </w:tabs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3C6DAE">
        <w:rPr>
          <w:rFonts w:ascii="Times New Roman" w:hAnsi="Times New Roman"/>
          <w:sz w:val="24"/>
          <w:szCs w:val="24"/>
        </w:rPr>
        <w:t xml:space="preserve">.1. Выпрямленное напряжение на нагрузке </w:t>
      </w:r>
      <w:r w:rsidR="003C6DAE">
        <w:rPr>
          <w:rFonts w:ascii="Times New Roman" w:hAnsi="Times New Roman"/>
          <w:sz w:val="24"/>
          <w:szCs w:val="24"/>
          <w:lang w:val="en-US"/>
        </w:rPr>
        <w:t>U</w:t>
      </w:r>
      <w:r w:rsidR="003C6DAE">
        <w:rPr>
          <w:rFonts w:ascii="Times New Roman" w:hAnsi="Times New Roman"/>
          <w:sz w:val="24"/>
          <w:szCs w:val="24"/>
        </w:rPr>
        <w:t>о =27,6 В.</w:t>
      </w:r>
    </w:p>
    <w:p w:rsidR="00310AD1" w:rsidRDefault="00FC7A50" w:rsidP="003C6DAE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3C6DAE">
        <w:rPr>
          <w:rFonts w:ascii="Times New Roman" w:hAnsi="Times New Roman"/>
          <w:sz w:val="24"/>
          <w:szCs w:val="24"/>
        </w:rPr>
        <w:t xml:space="preserve">.2. Ток нагрузки </w:t>
      </w:r>
      <w:r w:rsidR="003C6DAE">
        <w:rPr>
          <w:rFonts w:ascii="Times New Roman" w:hAnsi="Times New Roman"/>
          <w:sz w:val="24"/>
          <w:szCs w:val="24"/>
          <w:lang w:val="en-US"/>
        </w:rPr>
        <w:t>I</w:t>
      </w:r>
      <w:r w:rsidR="00310AD1">
        <w:rPr>
          <w:rFonts w:ascii="Times New Roman" w:hAnsi="Times New Roman"/>
          <w:sz w:val="24"/>
          <w:szCs w:val="24"/>
        </w:rPr>
        <w:t>о = 1,5 А.</w:t>
      </w:r>
    </w:p>
    <w:p w:rsidR="00310AD1" w:rsidRDefault="00FC7A50" w:rsidP="003C6DAE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310AD1">
        <w:rPr>
          <w:rFonts w:ascii="Times New Roman" w:hAnsi="Times New Roman"/>
          <w:sz w:val="24"/>
          <w:szCs w:val="24"/>
        </w:rPr>
        <w:t xml:space="preserve">.3. Частота переменного тока </w:t>
      </w:r>
      <w:r w:rsidR="00310AD1">
        <w:rPr>
          <w:rFonts w:ascii="Times New Roman" w:hAnsi="Times New Roman"/>
          <w:sz w:val="24"/>
          <w:szCs w:val="24"/>
          <w:lang w:val="en-US"/>
        </w:rPr>
        <w:t>f</w:t>
      </w:r>
      <w:r w:rsidR="00310AD1" w:rsidRPr="00310AD1">
        <w:rPr>
          <w:rFonts w:ascii="Times New Roman" w:hAnsi="Times New Roman"/>
          <w:sz w:val="24"/>
          <w:szCs w:val="24"/>
        </w:rPr>
        <w:t xml:space="preserve"> = </w:t>
      </w:r>
      <w:r w:rsidR="00310AD1">
        <w:rPr>
          <w:rFonts w:ascii="Times New Roman" w:hAnsi="Times New Roman"/>
          <w:sz w:val="24"/>
          <w:szCs w:val="24"/>
        </w:rPr>
        <w:t>50 Гц.</w:t>
      </w:r>
    </w:p>
    <w:p w:rsidR="00310AD1" w:rsidRDefault="00FC7A50" w:rsidP="003C6DAE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310AD1">
        <w:rPr>
          <w:rFonts w:ascii="Times New Roman" w:hAnsi="Times New Roman"/>
          <w:sz w:val="24"/>
          <w:szCs w:val="24"/>
        </w:rPr>
        <w:t xml:space="preserve">.4. Напряжение сети </w:t>
      </w:r>
      <w:r w:rsidR="00310AD1">
        <w:rPr>
          <w:rFonts w:ascii="Times New Roman" w:hAnsi="Times New Roman"/>
          <w:sz w:val="24"/>
          <w:szCs w:val="24"/>
          <w:lang w:val="en-US"/>
        </w:rPr>
        <w:t>U</w:t>
      </w:r>
      <w:r w:rsidR="00310AD1" w:rsidRPr="00FC7A50">
        <w:rPr>
          <w:rFonts w:ascii="Times New Roman" w:hAnsi="Times New Roman"/>
          <w:sz w:val="24"/>
          <w:szCs w:val="24"/>
        </w:rPr>
        <w:t xml:space="preserve">1 =220 </w:t>
      </w:r>
      <w:r w:rsidR="00310AD1">
        <w:rPr>
          <w:rFonts w:ascii="Times New Roman" w:hAnsi="Times New Roman"/>
          <w:sz w:val="24"/>
          <w:szCs w:val="24"/>
        </w:rPr>
        <w:t>В.</w:t>
      </w:r>
    </w:p>
    <w:p w:rsidR="00310AD1" w:rsidRDefault="00FC7A50" w:rsidP="003C6DAE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310AD1">
        <w:rPr>
          <w:rFonts w:ascii="Times New Roman" w:hAnsi="Times New Roman"/>
          <w:sz w:val="24"/>
          <w:szCs w:val="24"/>
        </w:rPr>
        <w:t>.5. Схема электрическая выпрямителя.</w:t>
      </w:r>
    </w:p>
    <w:p w:rsidR="00FF2AA0" w:rsidRDefault="00F4689F" w:rsidP="003C6DAE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43" type="#_x0000_t75" style="width:283.5pt;height:2in">
            <v:imagedata r:id="rId126" o:title="Рисунок1"/>
          </v:shape>
        </w:pict>
      </w:r>
    </w:p>
    <w:p w:rsidR="003C6DAE" w:rsidRDefault="003C6DAE" w:rsidP="003C6DAE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A91F15" w:rsidRDefault="00E47309" w:rsidP="00E47309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</w:t>
      </w:r>
      <w:r w:rsidR="00390928">
        <w:rPr>
          <w:rFonts w:ascii="Times New Roman" w:hAnsi="Times New Roman"/>
          <w:sz w:val="24"/>
          <w:szCs w:val="24"/>
        </w:rPr>
        <w:t xml:space="preserve"> </w:t>
      </w:r>
      <w:r w:rsidR="00FC7A50">
        <w:rPr>
          <w:rFonts w:ascii="Times New Roman" w:hAnsi="Times New Roman"/>
          <w:sz w:val="24"/>
          <w:szCs w:val="24"/>
        </w:rPr>
        <w:t>2. ЗАДАЧА РАСЧЕТА</w:t>
      </w:r>
    </w:p>
    <w:p w:rsidR="00FC7A50" w:rsidRDefault="00FC7A50" w:rsidP="00390928">
      <w:pPr>
        <w:tabs>
          <w:tab w:val="left" w:pos="1275"/>
        </w:tabs>
        <w:spacing w:before="24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 Определение основных величин, определяющих заданный режим работы выпрямителя.</w:t>
      </w:r>
    </w:p>
    <w:p w:rsidR="00AF2E10" w:rsidRDefault="00FC7A50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 Подбор вентилей,</w:t>
      </w:r>
      <w:r w:rsidR="000A19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="000A19D9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ределение</w:t>
      </w:r>
      <w:r w:rsidR="000A19D9">
        <w:rPr>
          <w:rFonts w:ascii="Times New Roman" w:hAnsi="Times New Roman"/>
          <w:sz w:val="24"/>
          <w:szCs w:val="24"/>
        </w:rPr>
        <w:t xml:space="preserve"> коэффициента полезного действия и построение внешней характеристики выпрямителя.</w:t>
      </w:r>
    </w:p>
    <w:p w:rsidR="00AF2E10" w:rsidRDefault="00390928" w:rsidP="00390928">
      <w:pPr>
        <w:tabs>
          <w:tab w:val="left" w:pos="1275"/>
        </w:tabs>
        <w:spacing w:before="24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="00AF2E10">
        <w:rPr>
          <w:rFonts w:ascii="Times New Roman" w:hAnsi="Times New Roman"/>
          <w:sz w:val="24"/>
          <w:szCs w:val="24"/>
        </w:rPr>
        <w:t>3.РАСЧЕТ</w:t>
      </w:r>
    </w:p>
    <w:p w:rsidR="00AF2E10" w:rsidRDefault="00AF2E10" w:rsidP="00390928">
      <w:pPr>
        <w:tabs>
          <w:tab w:val="left" w:pos="1275"/>
        </w:tabs>
        <w:spacing w:before="24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Напряжение холостого хода выпрямителя</w:t>
      </w:r>
    </w:p>
    <w:p w:rsidR="00C8586B" w:rsidRDefault="00AF2E10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U</w:t>
      </w:r>
      <w:r>
        <w:rPr>
          <w:rFonts w:ascii="Times New Roman" w:hAnsi="Times New Roman"/>
          <w:sz w:val="24"/>
          <w:szCs w:val="24"/>
        </w:rPr>
        <w:t xml:space="preserve">о. хх. =1,14 * </w:t>
      </w:r>
      <w:r>
        <w:rPr>
          <w:rFonts w:ascii="Times New Roman" w:hAnsi="Times New Roman"/>
          <w:sz w:val="24"/>
          <w:szCs w:val="24"/>
          <w:lang w:val="en-US"/>
        </w:rPr>
        <w:t>U</w:t>
      </w:r>
      <w:r w:rsidR="00C8586B">
        <w:rPr>
          <w:rFonts w:ascii="Times New Roman" w:hAnsi="Times New Roman"/>
          <w:sz w:val="24"/>
          <w:szCs w:val="24"/>
        </w:rPr>
        <w:t>о = 1,14 * 27,6 =31,4 В.</w:t>
      </w:r>
    </w:p>
    <w:p w:rsidR="00C8586B" w:rsidRDefault="00C8586B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Обратное напряжение на вентиле</w:t>
      </w:r>
    </w:p>
    <w:p w:rsidR="00C8586B" w:rsidRDefault="00C8586B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U</w:t>
      </w:r>
      <w:r>
        <w:rPr>
          <w:rFonts w:ascii="Times New Roman" w:hAnsi="Times New Roman"/>
          <w:sz w:val="24"/>
          <w:szCs w:val="24"/>
        </w:rPr>
        <w:t xml:space="preserve">обр. = 1,57 * </w:t>
      </w:r>
      <w:r>
        <w:rPr>
          <w:rFonts w:ascii="Times New Roman" w:hAnsi="Times New Roman"/>
          <w:sz w:val="24"/>
          <w:szCs w:val="24"/>
          <w:lang w:val="en-US"/>
        </w:rPr>
        <w:t>U</w:t>
      </w:r>
      <w:r>
        <w:rPr>
          <w:rFonts w:ascii="Times New Roman" w:hAnsi="Times New Roman"/>
          <w:sz w:val="24"/>
          <w:szCs w:val="24"/>
        </w:rPr>
        <w:t>о.хх. = 1,57 * 31,4 = 49,3 В.</w:t>
      </w:r>
    </w:p>
    <w:p w:rsidR="00C8586B" w:rsidRDefault="00C8586B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Ток, проходящий через вентиль</w:t>
      </w:r>
    </w:p>
    <w:p w:rsidR="00C8586B" w:rsidRDefault="00C8586B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в = 0,78 *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о = 0,78 * 1,5 = 1,15 А.</w:t>
      </w:r>
    </w:p>
    <w:p w:rsidR="00C8586B" w:rsidRDefault="00C8586B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 Напряжение вторичной обмотки трансформатора</w:t>
      </w:r>
    </w:p>
    <w:p w:rsidR="00C8586B" w:rsidRDefault="00C8586B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U</w:t>
      </w:r>
      <w:r>
        <w:rPr>
          <w:rFonts w:ascii="Times New Roman" w:hAnsi="Times New Roman"/>
          <w:sz w:val="24"/>
          <w:szCs w:val="24"/>
        </w:rPr>
        <w:t xml:space="preserve">2 = </w:t>
      </w:r>
      <w:r w:rsidRPr="00C8586B">
        <w:rPr>
          <w:rFonts w:ascii="Times New Roman" w:hAnsi="Times New Roman"/>
          <w:sz w:val="24"/>
          <w:szCs w:val="24"/>
        </w:rPr>
        <w:t>1,11</w:t>
      </w:r>
      <w:r>
        <w:rPr>
          <w:rFonts w:ascii="Times New Roman" w:hAnsi="Times New Roman"/>
          <w:sz w:val="24"/>
          <w:szCs w:val="24"/>
          <w:lang w:val="en-US"/>
        </w:rPr>
        <w:t>Uo</w:t>
      </w:r>
      <w:r>
        <w:rPr>
          <w:rFonts w:ascii="Times New Roman" w:hAnsi="Times New Roman"/>
          <w:sz w:val="24"/>
          <w:szCs w:val="24"/>
        </w:rPr>
        <w:t>.хх. =1,11 * 31,4 = 34,8 В.</w:t>
      </w:r>
    </w:p>
    <w:p w:rsidR="00C8586B" w:rsidRDefault="00C8586B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 Амплитудное значение тока</w:t>
      </w:r>
    </w:p>
    <w:p w:rsidR="005B2506" w:rsidRDefault="00C8586B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Im</w:t>
      </w:r>
      <w:r w:rsidRPr="005B2506">
        <w:rPr>
          <w:rFonts w:ascii="Times New Roman" w:hAnsi="Times New Roman"/>
          <w:sz w:val="24"/>
          <w:szCs w:val="24"/>
        </w:rPr>
        <w:t xml:space="preserve"> = 1,57 *</w:t>
      </w:r>
      <w:r>
        <w:rPr>
          <w:rFonts w:ascii="Times New Roman" w:hAnsi="Times New Roman"/>
          <w:sz w:val="24"/>
          <w:szCs w:val="24"/>
          <w:lang w:val="en-US"/>
        </w:rPr>
        <w:t>Io</w:t>
      </w:r>
      <w:r w:rsidRPr="005B2506">
        <w:rPr>
          <w:rFonts w:ascii="Times New Roman" w:hAnsi="Times New Roman"/>
          <w:sz w:val="24"/>
          <w:szCs w:val="24"/>
        </w:rPr>
        <w:t xml:space="preserve"> = 1,57 * 1,5 = 2,36 </w:t>
      </w:r>
      <w:r w:rsidR="005B2506">
        <w:rPr>
          <w:rFonts w:ascii="Times New Roman" w:hAnsi="Times New Roman"/>
          <w:sz w:val="24"/>
          <w:szCs w:val="24"/>
        </w:rPr>
        <w:t>А.</w:t>
      </w:r>
    </w:p>
    <w:p w:rsidR="005B2506" w:rsidRDefault="005B2506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 Мощность трансформатора </w:t>
      </w:r>
    </w:p>
    <w:p w:rsidR="005B2506" w:rsidRDefault="005B2506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Ртр = Ктр. *</w:t>
      </w:r>
      <w:r>
        <w:rPr>
          <w:rFonts w:ascii="Times New Roman" w:hAnsi="Times New Roman"/>
          <w:sz w:val="24"/>
          <w:szCs w:val="24"/>
          <w:lang w:val="en-US"/>
        </w:rPr>
        <w:t>Io</w:t>
      </w:r>
      <w:r w:rsidRPr="005B2506">
        <w:rPr>
          <w:rFonts w:ascii="Times New Roman" w:hAnsi="Times New Roman"/>
          <w:sz w:val="24"/>
          <w:szCs w:val="24"/>
        </w:rPr>
        <w:t xml:space="preserve"> * </w:t>
      </w:r>
      <w:r>
        <w:rPr>
          <w:rFonts w:ascii="Times New Roman" w:hAnsi="Times New Roman"/>
          <w:sz w:val="24"/>
          <w:szCs w:val="24"/>
          <w:lang w:val="en-US"/>
        </w:rPr>
        <w:t>Uo</w:t>
      </w:r>
      <w:r w:rsidRPr="005B250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xx</w:t>
      </w:r>
      <w:r w:rsidRPr="005B2506">
        <w:rPr>
          <w:rFonts w:ascii="Times New Roman" w:hAnsi="Times New Roman"/>
          <w:sz w:val="24"/>
          <w:szCs w:val="24"/>
        </w:rPr>
        <w:t xml:space="preserve">. =1,23 *1,5 * 31,4 =57,9 </w:t>
      </w:r>
      <w:r>
        <w:rPr>
          <w:rFonts w:ascii="Times New Roman" w:hAnsi="Times New Roman"/>
          <w:sz w:val="24"/>
          <w:szCs w:val="24"/>
        </w:rPr>
        <w:t>Вт,</w:t>
      </w:r>
    </w:p>
    <w:p w:rsidR="005B2506" w:rsidRDefault="005B2506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 Ктр. =1,23 – коэффициент использования трансформатора по мощности для вторичной цепи.</w:t>
      </w:r>
    </w:p>
    <w:p w:rsidR="005B2506" w:rsidRDefault="005B2506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3.7. В качестве вентиля выбирается кремниевый диод средней мощности типа КД202Г</w:t>
      </w:r>
    </w:p>
    <w:p w:rsidR="005B2506" w:rsidRPr="00A24B6E" w:rsidRDefault="005B2506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3.8. Основные параметры диода</w:t>
      </w:r>
      <w:r w:rsidR="00A24B6E">
        <w:rPr>
          <w:rFonts w:ascii="Times New Roman" w:hAnsi="Times New Roman"/>
          <w:sz w:val="24"/>
          <w:szCs w:val="24"/>
        </w:rPr>
        <w:t xml:space="preserve"> по табл. 9.3. стр. 124. </w:t>
      </w:r>
      <w:r w:rsidR="00A24B6E">
        <w:rPr>
          <w:rFonts w:ascii="Times New Roman" w:hAnsi="Times New Roman"/>
          <w:sz w:val="24"/>
          <w:szCs w:val="24"/>
          <w:lang w:val="en-US"/>
        </w:rPr>
        <w:t>[4]</w:t>
      </w:r>
    </w:p>
    <w:p w:rsidR="005A3131" w:rsidRDefault="005B2506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3.8.1. Максимальный прямой ток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="005A3131">
        <w:rPr>
          <w:rFonts w:ascii="Times New Roman" w:hAnsi="Times New Roman"/>
          <w:sz w:val="24"/>
          <w:szCs w:val="24"/>
        </w:rPr>
        <w:t>пр</w:t>
      </w:r>
      <w:r w:rsidR="00A24B6E">
        <w:rPr>
          <w:rFonts w:ascii="Times New Roman" w:hAnsi="Times New Roman"/>
          <w:sz w:val="24"/>
          <w:szCs w:val="24"/>
        </w:rPr>
        <w:t>. м</w:t>
      </w:r>
      <w:r w:rsidR="005A3131">
        <w:rPr>
          <w:rFonts w:ascii="Times New Roman" w:hAnsi="Times New Roman"/>
          <w:sz w:val="24"/>
          <w:szCs w:val="24"/>
        </w:rPr>
        <w:t>акс. =3,5 А.</w:t>
      </w:r>
    </w:p>
    <w:p w:rsidR="005A3131" w:rsidRDefault="005A3131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3.8.2. Максимальное обратное напряжение </w:t>
      </w:r>
      <w:r>
        <w:rPr>
          <w:rFonts w:ascii="Times New Roman" w:hAnsi="Times New Roman"/>
          <w:sz w:val="24"/>
          <w:szCs w:val="24"/>
          <w:lang w:val="en-US"/>
        </w:rPr>
        <w:t>U</w:t>
      </w:r>
      <w:r>
        <w:rPr>
          <w:rFonts w:ascii="Times New Roman" w:hAnsi="Times New Roman"/>
          <w:sz w:val="24"/>
          <w:szCs w:val="24"/>
        </w:rPr>
        <w:t>обр.макс. =70 В.</w:t>
      </w:r>
    </w:p>
    <w:p w:rsidR="00A24B6E" w:rsidRPr="00A24B6E" w:rsidRDefault="00A24B6E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3.8.3. Среднее прямое падение напряжения </w:t>
      </w:r>
      <w:r>
        <w:rPr>
          <w:rFonts w:ascii="Times New Roman" w:hAnsi="Times New Roman"/>
          <w:sz w:val="24"/>
          <w:szCs w:val="24"/>
          <w:lang w:val="en-US"/>
        </w:rPr>
        <w:t>U</w:t>
      </w:r>
      <w:r>
        <w:rPr>
          <w:rFonts w:ascii="Times New Roman" w:hAnsi="Times New Roman"/>
          <w:sz w:val="24"/>
          <w:szCs w:val="24"/>
        </w:rPr>
        <w:t>пр.ср. = 0,9 В.</w:t>
      </w:r>
    </w:p>
    <w:p w:rsidR="005A3131" w:rsidRDefault="005A3131" w:rsidP="005A313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3.8.3. Обратный средний ток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обр.ср. = 0,8 А.</w:t>
      </w:r>
    </w:p>
    <w:p w:rsidR="005A3131" w:rsidRDefault="005A3131" w:rsidP="005A313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3.9. Напряжение короткого замыкания по графику на рисунке</w:t>
      </w:r>
      <w:r w:rsidR="009A4E4B">
        <w:rPr>
          <w:rFonts w:ascii="Times New Roman" w:hAnsi="Times New Roman"/>
          <w:sz w:val="24"/>
          <w:szCs w:val="24"/>
        </w:rPr>
        <w:t xml:space="preserve"> 2.7. стр.62 </w:t>
      </w:r>
      <w:r w:rsidR="009A4E4B" w:rsidRPr="009A4E4B">
        <w:rPr>
          <w:rFonts w:ascii="Times New Roman" w:hAnsi="Times New Roman"/>
          <w:sz w:val="24"/>
          <w:szCs w:val="24"/>
        </w:rPr>
        <w:t xml:space="preserve">[5]. </w:t>
      </w:r>
      <w:r w:rsidR="009A4E4B">
        <w:rPr>
          <w:rFonts w:ascii="Times New Roman" w:hAnsi="Times New Roman"/>
          <w:sz w:val="24"/>
          <w:szCs w:val="24"/>
          <w:lang w:val="en-US"/>
        </w:rPr>
        <w:t>(</w:t>
      </w:r>
      <w:r w:rsidR="009A4E4B">
        <w:rPr>
          <w:rFonts w:ascii="Times New Roman" w:hAnsi="Times New Roman"/>
          <w:sz w:val="24"/>
          <w:szCs w:val="24"/>
        </w:rPr>
        <w:t>на рисунке 1</w:t>
      </w:r>
      <w:r>
        <w:rPr>
          <w:rFonts w:ascii="Times New Roman" w:hAnsi="Times New Roman"/>
          <w:sz w:val="24"/>
          <w:szCs w:val="24"/>
        </w:rPr>
        <w:t xml:space="preserve"> </w:t>
      </w:r>
      <w:r w:rsidR="0003057F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риложения 1</w:t>
      </w:r>
      <w:r w:rsidR="009A4E4B">
        <w:rPr>
          <w:rFonts w:ascii="Times New Roman" w:hAnsi="Times New Roman"/>
          <w:sz w:val="24"/>
          <w:szCs w:val="24"/>
        </w:rPr>
        <w:t xml:space="preserve"> </w:t>
      </w:r>
      <w:r w:rsidR="0003057F">
        <w:rPr>
          <w:rFonts w:ascii="Times New Roman" w:hAnsi="Times New Roman"/>
          <w:sz w:val="24"/>
          <w:szCs w:val="24"/>
        </w:rPr>
        <w:t>к данным методическим указаниям</w:t>
      </w:r>
      <w:r w:rsidR="009A4E4B">
        <w:rPr>
          <w:rFonts w:ascii="Times New Roman" w:hAnsi="Times New Roman"/>
          <w:sz w:val="24"/>
          <w:szCs w:val="24"/>
        </w:rPr>
        <w:t>)</w:t>
      </w:r>
    </w:p>
    <w:p w:rsidR="00BE27D9" w:rsidRDefault="00431644" w:rsidP="005A313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</w:t>
      </w:r>
      <w:r w:rsidR="005A3131">
        <w:rPr>
          <w:rFonts w:ascii="Times New Roman" w:hAnsi="Times New Roman"/>
          <w:sz w:val="24"/>
          <w:szCs w:val="24"/>
        </w:rPr>
        <w:t>е</w:t>
      </w:r>
      <w:r w:rsidR="005A3131">
        <w:rPr>
          <w:rFonts w:ascii="Times New Roman" w:hAnsi="Times New Roman"/>
          <w:sz w:val="24"/>
          <w:szCs w:val="24"/>
          <w:vertAlign w:val="subscript"/>
        </w:rPr>
        <w:t>к</w:t>
      </w:r>
      <w:r w:rsidR="005B2506">
        <w:rPr>
          <w:rFonts w:ascii="Times New Roman" w:hAnsi="Times New Roman"/>
          <w:sz w:val="24"/>
          <w:szCs w:val="24"/>
        </w:rPr>
        <w:t xml:space="preserve"> </w:t>
      </w:r>
      <w:r w:rsidR="005A3131">
        <w:rPr>
          <w:rFonts w:ascii="Times New Roman" w:hAnsi="Times New Roman"/>
          <w:sz w:val="24"/>
          <w:szCs w:val="24"/>
        </w:rPr>
        <w:t xml:space="preserve">= 7,2 </w:t>
      </w:r>
      <w:r w:rsidR="00BE27D9">
        <w:rPr>
          <w:rFonts w:ascii="Times New Roman" w:hAnsi="Times New Roman"/>
          <w:sz w:val="24"/>
          <w:szCs w:val="24"/>
        </w:rPr>
        <w:t>%</w:t>
      </w:r>
    </w:p>
    <w:p w:rsidR="00431644" w:rsidRDefault="00BE27D9" w:rsidP="00431644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3.10. Коэффициент мощности трансформатора в режиме короткого замыкания по графику</w:t>
      </w:r>
      <w:r w:rsidR="00431644" w:rsidRPr="00431644">
        <w:rPr>
          <w:rFonts w:ascii="Times New Roman" w:hAnsi="Times New Roman"/>
          <w:sz w:val="24"/>
          <w:szCs w:val="24"/>
        </w:rPr>
        <w:t xml:space="preserve"> </w:t>
      </w:r>
      <w:r w:rsidR="00431644">
        <w:rPr>
          <w:rFonts w:ascii="Times New Roman" w:hAnsi="Times New Roman"/>
          <w:sz w:val="24"/>
          <w:szCs w:val="24"/>
        </w:rPr>
        <w:t xml:space="preserve">на рисунке 2.7. стр.62 </w:t>
      </w:r>
      <w:r w:rsidR="00431644" w:rsidRPr="009A4E4B">
        <w:rPr>
          <w:rFonts w:ascii="Times New Roman" w:hAnsi="Times New Roman"/>
          <w:sz w:val="24"/>
          <w:szCs w:val="24"/>
        </w:rPr>
        <w:t xml:space="preserve">[5]. </w:t>
      </w:r>
      <w:r w:rsidR="00431644" w:rsidRPr="00431644">
        <w:rPr>
          <w:rFonts w:ascii="Times New Roman" w:hAnsi="Times New Roman"/>
          <w:sz w:val="24"/>
          <w:szCs w:val="24"/>
        </w:rPr>
        <w:t>(</w:t>
      </w:r>
      <w:r w:rsidR="00431644">
        <w:rPr>
          <w:rFonts w:ascii="Times New Roman" w:hAnsi="Times New Roman"/>
          <w:sz w:val="24"/>
          <w:szCs w:val="24"/>
        </w:rPr>
        <w:t>на рисунке 1 Приложения 1 к данным методическим указаниям)</w:t>
      </w:r>
    </w:p>
    <w:p w:rsidR="00BE27D9" w:rsidRPr="00BE27D9" w:rsidRDefault="00BE27D9" w:rsidP="005A313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31644"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hAnsi="Times New Roman"/>
          <w:sz w:val="24"/>
          <w:szCs w:val="24"/>
          <w:lang w:val="en-US"/>
        </w:rPr>
        <w:t>Cos</w:t>
      </w:r>
      <w:r w:rsidRPr="00BE27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φ</w:t>
      </w:r>
      <w:r w:rsidR="00CD27F7">
        <w:rPr>
          <w:rFonts w:ascii="Times New Roman" w:hAnsi="Times New Roman"/>
          <w:sz w:val="24"/>
          <w:szCs w:val="24"/>
          <w:vertAlign w:val="subscript"/>
          <w:lang w:val="en-US"/>
        </w:rPr>
        <w:t>k</w:t>
      </w:r>
      <w:r w:rsidRPr="00BE27D9">
        <w:rPr>
          <w:rFonts w:ascii="Times New Roman" w:hAnsi="Times New Roman"/>
          <w:sz w:val="24"/>
          <w:szCs w:val="24"/>
        </w:rPr>
        <w:t xml:space="preserve"> = 0,96</w:t>
      </w:r>
    </w:p>
    <w:p w:rsidR="00BE27D9" w:rsidRDefault="00BE27D9" w:rsidP="005A313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3.11. Активная составляющая напряжения короткого замыкания трансформатора</w:t>
      </w:r>
    </w:p>
    <w:p w:rsidR="00BB0ABF" w:rsidRPr="00BB0ABF" w:rsidRDefault="00CD27F7" w:rsidP="005A313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R</w:t>
      </w:r>
      <w:r w:rsidRPr="00BB0ABF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BB0ABF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k</w:t>
      </w:r>
      <w:r w:rsidR="00A24B6E">
        <w:rPr>
          <w:rFonts w:ascii="Times New Roman" w:hAnsi="Times New Roman"/>
          <w:sz w:val="24"/>
          <w:szCs w:val="24"/>
          <w:vertAlign w:val="subscript"/>
        </w:rPr>
        <w:t>*</w:t>
      </w:r>
      <w:r w:rsidRPr="00BB0ABF"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cosφ</w:t>
      </w:r>
      <w:r w:rsidR="00BB0ABF">
        <w:rPr>
          <w:rFonts w:ascii="Times New Roman" w:hAnsi="Times New Roman"/>
          <w:sz w:val="24"/>
          <w:szCs w:val="24"/>
          <w:vertAlign w:val="subscript"/>
          <w:lang w:val="en-US"/>
        </w:rPr>
        <w:t>k</w:t>
      </w:r>
      <w:r w:rsidR="00BB0ABF" w:rsidRPr="00BB0ABF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BB0ABF" w:rsidRPr="00BB0ABF">
        <w:rPr>
          <w:rFonts w:ascii="Times New Roman" w:hAnsi="Times New Roman"/>
          <w:sz w:val="24"/>
          <w:szCs w:val="24"/>
        </w:rPr>
        <w:t>= 7,2 * 0,96 =6,9%</w:t>
      </w:r>
    </w:p>
    <w:p w:rsidR="00BB0ABF" w:rsidRDefault="00BB0ABF" w:rsidP="005A313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 w:rsidRPr="00BB0ABF">
        <w:rPr>
          <w:rFonts w:ascii="Times New Roman" w:hAnsi="Times New Roman"/>
          <w:sz w:val="24"/>
          <w:szCs w:val="24"/>
        </w:rPr>
        <w:t>3.12.</w:t>
      </w:r>
      <w:r>
        <w:rPr>
          <w:rFonts w:ascii="Times New Roman" w:hAnsi="Times New Roman"/>
          <w:sz w:val="24"/>
          <w:szCs w:val="24"/>
        </w:rPr>
        <w:t xml:space="preserve"> Активное сопротивление обмоток трансформатора</w:t>
      </w:r>
    </w:p>
    <w:p w:rsidR="005B2506" w:rsidRDefault="00BB0ABF" w:rsidP="005A313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</w:rPr>
        <w:t xml:space="preserve">тр. = </w:t>
      </w:r>
      <w:r w:rsidRPr="00BB0ABF">
        <w:rPr>
          <w:rFonts w:ascii="Times New Roman" w:hAnsi="Times New Roman"/>
          <w:position w:val="-28"/>
          <w:sz w:val="24"/>
          <w:szCs w:val="24"/>
        </w:rPr>
        <w:object w:dxaOrig="2299" w:dyaOrig="700">
          <v:shape id="_x0000_i1344" type="#_x0000_t75" style="width:114.75pt;height:35.25pt" o:ole="">
            <v:imagedata r:id="rId127" o:title=""/>
          </v:shape>
          <o:OLEObject Type="Embed" ProgID="Equation.3" ShapeID="_x0000_i1344" DrawAspect="Content" ObjectID="_1460980992" r:id="rId128"/>
        </w:object>
      </w:r>
      <w:r w:rsidRPr="00BB0ABF">
        <w:rPr>
          <w:rFonts w:ascii="Times New Roman" w:hAnsi="Times New Roman"/>
          <w:sz w:val="24"/>
          <w:szCs w:val="24"/>
        </w:rPr>
        <w:t xml:space="preserve"> </w:t>
      </w:r>
      <w:r w:rsidR="00BF771B" w:rsidRPr="00BB0ABF">
        <w:rPr>
          <w:rFonts w:ascii="Times New Roman" w:hAnsi="Times New Roman"/>
          <w:position w:val="-28"/>
          <w:sz w:val="24"/>
          <w:szCs w:val="24"/>
        </w:rPr>
        <w:object w:dxaOrig="2480" w:dyaOrig="660">
          <v:shape id="_x0000_i1345" type="#_x0000_t75" style="width:123.75pt;height:33pt" o:ole="">
            <v:imagedata r:id="rId129" o:title=""/>
          </v:shape>
          <o:OLEObject Type="Embed" ProgID="Equation.3" ShapeID="_x0000_i1345" DrawAspect="Content" ObjectID="_1460980993" r:id="rId130"/>
        </w:object>
      </w:r>
      <w:r w:rsidR="00BF771B">
        <w:rPr>
          <w:rFonts w:ascii="Times New Roman" w:hAnsi="Times New Roman"/>
          <w:sz w:val="24"/>
          <w:szCs w:val="24"/>
        </w:rPr>
        <w:t>Ом,</w:t>
      </w:r>
    </w:p>
    <w:p w:rsidR="00BF771B" w:rsidRDefault="00BF771B" w:rsidP="005A313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где 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BF771B">
        <w:rPr>
          <w:rFonts w:ascii="Times New Roman" w:hAnsi="Times New Roman"/>
          <w:sz w:val="24"/>
          <w:szCs w:val="24"/>
          <w:vertAlign w:val="subscript"/>
        </w:rPr>
        <w:t>2</w:t>
      </w:r>
      <w:r w:rsidRPr="00BF771B">
        <w:rPr>
          <w:rFonts w:ascii="Times New Roman" w:hAnsi="Times New Roman"/>
          <w:sz w:val="24"/>
          <w:szCs w:val="24"/>
        </w:rPr>
        <w:t xml:space="preserve"> =1 – </w:t>
      </w:r>
      <w:r>
        <w:rPr>
          <w:rFonts w:ascii="Times New Roman" w:hAnsi="Times New Roman"/>
          <w:sz w:val="24"/>
          <w:szCs w:val="24"/>
        </w:rPr>
        <w:t>число фазных обмоток вторичной цепи трансформатора.</w:t>
      </w:r>
    </w:p>
    <w:p w:rsidR="00BF771B" w:rsidRDefault="00BF771B" w:rsidP="005A313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3.13. Реактивное сопротивление обмоток трансформатора</w:t>
      </w:r>
    </w:p>
    <w:p w:rsidR="00BF771B" w:rsidRDefault="00BF771B" w:rsidP="005A313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Хтр. = </w:t>
      </w:r>
      <w:r w:rsidR="001D5E8A" w:rsidRPr="00C36C81">
        <w:rPr>
          <w:rFonts w:ascii="Times New Roman" w:hAnsi="Times New Roman"/>
          <w:position w:val="-28"/>
          <w:sz w:val="24"/>
          <w:szCs w:val="24"/>
        </w:rPr>
        <w:object w:dxaOrig="5280" w:dyaOrig="760">
          <v:shape id="_x0000_i1346" type="#_x0000_t75" style="width:264pt;height:38.25pt" o:ole="">
            <v:imagedata r:id="rId131" o:title=""/>
          </v:shape>
          <o:OLEObject Type="Embed" ProgID="Equation.3" ShapeID="_x0000_i1346" DrawAspect="Content" ObjectID="_1460980994" r:id="rId132"/>
        </w:object>
      </w:r>
      <w:r w:rsidR="00C36C81">
        <w:rPr>
          <w:rFonts w:ascii="Times New Roman" w:hAnsi="Times New Roman"/>
          <w:sz w:val="24"/>
          <w:szCs w:val="24"/>
        </w:rPr>
        <w:t>Ом.</w:t>
      </w:r>
    </w:p>
    <w:p w:rsidR="00C36C81" w:rsidRDefault="00A57213" w:rsidP="00A57213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C36C81">
        <w:rPr>
          <w:rFonts w:ascii="Times New Roman" w:hAnsi="Times New Roman"/>
          <w:sz w:val="24"/>
          <w:szCs w:val="24"/>
        </w:rPr>
        <w:t>3,1</w:t>
      </w:r>
      <w:r w:rsidR="00F73192">
        <w:rPr>
          <w:rFonts w:ascii="Times New Roman" w:hAnsi="Times New Roman"/>
          <w:sz w:val="24"/>
          <w:szCs w:val="24"/>
        </w:rPr>
        <w:t>4</w:t>
      </w:r>
      <w:r w:rsidR="00C36C81">
        <w:rPr>
          <w:rFonts w:ascii="Times New Roman" w:hAnsi="Times New Roman"/>
          <w:sz w:val="24"/>
          <w:szCs w:val="24"/>
        </w:rPr>
        <w:t>. Падение напряжения на диодах, соединенных последовательно</w:t>
      </w:r>
    </w:p>
    <w:p w:rsidR="00BF28D8" w:rsidRDefault="00BF28D8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Δ</w:t>
      </w:r>
      <w:r>
        <w:rPr>
          <w:rFonts w:ascii="Times New Roman" w:hAnsi="Times New Roman"/>
          <w:sz w:val="24"/>
          <w:szCs w:val="24"/>
          <w:lang w:val="en-US"/>
        </w:rPr>
        <w:t>U</w:t>
      </w:r>
      <w:r>
        <w:rPr>
          <w:rFonts w:ascii="Times New Roman" w:hAnsi="Times New Roman"/>
          <w:sz w:val="24"/>
          <w:szCs w:val="24"/>
        </w:rPr>
        <w:t>пр =</w:t>
      </w:r>
      <w:r w:rsidRPr="00BF28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BF28D8">
        <w:rPr>
          <w:rFonts w:ascii="Times New Roman" w:hAnsi="Times New Roman"/>
          <w:sz w:val="24"/>
          <w:szCs w:val="24"/>
        </w:rPr>
        <w:t xml:space="preserve"> * </w:t>
      </w:r>
      <w:r>
        <w:rPr>
          <w:rFonts w:ascii="Times New Roman" w:hAnsi="Times New Roman"/>
          <w:sz w:val="24"/>
          <w:szCs w:val="24"/>
          <w:lang w:val="en-US"/>
        </w:rPr>
        <w:t>U</w:t>
      </w:r>
      <w:r>
        <w:rPr>
          <w:rFonts w:ascii="Times New Roman" w:hAnsi="Times New Roman"/>
          <w:sz w:val="24"/>
          <w:szCs w:val="24"/>
        </w:rPr>
        <w:t>пр.ср. =2 * 0,9 =1,8 В,</w:t>
      </w:r>
    </w:p>
    <w:p w:rsidR="0042262A" w:rsidRDefault="00BF28D8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где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BF28D8">
        <w:rPr>
          <w:rFonts w:ascii="Times New Roman" w:hAnsi="Times New Roman"/>
          <w:sz w:val="24"/>
          <w:szCs w:val="24"/>
        </w:rPr>
        <w:t xml:space="preserve"> = 2 </w:t>
      </w:r>
      <w:r>
        <w:rPr>
          <w:rFonts w:ascii="Times New Roman" w:hAnsi="Times New Roman"/>
          <w:sz w:val="24"/>
          <w:szCs w:val="24"/>
        </w:rPr>
        <w:t>– число диодов в цепи прямого тока.</w:t>
      </w:r>
    </w:p>
    <w:p w:rsidR="0042262A" w:rsidRDefault="0042262A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</w:t>
      </w:r>
      <w:r w:rsidR="00F73192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 Падение напряжения в выпрямителе</w:t>
      </w:r>
    </w:p>
    <w:p w:rsidR="00FC7A50" w:rsidRDefault="0042262A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Δ</w:t>
      </w:r>
      <w:r>
        <w:rPr>
          <w:rFonts w:ascii="Times New Roman" w:hAnsi="Times New Roman"/>
          <w:sz w:val="24"/>
          <w:szCs w:val="24"/>
          <w:lang w:val="en-US"/>
        </w:rPr>
        <w:t>Uo</w:t>
      </w:r>
      <w:r w:rsidRPr="0042262A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ΔU</w:t>
      </w:r>
      <w:r>
        <w:rPr>
          <w:rFonts w:ascii="Times New Roman" w:hAnsi="Times New Roman"/>
          <w:sz w:val="24"/>
          <w:szCs w:val="24"/>
        </w:rPr>
        <w:t xml:space="preserve">пр. + </w:t>
      </w:r>
      <w:r>
        <w:rPr>
          <w:rFonts w:ascii="Times New Roman" w:hAnsi="Times New Roman"/>
          <w:sz w:val="24"/>
          <w:szCs w:val="24"/>
          <w:lang w:val="en-US"/>
        </w:rPr>
        <w:t>Io</w:t>
      </w:r>
      <w:r w:rsidRPr="0042262A">
        <w:rPr>
          <w:rFonts w:ascii="Times New Roman" w:hAnsi="Times New Roman"/>
          <w:sz w:val="24"/>
          <w:szCs w:val="24"/>
        </w:rPr>
        <w:t xml:space="preserve"> * </w:t>
      </w:r>
      <w:r w:rsidRPr="0042262A">
        <w:rPr>
          <w:rFonts w:ascii="Times New Roman" w:hAnsi="Times New Roman"/>
          <w:position w:val="-12"/>
          <w:sz w:val="24"/>
          <w:szCs w:val="24"/>
          <w:lang w:val="en-US"/>
        </w:rPr>
        <w:object w:dxaOrig="1660" w:dyaOrig="440">
          <v:shape id="_x0000_i1347" type="#_x0000_t75" style="width:83.25pt;height:21.75pt" o:ole="">
            <v:imagedata r:id="rId133" o:title=""/>
          </v:shape>
          <o:OLEObject Type="Embed" ProgID="Equation.3" ShapeID="_x0000_i1347" DrawAspect="Content" ObjectID="_1460980995" r:id="rId134"/>
        </w:object>
      </w:r>
      <w:r w:rsidR="00FC7A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 1,8 +1,5*</w:t>
      </w:r>
      <w:r w:rsidR="00A92DED" w:rsidRPr="0042262A">
        <w:rPr>
          <w:rFonts w:ascii="Times New Roman" w:hAnsi="Times New Roman"/>
          <w:position w:val="-12"/>
          <w:sz w:val="24"/>
          <w:szCs w:val="24"/>
        </w:rPr>
        <w:object w:dxaOrig="1520" w:dyaOrig="440">
          <v:shape id="_x0000_i1348" type="#_x0000_t75" style="width:75.75pt;height:21.75pt" o:ole="">
            <v:imagedata r:id="rId135" o:title=""/>
          </v:shape>
          <o:OLEObject Type="Embed" ProgID="Equation.3" ShapeID="_x0000_i1348" DrawAspect="Content" ObjectID="_1460980996" r:id="rId136"/>
        </w:object>
      </w:r>
      <w:r w:rsidR="001D5E8A">
        <w:rPr>
          <w:rFonts w:ascii="Times New Roman" w:hAnsi="Times New Roman"/>
          <w:sz w:val="24"/>
          <w:szCs w:val="24"/>
        </w:rPr>
        <w:t xml:space="preserve">= </w:t>
      </w:r>
      <w:r w:rsidRPr="0042262A">
        <w:rPr>
          <w:rFonts w:ascii="Times New Roman" w:hAnsi="Times New Roman"/>
          <w:sz w:val="24"/>
          <w:szCs w:val="24"/>
        </w:rPr>
        <w:t xml:space="preserve">4,05 </w:t>
      </w:r>
      <w:r>
        <w:rPr>
          <w:rFonts w:ascii="Times New Roman" w:hAnsi="Times New Roman"/>
          <w:sz w:val="24"/>
          <w:szCs w:val="24"/>
        </w:rPr>
        <w:t>В.</w:t>
      </w:r>
    </w:p>
    <w:p w:rsidR="0042262A" w:rsidRDefault="0042262A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</w:t>
      </w:r>
      <w:r w:rsidR="00F73192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. </w:t>
      </w:r>
      <w:r w:rsidR="00A92DED">
        <w:rPr>
          <w:rFonts w:ascii="Times New Roman" w:hAnsi="Times New Roman"/>
          <w:sz w:val="24"/>
          <w:szCs w:val="24"/>
        </w:rPr>
        <w:t>Фактическое значение напряжения холостого хода выпрямителя</w:t>
      </w:r>
    </w:p>
    <w:p w:rsidR="00A92DED" w:rsidRDefault="00A92DED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Uo</w:t>
      </w:r>
      <w:r w:rsidRPr="00A92DE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xx</w:t>
      </w:r>
      <w:r w:rsidRPr="00A92DE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ф. = </w:t>
      </w:r>
      <w:r>
        <w:rPr>
          <w:rFonts w:ascii="Times New Roman" w:hAnsi="Times New Roman"/>
          <w:sz w:val="24"/>
          <w:szCs w:val="24"/>
          <w:lang w:val="en-US"/>
        </w:rPr>
        <w:t>Uo</w:t>
      </w:r>
      <w:r w:rsidRPr="00A92DED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ΔUo</w:t>
      </w:r>
      <w:r w:rsidRPr="00A92DED">
        <w:rPr>
          <w:rFonts w:ascii="Times New Roman" w:hAnsi="Times New Roman"/>
          <w:sz w:val="24"/>
          <w:szCs w:val="24"/>
        </w:rPr>
        <w:t xml:space="preserve"> = 27,6 + 4,05 = 31,65 </w:t>
      </w:r>
      <w:r>
        <w:rPr>
          <w:rFonts w:ascii="Times New Roman" w:hAnsi="Times New Roman"/>
          <w:sz w:val="24"/>
          <w:szCs w:val="24"/>
        </w:rPr>
        <w:t>В.</w:t>
      </w:r>
    </w:p>
    <w:p w:rsidR="00A92DED" w:rsidRDefault="00A92DED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Фактическое напряжение холостого хода незначительно отличается от предварительно вычисленного значения </w:t>
      </w:r>
      <w:r>
        <w:rPr>
          <w:rFonts w:ascii="Times New Roman" w:hAnsi="Times New Roman"/>
          <w:sz w:val="24"/>
          <w:szCs w:val="24"/>
          <w:lang w:val="en-US"/>
        </w:rPr>
        <w:t>Uo</w:t>
      </w:r>
      <w:r w:rsidRPr="00A92DE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xx</w:t>
      </w:r>
      <w:r w:rsidRPr="00A92DED">
        <w:rPr>
          <w:rFonts w:ascii="Times New Roman" w:hAnsi="Times New Roman"/>
          <w:sz w:val="24"/>
          <w:szCs w:val="24"/>
        </w:rPr>
        <w:t xml:space="preserve">. = 31,4 </w:t>
      </w:r>
      <w:r>
        <w:rPr>
          <w:rFonts w:ascii="Times New Roman" w:hAnsi="Times New Roman"/>
          <w:sz w:val="24"/>
          <w:szCs w:val="24"/>
        </w:rPr>
        <w:t>В</w:t>
      </w:r>
      <w:r w:rsidR="0030429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, поэтому пересчета проводить нецелесообразно.</w:t>
      </w:r>
    </w:p>
    <w:p w:rsidR="00E47309" w:rsidRDefault="00A92DED" w:rsidP="00E47309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</w:t>
      </w:r>
      <w:r w:rsidR="00F73192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 Коэффициент полезного действия</w:t>
      </w:r>
      <w:r w:rsidR="00965B22">
        <w:rPr>
          <w:rFonts w:ascii="Times New Roman" w:hAnsi="Times New Roman"/>
          <w:sz w:val="24"/>
          <w:szCs w:val="24"/>
        </w:rPr>
        <w:t xml:space="preserve"> трансформатора по графику </w:t>
      </w:r>
      <w:r w:rsidR="00E47309">
        <w:rPr>
          <w:rFonts w:ascii="Times New Roman" w:hAnsi="Times New Roman"/>
          <w:sz w:val="24"/>
          <w:szCs w:val="24"/>
        </w:rPr>
        <w:t xml:space="preserve">на рисунке 2.7. стр.62 </w:t>
      </w:r>
      <w:r w:rsidR="00E47309" w:rsidRPr="009A4E4B">
        <w:rPr>
          <w:rFonts w:ascii="Times New Roman" w:hAnsi="Times New Roman"/>
          <w:sz w:val="24"/>
          <w:szCs w:val="24"/>
        </w:rPr>
        <w:t xml:space="preserve">[5] </w:t>
      </w:r>
      <w:r w:rsidR="00E47309" w:rsidRPr="00E47309">
        <w:rPr>
          <w:rFonts w:ascii="Times New Roman" w:hAnsi="Times New Roman"/>
          <w:sz w:val="24"/>
          <w:szCs w:val="24"/>
        </w:rPr>
        <w:t>(</w:t>
      </w:r>
      <w:r w:rsidR="00E47309">
        <w:rPr>
          <w:rFonts w:ascii="Times New Roman" w:hAnsi="Times New Roman"/>
          <w:sz w:val="24"/>
          <w:szCs w:val="24"/>
        </w:rPr>
        <w:t xml:space="preserve"> на рисунке</w:t>
      </w:r>
      <w:r w:rsidR="00431644">
        <w:rPr>
          <w:rFonts w:ascii="Times New Roman" w:hAnsi="Times New Roman"/>
          <w:sz w:val="24"/>
          <w:szCs w:val="24"/>
        </w:rPr>
        <w:t xml:space="preserve"> 2</w:t>
      </w:r>
      <w:r w:rsidR="00E47309">
        <w:rPr>
          <w:rFonts w:ascii="Times New Roman" w:hAnsi="Times New Roman"/>
          <w:sz w:val="24"/>
          <w:szCs w:val="24"/>
        </w:rPr>
        <w:t xml:space="preserve"> Приложения 1 к данным методическим указаниям) </w:t>
      </w:r>
      <w:r w:rsidR="00431644">
        <w:rPr>
          <w:rFonts w:ascii="Times New Roman" w:hAnsi="Times New Roman"/>
          <w:sz w:val="24"/>
          <w:szCs w:val="24"/>
        </w:rPr>
        <w:t xml:space="preserve">               </w:t>
      </w:r>
      <w:r w:rsidR="00965B22">
        <w:rPr>
          <w:rFonts w:ascii="Times New Roman" w:hAnsi="Times New Roman"/>
          <w:sz w:val="24"/>
          <w:szCs w:val="24"/>
        </w:rPr>
        <w:t>для</w:t>
      </w:r>
      <w:r w:rsidR="00431644">
        <w:rPr>
          <w:rFonts w:ascii="Times New Roman" w:hAnsi="Times New Roman"/>
          <w:sz w:val="24"/>
          <w:szCs w:val="24"/>
        </w:rPr>
        <w:t xml:space="preserve">  </w:t>
      </w:r>
      <w:r w:rsidR="00965B22">
        <w:rPr>
          <w:rFonts w:ascii="Times New Roman" w:hAnsi="Times New Roman"/>
          <w:sz w:val="24"/>
          <w:szCs w:val="24"/>
        </w:rPr>
        <w:t>Ртр</w:t>
      </w:r>
      <w:r w:rsidR="00E47309">
        <w:rPr>
          <w:rFonts w:ascii="Times New Roman" w:hAnsi="Times New Roman"/>
          <w:sz w:val="24"/>
          <w:szCs w:val="24"/>
        </w:rPr>
        <w:t xml:space="preserve">.  =57,9 Вт.               </w:t>
      </w:r>
    </w:p>
    <w:p w:rsidR="00A92DED" w:rsidRDefault="00E47309" w:rsidP="00E47309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="00965B22">
        <w:rPr>
          <w:rFonts w:ascii="Times New Roman" w:hAnsi="Times New Roman"/>
          <w:sz w:val="24"/>
          <w:szCs w:val="24"/>
        </w:rPr>
        <w:t>ŋ</w:t>
      </w:r>
      <w:r w:rsidR="00965B22">
        <w:rPr>
          <w:rFonts w:ascii="Times New Roman" w:hAnsi="Times New Roman"/>
          <w:sz w:val="24"/>
          <w:szCs w:val="24"/>
          <w:vertAlign w:val="subscript"/>
        </w:rPr>
        <w:t>тр</w:t>
      </w:r>
      <w:r w:rsidR="00A92DED">
        <w:rPr>
          <w:rFonts w:ascii="Times New Roman" w:hAnsi="Times New Roman"/>
          <w:sz w:val="24"/>
          <w:szCs w:val="24"/>
        </w:rPr>
        <w:t xml:space="preserve"> </w:t>
      </w:r>
      <w:r w:rsidR="00965B22">
        <w:rPr>
          <w:rFonts w:ascii="Times New Roman" w:hAnsi="Times New Roman"/>
          <w:sz w:val="24"/>
          <w:szCs w:val="24"/>
        </w:rPr>
        <w:t xml:space="preserve"> = 0,85</w:t>
      </w:r>
    </w:p>
    <w:p w:rsidR="00965B22" w:rsidRDefault="00965B22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3,1</w:t>
      </w:r>
      <w:r w:rsidR="00F73192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. Потери в трансформаторе </w:t>
      </w:r>
    </w:p>
    <w:p w:rsidR="00965B22" w:rsidRDefault="00965B22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Рпот.тр. = Ртр.(1 – ŋ</w:t>
      </w:r>
      <w:r>
        <w:rPr>
          <w:rFonts w:ascii="Times New Roman" w:hAnsi="Times New Roman"/>
          <w:sz w:val="24"/>
          <w:szCs w:val="24"/>
          <w:vertAlign w:val="subscript"/>
        </w:rPr>
        <w:t>тр</w:t>
      </w:r>
      <w:r>
        <w:rPr>
          <w:rFonts w:ascii="Times New Roman" w:hAnsi="Times New Roman"/>
          <w:sz w:val="24"/>
          <w:szCs w:val="24"/>
        </w:rPr>
        <w:t>) = 57,9(1 – 0,85) = 8,7 Вт.</w:t>
      </w:r>
    </w:p>
    <w:p w:rsidR="00965B22" w:rsidRDefault="00965B22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F73192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>. Потери в вентилях при протекании прямого тока</w:t>
      </w:r>
    </w:p>
    <w:p w:rsidR="00965B22" w:rsidRDefault="00965B22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Рпот.пр. =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965B22">
        <w:rPr>
          <w:rFonts w:ascii="Times New Roman" w:hAnsi="Times New Roman"/>
          <w:sz w:val="24"/>
          <w:szCs w:val="24"/>
        </w:rPr>
        <w:t xml:space="preserve"> * </w:t>
      </w:r>
      <w:r>
        <w:rPr>
          <w:rFonts w:ascii="Times New Roman" w:hAnsi="Times New Roman"/>
          <w:sz w:val="24"/>
          <w:szCs w:val="24"/>
          <w:lang w:val="en-US"/>
        </w:rPr>
        <w:t>ΔU</w:t>
      </w:r>
      <w:r>
        <w:rPr>
          <w:rFonts w:ascii="Times New Roman" w:hAnsi="Times New Roman"/>
          <w:sz w:val="24"/>
          <w:szCs w:val="24"/>
        </w:rPr>
        <w:t xml:space="preserve">пр * </w:t>
      </w:r>
      <w:r>
        <w:rPr>
          <w:rFonts w:ascii="Times New Roman" w:hAnsi="Times New Roman"/>
          <w:sz w:val="24"/>
          <w:szCs w:val="24"/>
          <w:lang w:val="en-US"/>
        </w:rPr>
        <w:t>Io</w:t>
      </w:r>
      <w:r w:rsidRPr="00965B22">
        <w:rPr>
          <w:rFonts w:ascii="Times New Roman" w:hAnsi="Times New Roman"/>
          <w:sz w:val="24"/>
          <w:szCs w:val="24"/>
        </w:rPr>
        <w:t xml:space="preserve"> = </w:t>
      </w:r>
      <w:r w:rsidR="00DE5E57" w:rsidRPr="00DE5E57">
        <w:rPr>
          <w:rFonts w:ascii="Times New Roman" w:hAnsi="Times New Roman"/>
          <w:sz w:val="24"/>
          <w:szCs w:val="24"/>
        </w:rPr>
        <w:t>2*1,8 * 1,5 = 5,4</w:t>
      </w:r>
      <w:r w:rsidR="00DE5E57">
        <w:rPr>
          <w:rFonts w:ascii="Times New Roman" w:hAnsi="Times New Roman"/>
          <w:sz w:val="24"/>
          <w:szCs w:val="24"/>
        </w:rPr>
        <w:t xml:space="preserve"> Вт.</w:t>
      </w:r>
    </w:p>
    <w:p w:rsidR="00DE5E57" w:rsidRDefault="00DE5E57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</w:t>
      </w:r>
      <w:r w:rsidR="00F73192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. Потери в вентилях при протекании обратного тока </w:t>
      </w:r>
    </w:p>
    <w:p w:rsidR="00DE5E57" w:rsidRDefault="00DE5E57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Рпот.обр. = к * </w:t>
      </w:r>
      <w:r>
        <w:rPr>
          <w:rFonts w:ascii="Times New Roman" w:hAnsi="Times New Roman"/>
          <w:sz w:val="24"/>
          <w:szCs w:val="24"/>
          <w:lang w:val="en-US"/>
        </w:rPr>
        <w:t>U</w:t>
      </w:r>
      <w:r>
        <w:rPr>
          <w:rFonts w:ascii="Times New Roman" w:hAnsi="Times New Roman"/>
          <w:sz w:val="24"/>
          <w:szCs w:val="24"/>
        </w:rPr>
        <w:t xml:space="preserve">обр. *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обр.ср. *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DE5E57">
        <w:rPr>
          <w:rFonts w:ascii="Times New Roman" w:hAnsi="Times New Roman"/>
          <w:sz w:val="24"/>
          <w:szCs w:val="24"/>
        </w:rPr>
        <w:t xml:space="preserve"> = 0,3 * 49,3 * 0,8*10</w:t>
      </w:r>
      <w:r w:rsidRPr="00DE5E57">
        <w:rPr>
          <w:rFonts w:ascii="Times New Roman" w:hAnsi="Times New Roman"/>
          <w:sz w:val="24"/>
          <w:szCs w:val="24"/>
          <w:vertAlign w:val="superscript"/>
        </w:rPr>
        <w:t xml:space="preserve">-3 </w:t>
      </w:r>
      <w:r w:rsidRPr="00DE5E57">
        <w:rPr>
          <w:rFonts w:ascii="Times New Roman" w:hAnsi="Times New Roman"/>
          <w:sz w:val="24"/>
          <w:szCs w:val="24"/>
        </w:rPr>
        <w:t xml:space="preserve">* 2 = 0,02 </w:t>
      </w:r>
      <w:r>
        <w:rPr>
          <w:rFonts w:ascii="Times New Roman" w:hAnsi="Times New Roman"/>
          <w:sz w:val="24"/>
          <w:szCs w:val="24"/>
        </w:rPr>
        <w:t>Вт.</w:t>
      </w:r>
    </w:p>
    <w:p w:rsidR="00E47309" w:rsidRDefault="00E47309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Где к = 0,3 – коэффициент неравномерности обратного тока </w:t>
      </w:r>
    </w:p>
    <w:p w:rsidR="00DE5E57" w:rsidRDefault="00DE5E57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</w:t>
      </w:r>
      <w:r w:rsidR="00F73192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 Коэффициент полезного действия выпрямителя</w:t>
      </w:r>
    </w:p>
    <w:p w:rsidR="00645174" w:rsidRDefault="00DE5E57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ŋ = </w:t>
      </w:r>
      <w:r w:rsidR="00645174" w:rsidRPr="00DE5E57">
        <w:rPr>
          <w:rFonts w:ascii="Times New Roman" w:hAnsi="Times New Roman"/>
          <w:position w:val="-28"/>
          <w:sz w:val="24"/>
          <w:szCs w:val="24"/>
        </w:rPr>
        <w:object w:dxaOrig="7180" w:dyaOrig="660">
          <v:shape id="_x0000_i1349" type="#_x0000_t75" style="width:359.25pt;height:33pt" o:ole="">
            <v:imagedata r:id="rId137" o:title=""/>
          </v:shape>
          <o:OLEObject Type="Embed" ProgID="Equation.3" ShapeID="_x0000_i1349" DrawAspect="Content" ObjectID="_1460980997" r:id="rId138"/>
        </w:object>
      </w:r>
      <w:r w:rsidR="00645174">
        <w:rPr>
          <w:rFonts w:ascii="Times New Roman" w:hAnsi="Times New Roman"/>
          <w:sz w:val="24"/>
          <w:szCs w:val="24"/>
        </w:rPr>
        <w:t>0,75</w:t>
      </w:r>
    </w:p>
    <w:p w:rsidR="00645174" w:rsidRDefault="00645174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</w:t>
      </w:r>
      <w:r w:rsidR="00B44E6C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 Коэффициент трансформации</w:t>
      </w:r>
    </w:p>
    <w:p w:rsidR="00DE5E57" w:rsidRDefault="00645174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Ктр. = </w:t>
      </w:r>
      <w:r w:rsidRPr="00645174">
        <w:rPr>
          <w:rFonts w:ascii="Times New Roman" w:hAnsi="Times New Roman"/>
          <w:position w:val="-28"/>
          <w:sz w:val="24"/>
          <w:szCs w:val="24"/>
        </w:rPr>
        <w:object w:dxaOrig="1780" w:dyaOrig="660">
          <v:shape id="_x0000_i1350" type="#_x0000_t75" style="width:89.25pt;height:33pt" o:ole="">
            <v:imagedata r:id="rId139" o:title=""/>
          </v:shape>
          <o:OLEObject Type="Embed" ProgID="Equation.3" ShapeID="_x0000_i1350" DrawAspect="Content" ObjectID="_1460980998" r:id="rId140"/>
        </w:object>
      </w:r>
      <w:r w:rsidR="00DE5E57">
        <w:rPr>
          <w:rFonts w:ascii="Times New Roman" w:hAnsi="Times New Roman"/>
          <w:sz w:val="24"/>
          <w:szCs w:val="24"/>
        </w:rPr>
        <w:t xml:space="preserve"> </w:t>
      </w:r>
    </w:p>
    <w:p w:rsidR="00645174" w:rsidRDefault="00645174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</w:t>
      </w:r>
      <w:r w:rsidR="00B44E6C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 Ток первичной обмотки трансформатора</w:t>
      </w:r>
    </w:p>
    <w:p w:rsidR="00645174" w:rsidRDefault="00645174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 w:rsidRPr="00645174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Pr="00645174">
        <w:rPr>
          <w:rFonts w:ascii="Times New Roman" w:hAnsi="Times New Roman"/>
          <w:sz w:val="24"/>
          <w:szCs w:val="24"/>
        </w:rPr>
        <w:t xml:space="preserve">= </w:t>
      </w:r>
      <w:r w:rsidRPr="00645174">
        <w:rPr>
          <w:rFonts w:ascii="Times New Roman" w:hAnsi="Times New Roman"/>
          <w:position w:val="-28"/>
          <w:sz w:val="24"/>
          <w:szCs w:val="24"/>
        </w:rPr>
        <w:object w:dxaOrig="1960" w:dyaOrig="660">
          <v:shape id="_x0000_i1351" type="#_x0000_t75" style="width:98.25pt;height:33pt" o:ole="">
            <v:imagedata r:id="rId141" o:title=""/>
          </v:shape>
          <o:OLEObject Type="Embed" ProgID="Equation.3" ShapeID="_x0000_i1351" DrawAspect="Content" ObjectID="_1460980999" r:id="rId142"/>
        </w:object>
      </w:r>
      <w:r w:rsidRPr="00645174">
        <w:rPr>
          <w:rFonts w:ascii="Times New Roman" w:hAnsi="Times New Roman"/>
          <w:sz w:val="24"/>
          <w:szCs w:val="24"/>
        </w:rPr>
        <w:t xml:space="preserve">= 0,27 </w:t>
      </w:r>
      <w:r>
        <w:rPr>
          <w:rFonts w:ascii="Times New Roman" w:hAnsi="Times New Roman"/>
          <w:sz w:val="24"/>
          <w:szCs w:val="24"/>
        </w:rPr>
        <w:t>А.</w:t>
      </w:r>
    </w:p>
    <w:p w:rsidR="00645174" w:rsidRDefault="00645174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</w:t>
      </w:r>
      <w:r w:rsidR="00B44E6C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 Коэффициент мощности выпрямителя</w:t>
      </w:r>
    </w:p>
    <w:p w:rsidR="00645174" w:rsidRDefault="00645174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Км = </w:t>
      </w:r>
      <w:r w:rsidR="00AC283F" w:rsidRPr="00645174">
        <w:rPr>
          <w:rFonts w:ascii="Times New Roman" w:hAnsi="Times New Roman"/>
          <w:position w:val="-30"/>
          <w:sz w:val="24"/>
          <w:szCs w:val="24"/>
        </w:rPr>
        <w:object w:dxaOrig="7680" w:dyaOrig="680">
          <v:shape id="_x0000_i1352" type="#_x0000_t75" style="width:384pt;height:33.75pt" o:ole="">
            <v:imagedata r:id="rId143" o:title=""/>
          </v:shape>
          <o:OLEObject Type="Embed" ProgID="Equation.3" ShapeID="_x0000_i1352" DrawAspect="Content" ObjectID="_1460981000" r:id="rId144"/>
        </w:object>
      </w:r>
      <w:r w:rsidR="00AC283F">
        <w:rPr>
          <w:rFonts w:ascii="Times New Roman" w:hAnsi="Times New Roman"/>
          <w:sz w:val="24"/>
          <w:szCs w:val="24"/>
        </w:rPr>
        <w:t>,</w:t>
      </w:r>
    </w:p>
    <w:p w:rsidR="00AC283F" w:rsidRDefault="00AC283F" w:rsidP="00FC7A5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где 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AC283F">
        <w:rPr>
          <w:rFonts w:ascii="Times New Roman" w:hAnsi="Times New Roman"/>
          <w:sz w:val="24"/>
          <w:szCs w:val="24"/>
        </w:rPr>
        <w:t xml:space="preserve"> =1 – </w:t>
      </w:r>
      <w:r>
        <w:rPr>
          <w:rFonts w:ascii="Times New Roman" w:hAnsi="Times New Roman"/>
          <w:sz w:val="24"/>
          <w:szCs w:val="24"/>
        </w:rPr>
        <w:t>число фазных обмоток первичной цепи трансформатора.</w:t>
      </w:r>
    </w:p>
    <w:p w:rsidR="00296F1E" w:rsidRDefault="00AC283F" w:rsidP="00296F1E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</w:t>
      </w:r>
      <w:r w:rsidR="00B44E6C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 Внешняя характеристика выпрямителя</w:t>
      </w:r>
      <w:r w:rsidR="00665C52">
        <w:rPr>
          <w:rFonts w:ascii="Times New Roman" w:hAnsi="Times New Roman"/>
          <w:sz w:val="24"/>
          <w:szCs w:val="24"/>
        </w:rPr>
        <w:t xml:space="preserve"> приведена на рисунке 6.1</w:t>
      </w:r>
      <w:r w:rsidR="000B7DEC">
        <w:rPr>
          <w:rFonts w:ascii="Times New Roman" w:hAnsi="Times New Roman"/>
          <w:sz w:val="24"/>
          <w:szCs w:val="24"/>
        </w:rPr>
        <w:t>.</w:t>
      </w:r>
      <w:r w:rsidR="00665C52">
        <w:rPr>
          <w:rFonts w:ascii="Times New Roman" w:hAnsi="Times New Roman"/>
          <w:sz w:val="24"/>
          <w:szCs w:val="24"/>
        </w:rPr>
        <w:t xml:space="preserve"> </w:t>
      </w:r>
      <w:r w:rsidR="000B7DEC">
        <w:rPr>
          <w:rFonts w:ascii="Times New Roman" w:hAnsi="Times New Roman"/>
          <w:sz w:val="24"/>
          <w:szCs w:val="24"/>
        </w:rPr>
        <w:t>Она</w:t>
      </w:r>
      <w:r>
        <w:rPr>
          <w:rFonts w:ascii="Times New Roman" w:hAnsi="Times New Roman"/>
          <w:sz w:val="24"/>
          <w:szCs w:val="24"/>
        </w:rPr>
        <w:t xml:space="preserve"> принимается линейной и строится по двум точкам</w:t>
      </w:r>
      <w:r w:rsidR="00D65E5E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при </w:t>
      </w:r>
      <w:r>
        <w:rPr>
          <w:rFonts w:ascii="Times New Roman" w:hAnsi="Times New Roman"/>
          <w:sz w:val="24"/>
          <w:szCs w:val="24"/>
          <w:lang w:val="en-US"/>
        </w:rPr>
        <w:t>Io</w:t>
      </w:r>
      <w:r w:rsidRPr="00AC283F">
        <w:rPr>
          <w:rFonts w:ascii="Times New Roman" w:hAnsi="Times New Roman"/>
          <w:sz w:val="24"/>
          <w:szCs w:val="24"/>
        </w:rPr>
        <w:t xml:space="preserve"> =0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  <w:lang w:val="en-US"/>
        </w:rPr>
        <w:t>Uo</w:t>
      </w:r>
      <w:r w:rsidRPr="00AC283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хх.ф. = 31,65 В</w:t>
      </w:r>
      <w:r w:rsidR="00CB68BA">
        <w:rPr>
          <w:rFonts w:ascii="Times New Roman" w:hAnsi="Times New Roman"/>
          <w:sz w:val="24"/>
          <w:szCs w:val="24"/>
        </w:rPr>
        <w:t>.,</w:t>
      </w:r>
      <w:r>
        <w:rPr>
          <w:rFonts w:ascii="Times New Roman" w:hAnsi="Times New Roman"/>
          <w:sz w:val="24"/>
          <w:szCs w:val="24"/>
        </w:rPr>
        <w:t xml:space="preserve"> а также при </w:t>
      </w:r>
      <w:r>
        <w:rPr>
          <w:rFonts w:ascii="Times New Roman" w:hAnsi="Times New Roman"/>
          <w:sz w:val="24"/>
          <w:szCs w:val="24"/>
          <w:lang w:val="en-US"/>
        </w:rPr>
        <w:t>Io</w:t>
      </w:r>
      <w:r w:rsidRPr="00AC283F">
        <w:rPr>
          <w:rFonts w:ascii="Times New Roman" w:hAnsi="Times New Roman"/>
          <w:sz w:val="24"/>
          <w:szCs w:val="24"/>
        </w:rPr>
        <w:t xml:space="preserve"> =1,5</w:t>
      </w:r>
      <w:r>
        <w:rPr>
          <w:rFonts w:ascii="Times New Roman" w:hAnsi="Times New Roman"/>
          <w:sz w:val="24"/>
          <w:szCs w:val="24"/>
        </w:rPr>
        <w:t xml:space="preserve"> А. и </w:t>
      </w:r>
      <w:r>
        <w:rPr>
          <w:rFonts w:ascii="Times New Roman" w:hAnsi="Times New Roman"/>
          <w:sz w:val="24"/>
          <w:szCs w:val="24"/>
          <w:lang w:val="en-US"/>
        </w:rPr>
        <w:t>Uo</w:t>
      </w:r>
      <w:r w:rsidR="00D65E5E">
        <w:rPr>
          <w:rFonts w:ascii="Times New Roman" w:hAnsi="Times New Roman"/>
          <w:sz w:val="24"/>
          <w:szCs w:val="24"/>
        </w:rPr>
        <w:t xml:space="preserve"> = 27</w:t>
      </w:r>
      <w:r w:rsidR="00D65E5E" w:rsidRPr="00D65E5E">
        <w:rPr>
          <w:rFonts w:ascii="Times New Roman" w:hAnsi="Times New Roman"/>
          <w:sz w:val="24"/>
          <w:szCs w:val="24"/>
        </w:rPr>
        <w:t xml:space="preserve">,6 </w:t>
      </w:r>
      <w:r w:rsidR="00296F1E">
        <w:rPr>
          <w:rFonts w:ascii="Times New Roman" w:hAnsi="Times New Roman"/>
          <w:sz w:val="24"/>
          <w:szCs w:val="24"/>
        </w:rPr>
        <w:t>В.</w:t>
      </w:r>
    </w:p>
    <w:p w:rsidR="00296F1E" w:rsidRDefault="00296F1E" w:rsidP="00296F1E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53" type="#_x0000_t75" style="width:378pt;height:351pt">
            <v:imagedata r:id="rId145" o:title="Рисунок1"/>
          </v:shape>
        </w:pict>
      </w:r>
    </w:p>
    <w:p w:rsidR="00A57213" w:rsidRDefault="00D65E5E" w:rsidP="008F416F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6.1. Внешняя характеристика выпрямителя.</w:t>
      </w:r>
      <w:r w:rsidR="00AC283F">
        <w:rPr>
          <w:rFonts w:ascii="Times New Roman" w:hAnsi="Times New Roman"/>
          <w:sz w:val="24"/>
          <w:szCs w:val="24"/>
        </w:rPr>
        <w:t xml:space="preserve">   </w:t>
      </w:r>
    </w:p>
    <w:p w:rsidR="00780CC5" w:rsidRDefault="00A57213" w:rsidP="008F416F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="00A2348B">
        <w:rPr>
          <w:rFonts w:ascii="Times New Roman" w:hAnsi="Times New Roman"/>
          <w:sz w:val="24"/>
          <w:szCs w:val="24"/>
        </w:rPr>
        <w:t xml:space="preserve"> </w:t>
      </w:r>
    </w:p>
    <w:p w:rsidR="00A91F15" w:rsidRDefault="00A92879" w:rsidP="008F416F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 w:rsidR="003841D3">
        <w:rPr>
          <w:rFonts w:ascii="Times New Roman" w:hAnsi="Times New Roman"/>
          <w:sz w:val="24"/>
          <w:szCs w:val="24"/>
        </w:rPr>
        <w:t>ЗАДАЧА 7.</w:t>
      </w:r>
    </w:p>
    <w:p w:rsidR="00D04346" w:rsidRPr="00662C6A" w:rsidRDefault="00D04346" w:rsidP="00D0434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минимальное значение скачкообразного отрицательного напряжения на входе транзисторного ключа, необходимое для перевод</w:t>
      </w:r>
      <w:r w:rsidR="00A92DED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биполярного транзистора из запертого состояния в насыщенное. Значение сопротивлений резисторов</w:t>
      </w:r>
      <w:r w:rsidR="009C038A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</w:rPr>
        <w:t>1</w:t>
      </w:r>
      <w:r w:rsidR="009C038A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</w:rPr>
        <w:t>2</w:t>
      </w:r>
      <w:r w:rsidR="009C038A">
        <w:rPr>
          <w:rFonts w:ascii="Times New Roman" w:hAnsi="Times New Roman"/>
          <w:sz w:val="24"/>
          <w:szCs w:val="24"/>
        </w:rPr>
        <w:t xml:space="preserve"> = 60 Ом.          Н</w:t>
      </w:r>
      <w:r>
        <w:rPr>
          <w:rFonts w:ascii="Times New Roman" w:hAnsi="Times New Roman"/>
          <w:sz w:val="24"/>
          <w:szCs w:val="24"/>
        </w:rPr>
        <w:t>апряжение электропитания Е</w:t>
      </w:r>
      <w:r w:rsidR="009C038A">
        <w:rPr>
          <w:rFonts w:ascii="Times New Roman" w:hAnsi="Times New Roman"/>
          <w:sz w:val="24"/>
          <w:szCs w:val="24"/>
        </w:rPr>
        <w:t xml:space="preserve"> =33 В. К</w:t>
      </w:r>
      <w:r>
        <w:rPr>
          <w:rFonts w:ascii="Times New Roman" w:hAnsi="Times New Roman"/>
          <w:sz w:val="24"/>
          <w:szCs w:val="24"/>
        </w:rPr>
        <w:t xml:space="preserve">оэффициент передачи тока </w:t>
      </w:r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vertAlign w:val="subscript"/>
        </w:rPr>
        <w:t>21э</w:t>
      </w:r>
      <w:r w:rsidR="009C038A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9C038A">
        <w:rPr>
          <w:rFonts w:ascii="Times New Roman" w:hAnsi="Times New Roman"/>
          <w:sz w:val="24"/>
          <w:szCs w:val="24"/>
        </w:rPr>
        <w:t>= 28.</w:t>
      </w:r>
      <w:r>
        <w:rPr>
          <w:rFonts w:ascii="Times New Roman" w:hAnsi="Times New Roman"/>
          <w:sz w:val="24"/>
          <w:szCs w:val="24"/>
        </w:rPr>
        <w:t xml:space="preserve"> Принять входное сопротивление транзистора </w:t>
      </w:r>
      <w:r>
        <w:rPr>
          <w:rFonts w:ascii="Times New Roman" w:hAnsi="Times New Roman"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  <w:vertAlign w:val="subscript"/>
        </w:rPr>
        <w:t>бэ</w:t>
      </w:r>
      <w:r>
        <w:rPr>
          <w:rFonts w:ascii="Times New Roman" w:hAnsi="Times New Roman"/>
          <w:sz w:val="24"/>
          <w:szCs w:val="24"/>
        </w:rPr>
        <w:t>=0,15</w:t>
      </w:r>
      <w:r>
        <w:rPr>
          <w:rFonts w:ascii="Times New Roman" w:hAnsi="Times New Roman"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</w:rPr>
        <w:t xml:space="preserve">1, а напряжение между эмиттером и коллектром в режиме насыщения </w:t>
      </w:r>
      <w:r>
        <w:rPr>
          <w:rFonts w:ascii="Times New Roman" w:hAnsi="Times New Roman"/>
          <w:sz w:val="24"/>
          <w:szCs w:val="24"/>
          <w:lang w:val="en-US"/>
        </w:rPr>
        <w:t>U</w:t>
      </w:r>
      <w:r>
        <w:rPr>
          <w:rFonts w:ascii="Times New Roman" w:hAnsi="Times New Roman"/>
          <w:sz w:val="24"/>
          <w:szCs w:val="24"/>
        </w:rPr>
        <w:t>кэ.</w:t>
      </w:r>
      <w:r w:rsidR="009C03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нас.=0,1Е. Подобрать транзистор.   </w:t>
      </w:r>
    </w:p>
    <w:p w:rsidR="00D04346" w:rsidRPr="009C038A" w:rsidRDefault="00D04346" w:rsidP="00D04346">
      <w:pPr>
        <w:rPr>
          <w:rFonts w:ascii="Times New Roman" w:hAnsi="Times New Roman"/>
          <w:sz w:val="24"/>
          <w:szCs w:val="24"/>
        </w:rPr>
      </w:pPr>
    </w:p>
    <w:p w:rsidR="003841D3" w:rsidRDefault="003841D3" w:rsidP="008F416F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</w:p>
    <w:p w:rsidR="008F416F" w:rsidRPr="00D04346" w:rsidRDefault="00A2348B" w:rsidP="008F416F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D04346" w:rsidRPr="00D04346">
        <w:rPr>
          <w:rFonts w:ascii="Times New Roman" w:hAnsi="Times New Roman"/>
          <w:sz w:val="24"/>
          <w:szCs w:val="24"/>
        </w:rPr>
        <w:t>1.ИСХОДНЫЕ ДАННЫЕ</w:t>
      </w:r>
    </w:p>
    <w:p w:rsidR="00D04346" w:rsidRDefault="00D04346" w:rsidP="00A2348B">
      <w:pPr>
        <w:tabs>
          <w:tab w:val="left" w:pos="1275"/>
        </w:tabs>
        <w:spacing w:before="240"/>
        <w:rPr>
          <w:rFonts w:ascii="Times New Roman" w:hAnsi="Times New Roman"/>
          <w:sz w:val="24"/>
          <w:szCs w:val="24"/>
        </w:rPr>
      </w:pPr>
      <w:r w:rsidRPr="00D04346">
        <w:rPr>
          <w:rFonts w:ascii="Times New Roman" w:hAnsi="Times New Roman"/>
          <w:sz w:val="24"/>
          <w:szCs w:val="24"/>
        </w:rPr>
        <w:t>1.1. Сопрот</w:t>
      </w:r>
      <w:r>
        <w:rPr>
          <w:rFonts w:ascii="Times New Roman" w:hAnsi="Times New Roman"/>
          <w:sz w:val="24"/>
          <w:szCs w:val="24"/>
        </w:rPr>
        <w:t xml:space="preserve">ивление резистора в цепи коллектора </w:t>
      </w:r>
      <w:r>
        <w:rPr>
          <w:rFonts w:ascii="Times New Roman" w:hAnsi="Times New Roman"/>
          <w:sz w:val="24"/>
          <w:szCs w:val="24"/>
          <w:lang w:val="en-US"/>
        </w:rPr>
        <w:t>R</w:t>
      </w:r>
      <w:r w:rsidRPr="00D04346">
        <w:rPr>
          <w:rFonts w:ascii="Times New Roman" w:hAnsi="Times New Roman"/>
          <w:sz w:val="24"/>
          <w:szCs w:val="24"/>
        </w:rPr>
        <w:t xml:space="preserve">2 = 60 </w:t>
      </w:r>
      <w:r>
        <w:rPr>
          <w:rFonts w:ascii="Times New Roman" w:hAnsi="Times New Roman"/>
          <w:sz w:val="24"/>
          <w:szCs w:val="24"/>
        </w:rPr>
        <w:t>Ом.</w:t>
      </w:r>
    </w:p>
    <w:p w:rsidR="00D04346" w:rsidRDefault="00D04346" w:rsidP="008F416F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 Сопротивление резистора в цепи базы </w:t>
      </w:r>
      <w:r>
        <w:rPr>
          <w:rFonts w:ascii="Times New Roman" w:hAnsi="Times New Roman"/>
          <w:sz w:val="24"/>
          <w:szCs w:val="24"/>
          <w:lang w:val="en-US"/>
        </w:rPr>
        <w:t>R</w:t>
      </w:r>
      <w:r w:rsidRPr="00D04346">
        <w:rPr>
          <w:rFonts w:ascii="Times New Roman" w:hAnsi="Times New Roman"/>
          <w:sz w:val="24"/>
          <w:szCs w:val="24"/>
        </w:rPr>
        <w:t>1 =</w:t>
      </w:r>
      <w:r>
        <w:rPr>
          <w:rFonts w:ascii="Times New Roman" w:hAnsi="Times New Roman"/>
          <w:sz w:val="24"/>
          <w:szCs w:val="24"/>
        </w:rPr>
        <w:t xml:space="preserve"> 60 Ом.</w:t>
      </w:r>
    </w:p>
    <w:p w:rsidR="00D04346" w:rsidRDefault="00D04346" w:rsidP="008F416F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1.3.Напряжение электропитания Е = 33 В.</w:t>
      </w:r>
    </w:p>
    <w:p w:rsidR="00D04346" w:rsidRDefault="00D04346" w:rsidP="008F416F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1.4. Коэффициент передачи тока </w:t>
      </w:r>
      <w:r>
        <w:rPr>
          <w:rFonts w:ascii="Times New Roman" w:hAnsi="Times New Roman"/>
          <w:sz w:val="24"/>
          <w:szCs w:val="24"/>
          <w:lang w:val="en-US"/>
        </w:rPr>
        <w:t>h</w:t>
      </w:r>
      <w:r w:rsidRPr="00B40D91">
        <w:rPr>
          <w:rFonts w:ascii="Times New Roman" w:hAnsi="Times New Roman"/>
          <w:sz w:val="24"/>
          <w:szCs w:val="24"/>
          <w:vertAlign w:val="subscript"/>
        </w:rPr>
        <w:t>21</w:t>
      </w:r>
      <w:r>
        <w:rPr>
          <w:rFonts w:ascii="Times New Roman" w:hAnsi="Times New Roman"/>
          <w:sz w:val="24"/>
          <w:szCs w:val="24"/>
          <w:vertAlign w:val="subscript"/>
        </w:rPr>
        <w:t xml:space="preserve">э </w:t>
      </w:r>
      <w:r>
        <w:rPr>
          <w:rFonts w:ascii="Times New Roman" w:hAnsi="Times New Roman"/>
          <w:sz w:val="24"/>
          <w:szCs w:val="24"/>
        </w:rPr>
        <w:t>= 28.</w:t>
      </w:r>
    </w:p>
    <w:p w:rsidR="00B40D91" w:rsidRDefault="00D04346" w:rsidP="008F416F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1.5. </w:t>
      </w:r>
      <w:r w:rsidR="00B40D91">
        <w:rPr>
          <w:rFonts w:ascii="Times New Roman" w:hAnsi="Times New Roman"/>
          <w:sz w:val="24"/>
          <w:szCs w:val="24"/>
        </w:rPr>
        <w:t>Схема электрическая транзисторного ключа</w:t>
      </w:r>
    </w:p>
    <w:p w:rsidR="00FD684F" w:rsidRDefault="00FD684F" w:rsidP="008F416F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54" type="#_x0000_t75" style="width:256.5pt;height:184.5pt">
            <v:imagedata r:id="rId146" o:title="Рисунок1"/>
          </v:shape>
        </w:pict>
      </w:r>
    </w:p>
    <w:p w:rsidR="00FD684F" w:rsidRDefault="00FD684F" w:rsidP="00FD684F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</w:p>
    <w:p w:rsidR="00B40D91" w:rsidRDefault="00FD684F" w:rsidP="00FD684F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="00B40D91">
        <w:rPr>
          <w:rFonts w:ascii="Times New Roman" w:hAnsi="Times New Roman"/>
          <w:sz w:val="24"/>
          <w:szCs w:val="24"/>
        </w:rPr>
        <w:t>2. ЗАДАЧА РАСЧЕТА</w:t>
      </w:r>
    </w:p>
    <w:p w:rsidR="00B40D91" w:rsidRDefault="00B40D91" w:rsidP="00A2348B">
      <w:pPr>
        <w:tabs>
          <w:tab w:val="left" w:pos="1275"/>
        </w:tabs>
        <w:spacing w:before="24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 Определение минимального значения скачкообразного входного напряжения, необходимого для перевода транзистора в насыщенное состояние.</w:t>
      </w:r>
    </w:p>
    <w:p w:rsidR="00B40D91" w:rsidRDefault="00B40D91" w:rsidP="00B40D9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 Подбор биполярного транзистора.</w:t>
      </w:r>
    </w:p>
    <w:p w:rsidR="00B40D91" w:rsidRDefault="00A2348B" w:rsidP="00A2348B">
      <w:pPr>
        <w:tabs>
          <w:tab w:val="left" w:pos="1275"/>
        </w:tabs>
        <w:spacing w:before="24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="00B40D91">
        <w:rPr>
          <w:rFonts w:ascii="Times New Roman" w:hAnsi="Times New Roman"/>
          <w:sz w:val="24"/>
          <w:szCs w:val="24"/>
        </w:rPr>
        <w:t>3. РАСЧЕТ</w:t>
      </w:r>
    </w:p>
    <w:p w:rsidR="00B40D91" w:rsidRDefault="00B40D91" w:rsidP="00A2348B">
      <w:pPr>
        <w:tabs>
          <w:tab w:val="left" w:pos="1275"/>
        </w:tabs>
        <w:spacing w:before="24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Напряжение между эмиттером и коллектором в режиме </w:t>
      </w:r>
      <w:r w:rsidR="009C038A">
        <w:rPr>
          <w:rFonts w:ascii="Times New Roman" w:hAnsi="Times New Roman"/>
          <w:sz w:val="24"/>
          <w:szCs w:val="24"/>
        </w:rPr>
        <w:t>насыщения</w:t>
      </w:r>
    </w:p>
    <w:p w:rsidR="00223BFF" w:rsidRDefault="00B40D91" w:rsidP="00B40D9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U</w:t>
      </w:r>
      <w:r>
        <w:rPr>
          <w:rFonts w:ascii="Times New Roman" w:hAnsi="Times New Roman"/>
          <w:sz w:val="24"/>
          <w:szCs w:val="24"/>
        </w:rPr>
        <w:t>кэ.</w:t>
      </w:r>
      <w:r w:rsidR="009C03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нас. = 0,1 * </w:t>
      </w:r>
      <w:r w:rsidR="00223BFF">
        <w:rPr>
          <w:rFonts w:ascii="Times New Roman" w:hAnsi="Times New Roman"/>
          <w:sz w:val="24"/>
          <w:szCs w:val="24"/>
        </w:rPr>
        <w:t>Е = 0,1 * 33 = 3,3 В.</w:t>
      </w:r>
    </w:p>
    <w:p w:rsidR="00223BFF" w:rsidRDefault="00223BFF" w:rsidP="00B40D9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Входное сопротивление транзистора</w:t>
      </w:r>
    </w:p>
    <w:p w:rsidR="00223BFF" w:rsidRDefault="00223BFF" w:rsidP="00B40D9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  <w:vertAlign w:val="subscript"/>
        </w:rPr>
        <w:t xml:space="preserve">вх </w:t>
      </w:r>
      <w:r>
        <w:rPr>
          <w:rFonts w:ascii="Times New Roman" w:hAnsi="Times New Roman"/>
          <w:sz w:val="24"/>
          <w:szCs w:val="24"/>
        </w:rPr>
        <w:t xml:space="preserve">= </w:t>
      </w:r>
      <w:r w:rsidRPr="00223BFF">
        <w:rPr>
          <w:rFonts w:ascii="Times New Roman" w:hAnsi="Times New Roman"/>
          <w:sz w:val="24"/>
          <w:szCs w:val="24"/>
        </w:rPr>
        <w:t>0</w:t>
      </w:r>
      <w:r w:rsidR="009C038A">
        <w:rPr>
          <w:rFonts w:ascii="Times New Roman" w:hAnsi="Times New Roman"/>
          <w:sz w:val="24"/>
          <w:szCs w:val="24"/>
        </w:rPr>
        <w:t>,</w:t>
      </w:r>
      <w:r w:rsidRPr="00223BFF">
        <w:rPr>
          <w:rFonts w:ascii="Times New Roman" w:hAnsi="Times New Roman"/>
          <w:sz w:val="24"/>
          <w:szCs w:val="24"/>
        </w:rPr>
        <w:t xml:space="preserve">15 * </w:t>
      </w:r>
      <w:r>
        <w:rPr>
          <w:rFonts w:ascii="Times New Roman" w:hAnsi="Times New Roman"/>
          <w:sz w:val="24"/>
          <w:szCs w:val="24"/>
          <w:lang w:val="en-US"/>
        </w:rPr>
        <w:t>R</w:t>
      </w:r>
      <w:r w:rsidRPr="00223BFF">
        <w:rPr>
          <w:rFonts w:ascii="Times New Roman" w:hAnsi="Times New Roman"/>
          <w:sz w:val="24"/>
          <w:szCs w:val="24"/>
        </w:rPr>
        <w:t xml:space="preserve"> = 0,15</w:t>
      </w:r>
      <w:r w:rsidR="00CB68BA">
        <w:rPr>
          <w:rFonts w:ascii="Times New Roman" w:hAnsi="Times New Roman"/>
          <w:sz w:val="24"/>
          <w:szCs w:val="24"/>
        </w:rPr>
        <w:t xml:space="preserve"> *</w:t>
      </w:r>
      <w:r w:rsidRPr="00223BFF">
        <w:rPr>
          <w:rFonts w:ascii="Times New Roman" w:hAnsi="Times New Roman"/>
          <w:sz w:val="24"/>
          <w:szCs w:val="24"/>
        </w:rPr>
        <w:t xml:space="preserve"> 60 = 9 </w:t>
      </w:r>
      <w:r>
        <w:rPr>
          <w:rFonts w:ascii="Times New Roman" w:hAnsi="Times New Roman"/>
          <w:sz w:val="24"/>
          <w:szCs w:val="24"/>
        </w:rPr>
        <w:t>Ом.</w:t>
      </w:r>
    </w:p>
    <w:p w:rsidR="00223BFF" w:rsidRDefault="00223BFF" w:rsidP="00B40D9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3.3. Ток коллектора в режиме насыщения </w:t>
      </w:r>
    </w:p>
    <w:p w:rsidR="00B40D91" w:rsidRDefault="00223BFF" w:rsidP="00B40D9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к.нас. =</w:t>
      </w:r>
      <w:r w:rsidRPr="00223BFF">
        <w:rPr>
          <w:rFonts w:ascii="Times New Roman" w:hAnsi="Times New Roman"/>
          <w:position w:val="-24"/>
          <w:sz w:val="24"/>
          <w:szCs w:val="24"/>
        </w:rPr>
        <w:object w:dxaOrig="3280" w:dyaOrig="620">
          <v:shape id="_x0000_i1355" type="#_x0000_t75" style="width:164.25pt;height:30.75pt" o:ole="">
            <v:imagedata r:id="rId147" o:title=""/>
          </v:shape>
          <o:OLEObject Type="Embed" ProgID="Equation.3" ShapeID="_x0000_i1355" DrawAspect="Content" ObjectID="_1460981001" r:id="rId148"/>
        </w:object>
      </w:r>
      <w:r w:rsidR="00B40D91">
        <w:rPr>
          <w:rFonts w:ascii="Times New Roman" w:hAnsi="Times New Roman"/>
          <w:sz w:val="24"/>
          <w:szCs w:val="24"/>
        </w:rPr>
        <w:t xml:space="preserve"> </w:t>
      </w:r>
    </w:p>
    <w:p w:rsidR="00223BFF" w:rsidRDefault="00223BFF" w:rsidP="00B40D9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3.4. Ток базы в режиме насыщения </w:t>
      </w:r>
    </w:p>
    <w:p w:rsidR="00223BFF" w:rsidRDefault="00223BFF" w:rsidP="00B40D9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б.нас. = </w:t>
      </w:r>
      <w:r w:rsidR="00C574AE" w:rsidRPr="00223BFF">
        <w:rPr>
          <w:rFonts w:ascii="Times New Roman" w:hAnsi="Times New Roman"/>
          <w:position w:val="-30"/>
          <w:sz w:val="24"/>
          <w:szCs w:val="24"/>
        </w:rPr>
        <w:object w:dxaOrig="3040" w:dyaOrig="680">
          <v:shape id="_x0000_i1356" type="#_x0000_t75" style="width:152.25pt;height:33.75pt" o:ole="">
            <v:imagedata r:id="rId149" o:title=""/>
          </v:shape>
          <o:OLEObject Type="Embed" ProgID="Equation.3" ShapeID="_x0000_i1356" DrawAspect="Content" ObjectID="_1460981002" r:id="rId150"/>
        </w:object>
      </w:r>
    </w:p>
    <w:p w:rsidR="00C574AE" w:rsidRDefault="00C574AE" w:rsidP="00B40D9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 Минимальное значение скачкообразного напряжения на входе транзисторного ключа</w:t>
      </w:r>
    </w:p>
    <w:p w:rsidR="00C574AE" w:rsidRDefault="00C574AE" w:rsidP="00B40D9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U</w:t>
      </w:r>
      <w:r>
        <w:rPr>
          <w:rFonts w:ascii="Times New Roman" w:hAnsi="Times New Roman"/>
          <w:sz w:val="24"/>
          <w:szCs w:val="24"/>
        </w:rPr>
        <w:t>вх.мин. = (</w:t>
      </w:r>
      <w:r>
        <w:rPr>
          <w:rFonts w:ascii="Times New Roman" w:hAnsi="Times New Roman"/>
          <w:sz w:val="24"/>
          <w:szCs w:val="24"/>
          <w:lang w:val="en-US"/>
        </w:rPr>
        <w:t>R</w:t>
      </w:r>
      <w:r w:rsidRPr="00C574AE">
        <w:rPr>
          <w:rFonts w:ascii="Times New Roman" w:hAnsi="Times New Roman"/>
          <w:sz w:val="24"/>
          <w:szCs w:val="24"/>
        </w:rPr>
        <w:t xml:space="preserve">1 + </w:t>
      </w:r>
      <w:r>
        <w:rPr>
          <w:rFonts w:ascii="Times New Roman" w:hAnsi="Times New Roman"/>
          <w:sz w:val="24"/>
          <w:szCs w:val="24"/>
          <w:lang w:val="en-US"/>
        </w:rPr>
        <w:t>R</w:t>
      </w:r>
      <w:r w:rsidRPr="00C574AE">
        <w:rPr>
          <w:rFonts w:ascii="Times New Roman" w:hAnsi="Times New Roman"/>
          <w:sz w:val="24"/>
          <w:szCs w:val="24"/>
        </w:rPr>
        <w:t xml:space="preserve">2)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б.нас. = (60+ 9)*17,7*10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-3 </w:t>
      </w:r>
      <w:r>
        <w:rPr>
          <w:rFonts w:ascii="Times New Roman" w:hAnsi="Times New Roman"/>
          <w:sz w:val="24"/>
          <w:szCs w:val="24"/>
        </w:rPr>
        <w:t>= 1,22 В.</w:t>
      </w:r>
    </w:p>
    <w:p w:rsidR="00C574AE" w:rsidRDefault="00C574AE" w:rsidP="00B40D9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 Мощность на коллекторе транзистора при нахождении его длительный период в насыщенном состоянии</w:t>
      </w:r>
    </w:p>
    <w:p w:rsidR="00C574AE" w:rsidRDefault="00C574AE" w:rsidP="00B40D9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Рк макс. = </w:t>
      </w:r>
      <w:r>
        <w:rPr>
          <w:rFonts w:ascii="Times New Roman" w:hAnsi="Times New Roman"/>
          <w:sz w:val="24"/>
          <w:szCs w:val="24"/>
          <w:lang w:val="en-US"/>
        </w:rPr>
        <w:t>U</w:t>
      </w:r>
      <w:r w:rsidR="005E00EA">
        <w:rPr>
          <w:rFonts w:ascii="Times New Roman" w:hAnsi="Times New Roman"/>
          <w:sz w:val="24"/>
          <w:szCs w:val="24"/>
        </w:rPr>
        <w:t>кэ</w:t>
      </w:r>
      <w:r w:rsidR="009C038A">
        <w:rPr>
          <w:rFonts w:ascii="Times New Roman" w:hAnsi="Times New Roman"/>
          <w:sz w:val="24"/>
          <w:szCs w:val="24"/>
        </w:rPr>
        <w:t>. н</w:t>
      </w:r>
      <w:r w:rsidR="005E00EA">
        <w:rPr>
          <w:rFonts w:ascii="Times New Roman" w:hAnsi="Times New Roman"/>
          <w:sz w:val="24"/>
          <w:szCs w:val="24"/>
        </w:rPr>
        <w:t xml:space="preserve">ас. * </w:t>
      </w:r>
      <w:r w:rsidR="005E00EA">
        <w:rPr>
          <w:rFonts w:ascii="Times New Roman" w:hAnsi="Times New Roman"/>
          <w:sz w:val="24"/>
          <w:szCs w:val="24"/>
          <w:lang w:val="en-US"/>
        </w:rPr>
        <w:t>I</w:t>
      </w:r>
      <w:r w:rsidR="005E00EA">
        <w:rPr>
          <w:rFonts w:ascii="Times New Roman" w:hAnsi="Times New Roman"/>
          <w:sz w:val="24"/>
          <w:szCs w:val="24"/>
        </w:rPr>
        <w:t>к.нас. = 3,3 * 0,459 = 1,63 Вт.</w:t>
      </w:r>
    </w:p>
    <w:p w:rsidR="005E00EA" w:rsidRPr="005E00EA" w:rsidRDefault="005E00EA" w:rsidP="00B40D9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 Подбирается биполярный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5E00E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5E00E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</w:rPr>
        <w:t xml:space="preserve"> транзистор типа П4АЭ, имеющий допускаемое напряжение между коллектором и эмиттером </w:t>
      </w:r>
      <w:r>
        <w:rPr>
          <w:rFonts w:ascii="Times New Roman" w:hAnsi="Times New Roman"/>
          <w:sz w:val="24"/>
          <w:szCs w:val="24"/>
          <w:lang w:val="en-US"/>
        </w:rPr>
        <w:t>U</w:t>
      </w:r>
      <w:r>
        <w:rPr>
          <w:rFonts w:ascii="Times New Roman" w:hAnsi="Times New Roman"/>
          <w:sz w:val="24"/>
          <w:szCs w:val="24"/>
        </w:rPr>
        <w:t>кэ.</w:t>
      </w:r>
      <w:r w:rsidR="00D558D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макс. = 50 В., максимальный ток коллектора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к.</w:t>
      </w:r>
      <w:r w:rsidR="00D558D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макс. = 5 А., допускаемую мощность рассеяния на коллекторе     </w:t>
      </w:r>
      <w:r w:rsidR="00D558DD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>Рк.</w:t>
      </w:r>
      <w:r w:rsidR="00D558D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макс. =</w:t>
      </w:r>
      <w:r w:rsidR="003C6D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 Вт.</w:t>
      </w:r>
    </w:p>
    <w:p w:rsidR="005E00EA" w:rsidRDefault="005E00EA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050CB1" w:rsidRDefault="00050CB1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ПРИЛОЖЕННИЯ К МЕТОДИЧЕСКИМ УКАЗАНИЯМ И КОНТРОЛЬНЫМ ЗАДАНИЯМ ПО ПРЕДМЕТУ «ЭЛЕКТРОТЕХНИКА И ЭЛЕКТОНИКА»</w:t>
      </w:r>
    </w:p>
    <w:p w:rsidR="00050CB1" w:rsidRDefault="00050CB1" w:rsidP="00050CB1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</w:p>
    <w:p w:rsidR="00B44E6C" w:rsidRDefault="000B7914" w:rsidP="00050CB1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="00B44E6C">
        <w:rPr>
          <w:rFonts w:ascii="Times New Roman" w:hAnsi="Times New Roman"/>
          <w:sz w:val="24"/>
          <w:szCs w:val="24"/>
        </w:rPr>
        <w:t>ПРОЛОЖЕНИЕ 1</w:t>
      </w:r>
    </w:p>
    <w:p w:rsidR="00B44E6C" w:rsidRDefault="00B44E6C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0B7914" w:rsidRDefault="000B7914" w:rsidP="00050CB1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57" type="#_x0000_t75" style="width:466.5pt;height:324.75pt">
            <v:imagedata r:id="rId151" o:title="Рисунок2"/>
          </v:shape>
        </w:pict>
      </w:r>
    </w:p>
    <w:p w:rsidR="000B7914" w:rsidRDefault="00571B43" w:rsidP="00050CB1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</w:t>
      </w:r>
      <w:r w:rsidR="006C7BA4">
        <w:rPr>
          <w:rFonts w:ascii="Times New Roman" w:hAnsi="Times New Roman"/>
          <w:sz w:val="24"/>
          <w:szCs w:val="24"/>
        </w:rPr>
        <w:t xml:space="preserve"> 1.</w:t>
      </w:r>
      <w:r>
        <w:rPr>
          <w:rFonts w:ascii="Times New Roman" w:hAnsi="Times New Roman"/>
          <w:sz w:val="24"/>
          <w:szCs w:val="24"/>
        </w:rPr>
        <w:t xml:space="preserve"> Расчетный график </w:t>
      </w:r>
      <w:r w:rsidR="006C7BA4">
        <w:rPr>
          <w:rFonts w:ascii="Times New Roman" w:hAnsi="Times New Roman"/>
          <w:sz w:val="24"/>
          <w:szCs w:val="24"/>
        </w:rPr>
        <w:t>определения напряжения короткого замыкания и коэффициент мощности в режиме короткого замыкания трансформатора.</w:t>
      </w:r>
    </w:p>
    <w:p w:rsidR="004D4660" w:rsidRDefault="000B7914" w:rsidP="00050CB1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58" type="#_x0000_t75" style="width:467.25pt;height:357.75pt">
            <v:imagedata r:id="rId152" o:title="Рисунок1"/>
          </v:shape>
        </w:pict>
      </w:r>
      <w:r w:rsidR="006C7BA4">
        <w:rPr>
          <w:rFonts w:ascii="Times New Roman" w:hAnsi="Times New Roman"/>
          <w:sz w:val="24"/>
          <w:szCs w:val="24"/>
        </w:rPr>
        <w:t xml:space="preserve"> </w:t>
      </w:r>
    </w:p>
    <w:p w:rsidR="00DC5047" w:rsidRDefault="006C7BA4" w:rsidP="000B7914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2. Коэффициент полезного действия трансформатора.</w:t>
      </w:r>
    </w:p>
    <w:p w:rsidR="00DC5047" w:rsidRDefault="00DC504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DC5047" w:rsidRDefault="00DC504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DC5047" w:rsidRDefault="00DC504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1A25CC" w:rsidRDefault="001A25CC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</w:t>
      </w:r>
    </w:p>
    <w:p w:rsidR="00DC5047" w:rsidRDefault="001A25CC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="0030429B">
        <w:rPr>
          <w:rFonts w:ascii="Times New Roman" w:hAnsi="Times New Roman"/>
          <w:sz w:val="24"/>
          <w:szCs w:val="24"/>
        </w:rPr>
        <w:t>ПРИЛОЖЕНИЕ 2.</w:t>
      </w:r>
    </w:p>
    <w:p w:rsidR="0030429B" w:rsidRDefault="0030429B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1A25CC" w:rsidRDefault="001A25CC" w:rsidP="001A25CC">
      <w:pPr>
        <w:rPr>
          <w:sz w:val="32"/>
          <w:szCs w:val="32"/>
        </w:rPr>
      </w:pPr>
      <w:r>
        <w:rPr>
          <w:sz w:val="32"/>
          <w:szCs w:val="32"/>
        </w:rPr>
        <w:t>Выкопировка таблицы 9,6 на странице 286 «Справочника по электрическим машинам» Т1-М 1988 г. под общ. ред. И.П. Копылова и Б.К. Клокова.</w:t>
      </w:r>
    </w:p>
    <w:p w:rsidR="002442E5" w:rsidRPr="00A4700B" w:rsidRDefault="002442E5" w:rsidP="001A25CC">
      <w:pPr>
        <w:rPr>
          <w:sz w:val="32"/>
          <w:szCs w:val="32"/>
        </w:rPr>
      </w:pPr>
      <w:r>
        <w:rPr>
          <w:sz w:val="32"/>
          <w:szCs w:val="32"/>
        </w:rPr>
        <w:pict>
          <v:shape id="_x0000_i1359" type="#_x0000_t75" style="width:403.5pt;height:681.75pt">
            <v:imagedata r:id="rId153" o:title="Рисунок1"/>
          </v:shape>
        </w:pict>
      </w:r>
    </w:p>
    <w:p w:rsidR="001A25CC" w:rsidRPr="00A4700B" w:rsidRDefault="001A25CC" w:rsidP="001A25CC">
      <w:pPr>
        <w:jc w:val="center"/>
        <w:rPr>
          <w:sz w:val="32"/>
          <w:szCs w:val="32"/>
        </w:rPr>
      </w:pPr>
    </w:p>
    <w:p w:rsidR="002442E5" w:rsidRDefault="002442E5" w:rsidP="001A25CC">
      <w:pPr>
        <w:rPr>
          <w:rFonts w:ascii="Times New Roman" w:hAnsi="Times New Roman"/>
          <w:sz w:val="24"/>
          <w:szCs w:val="24"/>
        </w:rPr>
      </w:pPr>
    </w:p>
    <w:p w:rsidR="001A25CC" w:rsidRDefault="002442E5" w:rsidP="001A25C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1A25CC" w:rsidRPr="002442E5">
        <w:rPr>
          <w:rFonts w:ascii="Times New Roman" w:hAnsi="Times New Roman"/>
          <w:sz w:val="24"/>
          <w:szCs w:val="24"/>
        </w:rPr>
        <w:t>Продолжение табл. 9,6</w:t>
      </w:r>
    </w:p>
    <w:p w:rsidR="00710C8B" w:rsidRPr="002442E5" w:rsidRDefault="00710C8B" w:rsidP="001A25C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60" type="#_x0000_t75" style="width:414.75pt;height:613.5pt">
            <v:imagedata r:id="rId154" o:title="Рисунок1"/>
          </v:shape>
        </w:pict>
      </w:r>
    </w:p>
    <w:p w:rsidR="001A25CC" w:rsidRDefault="001A25CC" w:rsidP="001A25CC">
      <w:pPr>
        <w:ind w:firstLine="6379"/>
        <w:rPr>
          <w:sz w:val="32"/>
          <w:szCs w:val="32"/>
        </w:rPr>
      </w:pPr>
    </w:p>
    <w:p w:rsidR="001A25CC" w:rsidRDefault="001A25CC" w:rsidP="002442E5">
      <w:pPr>
        <w:rPr>
          <w:sz w:val="32"/>
          <w:szCs w:val="32"/>
        </w:rPr>
      </w:pPr>
    </w:p>
    <w:p w:rsidR="00DC5047" w:rsidRDefault="00DC504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DC5047" w:rsidRDefault="00DC504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DC5047" w:rsidRDefault="00DC5047" w:rsidP="0004678F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</w:p>
    <w:p w:rsidR="0004678F" w:rsidRDefault="000809E1" w:rsidP="00710C8B">
      <w:pPr>
        <w:tabs>
          <w:tab w:val="left" w:pos="127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ВОПРОСЫ ДЛЯ ПОДГОТОВКИ К ЭКЗАМЕНУ ПО ПРЕДМЕТУ</w:t>
      </w:r>
      <w:r w:rsidR="00710C8B"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 xml:space="preserve"> «ЭЛЕКТРОТЕХНИКА И ЭЛЕКТРОНИКА»</w:t>
      </w:r>
    </w:p>
    <w:p w:rsidR="00DC5047" w:rsidRDefault="00DC504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0809E1" w:rsidRPr="00D00673" w:rsidRDefault="000809E1" w:rsidP="000809E1">
      <w:pPr>
        <w:pStyle w:val="ac"/>
        <w:rPr>
          <w:sz w:val="26"/>
          <w:szCs w:val="26"/>
        </w:rPr>
      </w:pPr>
      <w:r w:rsidRPr="006B06C8">
        <w:rPr>
          <w:b/>
          <w:sz w:val="26"/>
          <w:szCs w:val="26"/>
        </w:rPr>
        <w:t>Тема</w:t>
      </w:r>
      <w:r w:rsidRPr="00D00673">
        <w:rPr>
          <w:sz w:val="26"/>
          <w:szCs w:val="26"/>
        </w:rPr>
        <w:t xml:space="preserve"> </w:t>
      </w:r>
      <w:r w:rsidRPr="006B06C8">
        <w:rPr>
          <w:b/>
          <w:sz w:val="26"/>
          <w:szCs w:val="26"/>
        </w:rPr>
        <w:t>1. Введение. Основные понятия</w:t>
      </w:r>
      <w:r w:rsidRPr="00D00673">
        <w:rPr>
          <w:sz w:val="26"/>
          <w:szCs w:val="26"/>
        </w:rPr>
        <w:t>.</w:t>
      </w:r>
    </w:p>
    <w:p w:rsidR="000809E1" w:rsidRDefault="000809E1" w:rsidP="000809E1">
      <w:pPr>
        <w:pStyle w:val="ac"/>
        <w:rPr>
          <w:sz w:val="26"/>
          <w:szCs w:val="26"/>
        </w:rPr>
      </w:pPr>
      <w:r w:rsidRPr="00D00673">
        <w:rPr>
          <w:sz w:val="26"/>
          <w:szCs w:val="26"/>
        </w:rPr>
        <w:t xml:space="preserve">Электротехника как отрасль науки и техники. Роль электротехники и электроники в комплексной автоматизации технологических процессов. </w:t>
      </w:r>
      <w:r>
        <w:rPr>
          <w:sz w:val="26"/>
          <w:szCs w:val="26"/>
        </w:rPr>
        <w:t>Задачи и структура курса. Связь со специальными дисциплинами. Требования по рациональной и безопасной эксплуатации электроустановок. Экологические требования.</w:t>
      </w:r>
    </w:p>
    <w:p w:rsidR="000809E1" w:rsidRPr="006B06C8" w:rsidRDefault="000809E1" w:rsidP="000809E1">
      <w:pPr>
        <w:pStyle w:val="ac"/>
        <w:rPr>
          <w:b/>
          <w:sz w:val="26"/>
          <w:szCs w:val="26"/>
        </w:rPr>
      </w:pPr>
      <w:r w:rsidRPr="006B06C8">
        <w:rPr>
          <w:b/>
          <w:sz w:val="26"/>
          <w:szCs w:val="26"/>
        </w:rPr>
        <w:t xml:space="preserve">Тема 2. Законы электрического поля. </w:t>
      </w:r>
    </w:p>
    <w:p w:rsidR="000809E1" w:rsidRDefault="000809E1" w:rsidP="000809E1">
      <w:pPr>
        <w:pStyle w:val="ac"/>
        <w:ind w:firstLine="708"/>
        <w:rPr>
          <w:sz w:val="26"/>
          <w:szCs w:val="26"/>
        </w:rPr>
      </w:pPr>
      <w:r>
        <w:rPr>
          <w:sz w:val="26"/>
          <w:szCs w:val="26"/>
        </w:rPr>
        <w:t>Взаимодействие электрических зарядов. Закон Кулона. Силовые характеристики электрического поля, напряженность электрического поля. Энергетические характеристики электрического поля. Потенциал. Энергия электрического поля. Электрическая емкость.</w:t>
      </w:r>
    </w:p>
    <w:p w:rsidR="000809E1" w:rsidRPr="006B06C8" w:rsidRDefault="000809E1" w:rsidP="000809E1">
      <w:pPr>
        <w:pStyle w:val="ac"/>
        <w:rPr>
          <w:b/>
          <w:sz w:val="26"/>
          <w:szCs w:val="26"/>
        </w:rPr>
      </w:pPr>
      <w:r w:rsidRPr="006B06C8">
        <w:rPr>
          <w:b/>
          <w:sz w:val="26"/>
          <w:szCs w:val="26"/>
        </w:rPr>
        <w:t xml:space="preserve">Тема 3. Электрические цепи постоянного тока. </w:t>
      </w:r>
    </w:p>
    <w:p w:rsidR="000809E1" w:rsidRDefault="000809E1" w:rsidP="000809E1">
      <w:pPr>
        <w:pStyle w:val="ac"/>
        <w:rPr>
          <w:sz w:val="26"/>
          <w:szCs w:val="26"/>
        </w:rPr>
      </w:pPr>
      <w:r>
        <w:rPr>
          <w:sz w:val="26"/>
          <w:szCs w:val="26"/>
        </w:rPr>
        <w:t>Электрическая цепь ее схемы. Условно положительные направления напряжений и токов в схемах электрических цепей. Общее понятие о цепях постоянного и переменного токов, неразветвленных и разветвленных, и нелинейных элементах и цепях. Схемы замещения источников энергии. Режимы работы электрических цепей. Энергетические соотношения в электрических цепях. Законы Кирхгофа и Ома для электрических цепей. Основные методы анализа электрических цепей постоянного тока.</w:t>
      </w:r>
    </w:p>
    <w:p w:rsidR="000809E1" w:rsidRPr="006B06C8" w:rsidRDefault="000809E1" w:rsidP="000809E1">
      <w:pPr>
        <w:pStyle w:val="ac"/>
        <w:rPr>
          <w:b/>
          <w:sz w:val="26"/>
          <w:szCs w:val="26"/>
        </w:rPr>
      </w:pPr>
      <w:r w:rsidRPr="006B06C8">
        <w:rPr>
          <w:b/>
          <w:sz w:val="26"/>
          <w:szCs w:val="26"/>
        </w:rPr>
        <w:t>Тема 4. Магнитное поле. Законы магнитных цепей.</w:t>
      </w:r>
    </w:p>
    <w:p w:rsidR="000809E1" w:rsidRDefault="000809E1" w:rsidP="000809E1">
      <w:pPr>
        <w:pStyle w:val="ac"/>
        <w:rPr>
          <w:sz w:val="26"/>
          <w:szCs w:val="26"/>
        </w:rPr>
      </w:pPr>
      <w:r>
        <w:rPr>
          <w:sz w:val="26"/>
          <w:szCs w:val="26"/>
        </w:rPr>
        <w:t>Основные величины, характеризующие магнитные цепи. Аналогия управлений магнитных и электрических нелинейных цепей. Закон полного тока. Технические характеристики ферромагнитных материалов. Расчет магнитных цепей.</w:t>
      </w:r>
    </w:p>
    <w:p w:rsidR="000809E1" w:rsidRDefault="000809E1" w:rsidP="000809E1">
      <w:pPr>
        <w:pStyle w:val="ac"/>
        <w:rPr>
          <w:sz w:val="26"/>
          <w:szCs w:val="26"/>
        </w:rPr>
      </w:pPr>
      <w:r w:rsidRPr="006B06C8">
        <w:rPr>
          <w:b/>
          <w:sz w:val="26"/>
          <w:szCs w:val="26"/>
        </w:rPr>
        <w:t>Тема 5. Электрические цепи переменного тока</w:t>
      </w:r>
      <w:r>
        <w:rPr>
          <w:sz w:val="26"/>
          <w:szCs w:val="26"/>
        </w:rPr>
        <w:t>.</w:t>
      </w:r>
    </w:p>
    <w:p w:rsidR="000809E1" w:rsidRDefault="000809E1" w:rsidP="000809E1">
      <w:pPr>
        <w:pStyle w:val="ac"/>
        <w:rPr>
          <w:sz w:val="26"/>
          <w:szCs w:val="26"/>
        </w:rPr>
      </w:pPr>
      <w:r>
        <w:rPr>
          <w:sz w:val="26"/>
          <w:szCs w:val="26"/>
        </w:rPr>
        <w:t>Получение синусоидальной э.д.с. Основные параметры синусоидального напряжения: мгновенное значение, амплитуда, фаза, частота, действующее и среднее значение. Представление их вращающимися векторами и комплексными числами.</w:t>
      </w:r>
    </w:p>
    <w:p w:rsidR="000809E1" w:rsidRDefault="000809E1" w:rsidP="000809E1">
      <w:pPr>
        <w:pStyle w:val="ac"/>
        <w:rPr>
          <w:sz w:val="26"/>
          <w:szCs w:val="26"/>
        </w:rPr>
      </w:pPr>
      <w:r>
        <w:rPr>
          <w:sz w:val="26"/>
          <w:szCs w:val="26"/>
        </w:rPr>
        <w:t xml:space="preserve">Анализ цепи с идеализированными элементами </w:t>
      </w:r>
      <w:r>
        <w:rPr>
          <w:sz w:val="26"/>
          <w:szCs w:val="26"/>
          <w:lang w:val="en-US"/>
        </w:rPr>
        <w:t>R</w:t>
      </w:r>
      <w:r w:rsidRPr="00FF6973">
        <w:rPr>
          <w:sz w:val="26"/>
          <w:szCs w:val="26"/>
        </w:rPr>
        <w:t xml:space="preserve">, </w:t>
      </w:r>
      <w:r>
        <w:rPr>
          <w:sz w:val="26"/>
          <w:szCs w:val="26"/>
          <w:lang w:val="en-US"/>
        </w:rPr>
        <w:t>L</w:t>
      </w:r>
      <w:r w:rsidRPr="00FF6973">
        <w:rPr>
          <w:sz w:val="26"/>
          <w:szCs w:val="26"/>
        </w:rPr>
        <w:t xml:space="preserve">, </w:t>
      </w:r>
      <w:r>
        <w:rPr>
          <w:sz w:val="26"/>
          <w:szCs w:val="26"/>
          <w:lang w:val="en-US"/>
        </w:rPr>
        <w:t>C</w:t>
      </w:r>
      <w:r>
        <w:rPr>
          <w:sz w:val="26"/>
          <w:szCs w:val="26"/>
        </w:rPr>
        <w:t xml:space="preserve">. Амплитудные фазовые соотношения между токами и напряжениями на элементах неразветвленной цепи синусоидального тока. Последовательное и параллельное соединение элементов цепи. Комплексное сопротивление. Понятие о векторных диаграммах для электрических цепей. </w:t>
      </w:r>
    </w:p>
    <w:p w:rsidR="000809E1" w:rsidRDefault="000809E1" w:rsidP="000809E1">
      <w:pPr>
        <w:pStyle w:val="ac"/>
        <w:rPr>
          <w:sz w:val="26"/>
          <w:szCs w:val="26"/>
        </w:rPr>
      </w:pPr>
      <w:r>
        <w:rPr>
          <w:sz w:val="26"/>
          <w:szCs w:val="26"/>
        </w:rPr>
        <w:t xml:space="preserve">Смешанное соединение приемников. Анализ электрических цепей путем применения законов Кирхгофа, контурных токов. </w:t>
      </w:r>
    </w:p>
    <w:p w:rsidR="000809E1" w:rsidRDefault="000809E1" w:rsidP="000809E1">
      <w:pPr>
        <w:pStyle w:val="ac"/>
        <w:rPr>
          <w:sz w:val="26"/>
          <w:szCs w:val="26"/>
        </w:rPr>
      </w:pPr>
      <w:r>
        <w:rPr>
          <w:sz w:val="26"/>
          <w:szCs w:val="26"/>
        </w:rPr>
        <w:t>Мощность в цепи переменного тока. Понятие о коэффициенте мощности приемника электроэнергии, его практическое значение.</w:t>
      </w:r>
    </w:p>
    <w:p w:rsidR="000809E1" w:rsidRDefault="000809E1" w:rsidP="000809E1">
      <w:pPr>
        <w:pStyle w:val="ac"/>
        <w:rPr>
          <w:sz w:val="26"/>
          <w:szCs w:val="26"/>
        </w:rPr>
      </w:pPr>
      <w:r w:rsidRPr="006B06C8">
        <w:rPr>
          <w:b/>
          <w:sz w:val="26"/>
          <w:szCs w:val="26"/>
        </w:rPr>
        <w:t>Тема 6. Трехфазные цепи</w:t>
      </w:r>
      <w:r>
        <w:rPr>
          <w:sz w:val="26"/>
          <w:szCs w:val="26"/>
        </w:rPr>
        <w:t>.</w:t>
      </w:r>
    </w:p>
    <w:p w:rsidR="000809E1" w:rsidRDefault="000809E1" w:rsidP="000809E1">
      <w:pPr>
        <w:pStyle w:val="ac"/>
        <w:rPr>
          <w:sz w:val="26"/>
          <w:szCs w:val="26"/>
        </w:rPr>
      </w:pPr>
      <w:r>
        <w:rPr>
          <w:sz w:val="26"/>
          <w:szCs w:val="26"/>
        </w:rPr>
        <w:t>Исторические сведения о разработке и развитии трехфазного тока. Достоинства трехфазных напряжений и метод их получения. Представление электрических величин трехфазных систем тригонометрическими функциями, вращающимися векторами и комплексными числами.</w:t>
      </w:r>
    </w:p>
    <w:p w:rsidR="000809E1" w:rsidRPr="006B06C8" w:rsidRDefault="000809E1" w:rsidP="000809E1">
      <w:pPr>
        <w:pStyle w:val="ac"/>
        <w:rPr>
          <w:b/>
          <w:sz w:val="26"/>
          <w:szCs w:val="26"/>
        </w:rPr>
      </w:pPr>
      <w:r w:rsidRPr="006B06C8">
        <w:rPr>
          <w:b/>
          <w:sz w:val="26"/>
          <w:szCs w:val="26"/>
        </w:rPr>
        <w:t>Тема 7. Нелинейные цепи.</w:t>
      </w:r>
    </w:p>
    <w:p w:rsidR="000809E1" w:rsidRDefault="000809E1" w:rsidP="000809E1">
      <w:pPr>
        <w:pStyle w:val="ac"/>
        <w:rPr>
          <w:sz w:val="26"/>
          <w:szCs w:val="26"/>
        </w:rPr>
      </w:pPr>
      <w:r>
        <w:rPr>
          <w:sz w:val="26"/>
          <w:szCs w:val="26"/>
        </w:rPr>
        <w:t>Понятие об элементах и свойствах нелинейных цепей. Классификация нелинейных элементов. Основные свойства и методы расчета нелинейных электрических цепей при постоянных токах.</w:t>
      </w:r>
    </w:p>
    <w:p w:rsidR="000809E1" w:rsidRPr="006B06C8" w:rsidRDefault="000809E1" w:rsidP="000809E1">
      <w:pPr>
        <w:pStyle w:val="ac"/>
        <w:rPr>
          <w:b/>
          <w:sz w:val="26"/>
          <w:szCs w:val="26"/>
        </w:rPr>
      </w:pPr>
      <w:r w:rsidRPr="006B06C8">
        <w:rPr>
          <w:b/>
          <w:sz w:val="26"/>
          <w:szCs w:val="26"/>
        </w:rPr>
        <w:t>Тема 8. Трансформаторы.</w:t>
      </w:r>
    </w:p>
    <w:p w:rsidR="000809E1" w:rsidRDefault="000809E1" w:rsidP="000809E1">
      <w:pPr>
        <w:pStyle w:val="ac"/>
        <w:rPr>
          <w:sz w:val="26"/>
          <w:szCs w:val="26"/>
        </w:rPr>
      </w:pPr>
      <w:r>
        <w:rPr>
          <w:sz w:val="26"/>
          <w:szCs w:val="26"/>
        </w:rPr>
        <w:t>Назначение, устройство и принцип действия однофазного трансформатора. Режим работы. Передача энергии в трансформаторе из первичной во вторичную цепь. Потери энергии и к.п.д. Особенности трехфазных трансформаторов. Внешние характеристики.</w:t>
      </w:r>
    </w:p>
    <w:p w:rsidR="000809E1" w:rsidRPr="006B06C8" w:rsidRDefault="000809E1" w:rsidP="000809E1">
      <w:pPr>
        <w:pStyle w:val="ac"/>
        <w:rPr>
          <w:b/>
          <w:sz w:val="26"/>
          <w:szCs w:val="26"/>
        </w:rPr>
      </w:pPr>
      <w:r w:rsidRPr="006B06C8">
        <w:rPr>
          <w:b/>
          <w:sz w:val="26"/>
          <w:szCs w:val="26"/>
        </w:rPr>
        <w:t>Тема 9. Электрические машины постоянного тока.</w:t>
      </w:r>
    </w:p>
    <w:p w:rsidR="000809E1" w:rsidRDefault="000809E1" w:rsidP="000809E1">
      <w:pPr>
        <w:pStyle w:val="ac"/>
        <w:rPr>
          <w:sz w:val="26"/>
          <w:szCs w:val="26"/>
        </w:rPr>
      </w:pPr>
      <w:r>
        <w:rPr>
          <w:sz w:val="26"/>
          <w:szCs w:val="26"/>
        </w:rPr>
        <w:t>Устройство, область применения и принцип действия МПТ, режимы генератора, двигателя и электромагнитного тормоза. Способы возбуждения МПТ. Энергетические и электромагнитные процессы в МПТ. Рабочие характеристики. Регулирование скорости, пуск двигателей.</w:t>
      </w:r>
    </w:p>
    <w:p w:rsidR="000809E1" w:rsidRPr="006B06C8" w:rsidRDefault="000809E1" w:rsidP="000809E1">
      <w:pPr>
        <w:pStyle w:val="ac"/>
        <w:rPr>
          <w:b/>
          <w:sz w:val="26"/>
          <w:szCs w:val="26"/>
        </w:rPr>
      </w:pPr>
      <w:r w:rsidRPr="006B06C8">
        <w:rPr>
          <w:b/>
          <w:sz w:val="26"/>
          <w:szCs w:val="26"/>
        </w:rPr>
        <w:t>Тема 10. Электрические машины переменного тока.</w:t>
      </w:r>
    </w:p>
    <w:p w:rsidR="000809E1" w:rsidRDefault="000809E1" w:rsidP="000809E1">
      <w:pPr>
        <w:pStyle w:val="ac"/>
        <w:rPr>
          <w:sz w:val="26"/>
          <w:szCs w:val="26"/>
        </w:rPr>
      </w:pPr>
      <w:r>
        <w:rPr>
          <w:sz w:val="26"/>
          <w:szCs w:val="26"/>
        </w:rPr>
        <w:t>Устройство, область применения и принцип действия трехфазного асинхронного двигателя. Скольжение. Электромагнитный момент. Механические рабочие характеристики. Паспортные данные. Пуск, способы регулирования скорости вращения асинхронные двигателей.</w:t>
      </w:r>
    </w:p>
    <w:p w:rsidR="000809E1" w:rsidRDefault="000809E1" w:rsidP="000809E1">
      <w:pPr>
        <w:pStyle w:val="ac"/>
        <w:rPr>
          <w:sz w:val="26"/>
          <w:szCs w:val="26"/>
        </w:rPr>
      </w:pPr>
      <w:r>
        <w:rPr>
          <w:sz w:val="26"/>
          <w:szCs w:val="26"/>
        </w:rPr>
        <w:t xml:space="preserve">  Устройство, область применения и принцип действия синхронного генератора.  Механические рабочие характеристики.</w:t>
      </w:r>
    </w:p>
    <w:p w:rsidR="000809E1" w:rsidRPr="006B06C8" w:rsidRDefault="000809E1" w:rsidP="000809E1">
      <w:pPr>
        <w:pStyle w:val="ac"/>
        <w:rPr>
          <w:b/>
          <w:sz w:val="26"/>
          <w:szCs w:val="26"/>
        </w:rPr>
      </w:pPr>
      <w:r w:rsidRPr="006B06C8">
        <w:rPr>
          <w:b/>
          <w:sz w:val="26"/>
          <w:szCs w:val="26"/>
        </w:rPr>
        <w:t>Тема 11. Основы электроники, усилительных и импульсных устройств.</w:t>
      </w:r>
    </w:p>
    <w:p w:rsidR="000809E1" w:rsidRDefault="000809E1" w:rsidP="000809E1">
      <w:pPr>
        <w:pStyle w:val="ac"/>
        <w:rPr>
          <w:sz w:val="26"/>
          <w:szCs w:val="26"/>
        </w:rPr>
      </w:pPr>
      <w:r>
        <w:rPr>
          <w:sz w:val="26"/>
          <w:szCs w:val="26"/>
        </w:rPr>
        <w:t>Роль электронных устройств при автоматизации технологических процессов. Современная элементная база электронных устройств автоматики: транзисторы, диоды, тиристоры, микросхемы различной степени интеграции с жесткой логикой работы, микропроцессоры с гибкой (программируемой) логикой работы.</w:t>
      </w:r>
    </w:p>
    <w:p w:rsidR="000809E1" w:rsidRDefault="000809E1" w:rsidP="000809E1">
      <w:pPr>
        <w:pStyle w:val="ac"/>
        <w:rPr>
          <w:sz w:val="26"/>
          <w:szCs w:val="26"/>
        </w:rPr>
      </w:pPr>
      <w:r>
        <w:rPr>
          <w:sz w:val="26"/>
          <w:szCs w:val="26"/>
        </w:rPr>
        <w:t>Полупроводниковая микросхематика: операционные усилители и их применение, функциональные усилители и усилители сигналов постоянного тока.</w:t>
      </w:r>
    </w:p>
    <w:p w:rsidR="000809E1" w:rsidRPr="006B06C8" w:rsidRDefault="000809E1" w:rsidP="000809E1">
      <w:pPr>
        <w:pStyle w:val="ac"/>
        <w:rPr>
          <w:b/>
          <w:sz w:val="26"/>
          <w:szCs w:val="26"/>
        </w:rPr>
      </w:pPr>
      <w:r w:rsidRPr="006B06C8">
        <w:rPr>
          <w:b/>
          <w:sz w:val="26"/>
          <w:szCs w:val="26"/>
        </w:rPr>
        <w:t>Тема 12. Электрические измерения.</w:t>
      </w:r>
    </w:p>
    <w:p w:rsidR="000809E1" w:rsidRDefault="000809E1" w:rsidP="000809E1">
      <w:pPr>
        <w:pStyle w:val="ac"/>
        <w:rPr>
          <w:sz w:val="26"/>
          <w:szCs w:val="26"/>
        </w:rPr>
      </w:pPr>
      <w:r>
        <w:rPr>
          <w:sz w:val="26"/>
          <w:szCs w:val="26"/>
        </w:rPr>
        <w:t>Погрешности измерений. Классы точности электроизмерительных  приборов. Классификация электроизмерительных  приборов. Устройство электроизмерительных  приборов. Измерения в цепях постоянного, а также переменного однофазного и трехфазного тока.</w:t>
      </w:r>
    </w:p>
    <w:p w:rsidR="00DC5047" w:rsidRDefault="00DC504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DC5047" w:rsidRDefault="00DC504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DC5047" w:rsidRDefault="00DC504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DC5047" w:rsidRDefault="00DC504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DC5047" w:rsidRDefault="00DC504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DC5047" w:rsidRDefault="00DC504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7E2667" w:rsidRDefault="007E266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4D4660" w:rsidRDefault="004D466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4D4660" w:rsidRDefault="004D466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4D4660" w:rsidRDefault="004D466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4D4660" w:rsidRDefault="004D466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4D4660" w:rsidRDefault="004D466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4D4660" w:rsidRDefault="004D466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4D4660" w:rsidRDefault="004D4660" w:rsidP="000B7914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</w:p>
    <w:p w:rsidR="004D4660" w:rsidRDefault="004D466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4D4660" w:rsidRDefault="004D466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4D4660" w:rsidRDefault="004D466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4D4660" w:rsidRDefault="004D466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4D4660" w:rsidRDefault="004D466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4D4660" w:rsidRDefault="004D466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4D4660" w:rsidRDefault="004D4660">
      <w:pPr>
        <w:tabs>
          <w:tab w:val="left" w:pos="1275"/>
        </w:tabs>
        <w:ind w:left="360"/>
      </w:pPr>
    </w:p>
    <w:p w:rsidR="004D4660" w:rsidRDefault="004D4660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7E2667" w:rsidRDefault="007E266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7E2667" w:rsidRDefault="007E266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7E2667" w:rsidRDefault="007E266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7E2667" w:rsidRDefault="007E266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7E2667" w:rsidRDefault="007E266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7E2667" w:rsidRDefault="007E266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7E2667" w:rsidRDefault="007E266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7E2667" w:rsidRDefault="007E266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7E2667" w:rsidRDefault="007E266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7E2667" w:rsidRDefault="007E266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7E2667" w:rsidRDefault="007E266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7E2667" w:rsidRDefault="007E266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7E2667" w:rsidRDefault="007E266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7E2667" w:rsidRDefault="007E266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7E2667" w:rsidRDefault="007E266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7E2667" w:rsidRDefault="007E266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7E2667" w:rsidRDefault="007E266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7E2667" w:rsidRDefault="007E266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7E2667" w:rsidRDefault="007E266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p w:rsidR="007E2667" w:rsidRPr="005E00EA" w:rsidRDefault="007E2667">
      <w:pPr>
        <w:tabs>
          <w:tab w:val="left" w:pos="1275"/>
        </w:tabs>
        <w:ind w:left="360"/>
        <w:rPr>
          <w:rFonts w:ascii="Times New Roman" w:hAnsi="Times New Roman"/>
          <w:sz w:val="24"/>
          <w:szCs w:val="24"/>
        </w:rPr>
      </w:pPr>
    </w:p>
    <w:sectPr w:rsidR="007E2667" w:rsidRPr="005E00EA" w:rsidSect="005975B5">
      <w:headerReference w:type="even" r:id="rId155"/>
      <w:headerReference w:type="default" r:id="rId156"/>
      <w:footerReference w:type="even" r:id="rId157"/>
      <w:footerReference w:type="default" r:id="rId158"/>
      <w:headerReference w:type="first" r:id="rId159"/>
      <w:footerReference w:type="first" r:id="rId16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330B" w:rsidRDefault="0061330B" w:rsidP="00EA5BD0">
      <w:pPr>
        <w:spacing w:after="0"/>
      </w:pPr>
      <w:r>
        <w:separator/>
      </w:r>
    </w:p>
  </w:endnote>
  <w:endnote w:type="continuationSeparator" w:id="0">
    <w:p w:rsidR="0061330B" w:rsidRDefault="0061330B" w:rsidP="00EA5BD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521" w:rsidRDefault="00C87521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521" w:rsidRDefault="00C87521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521" w:rsidRDefault="00C8752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330B" w:rsidRDefault="0061330B" w:rsidP="00EA5BD0">
      <w:pPr>
        <w:spacing w:after="0"/>
      </w:pPr>
      <w:r>
        <w:separator/>
      </w:r>
    </w:p>
  </w:footnote>
  <w:footnote w:type="continuationSeparator" w:id="0">
    <w:p w:rsidR="0061330B" w:rsidRDefault="0061330B" w:rsidP="00EA5BD0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521" w:rsidRDefault="00C8752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521" w:rsidRDefault="00C87521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521" w:rsidRDefault="00C8752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F24DF"/>
    <w:multiLevelType w:val="multilevel"/>
    <w:tmpl w:val="69928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15813AA8"/>
    <w:multiLevelType w:val="hybridMultilevel"/>
    <w:tmpl w:val="04C8D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85E43"/>
    <w:multiLevelType w:val="multilevel"/>
    <w:tmpl w:val="56A0AF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>
    <w:nsid w:val="2D890E38"/>
    <w:multiLevelType w:val="hybridMultilevel"/>
    <w:tmpl w:val="88BE5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9C57AA"/>
    <w:multiLevelType w:val="hybridMultilevel"/>
    <w:tmpl w:val="B8C03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DE4FEA"/>
    <w:multiLevelType w:val="multilevel"/>
    <w:tmpl w:val="56A0AF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3A494123"/>
    <w:multiLevelType w:val="hybridMultilevel"/>
    <w:tmpl w:val="943AE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F42F2D"/>
    <w:multiLevelType w:val="hybridMultilevel"/>
    <w:tmpl w:val="B830A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C154E8"/>
    <w:multiLevelType w:val="hybridMultilevel"/>
    <w:tmpl w:val="D276B26A"/>
    <w:lvl w:ilvl="0" w:tplc="1E563CF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D0432"/>
    <w:multiLevelType w:val="hybridMultilevel"/>
    <w:tmpl w:val="CEE6C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CE7C24"/>
    <w:multiLevelType w:val="multilevel"/>
    <w:tmpl w:val="938E5C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>
    <w:nsid w:val="75004B9E"/>
    <w:multiLevelType w:val="hybridMultilevel"/>
    <w:tmpl w:val="2E084AF2"/>
    <w:lvl w:ilvl="0" w:tplc="45A89A62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2">
    <w:nsid w:val="788137B8"/>
    <w:multiLevelType w:val="hybridMultilevel"/>
    <w:tmpl w:val="24C61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10"/>
  </w:num>
  <w:num w:numId="5">
    <w:abstractNumId w:val="4"/>
  </w:num>
  <w:num w:numId="6">
    <w:abstractNumId w:val="6"/>
  </w:num>
  <w:num w:numId="7">
    <w:abstractNumId w:val="7"/>
  </w:num>
  <w:num w:numId="8">
    <w:abstractNumId w:val="8"/>
  </w:num>
  <w:num w:numId="9">
    <w:abstractNumId w:val="0"/>
  </w:num>
  <w:num w:numId="10">
    <w:abstractNumId w:val="12"/>
  </w:num>
  <w:num w:numId="11">
    <w:abstractNumId w:val="3"/>
  </w:num>
  <w:num w:numId="12">
    <w:abstractNumId w:val="11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08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63EB"/>
    <w:rsid w:val="000058D7"/>
    <w:rsid w:val="000127C0"/>
    <w:rsid w:val="00026D90"/>
    <w:rsid w:val="0003057F"/>
    <w:rsid w:val="000326E5"/>
    <w:rsid w:val="00041E7E"/>
    <w:rsid w:val="00042172"/>
    <w:rsid w:val="0004224B"/>
    <w:rsid w:val="0004678F"/>
    <w:rsid w:val="000473B4"/>
    <w:rsid w:val="00050CB1"/>
    <w:rsid w:val="000528B5"/>
    <w:rsid w:val="00057B11"/>
    <w:rsid w:val="000653D8"/>
    <w:rsid w:val="00065A48"/>
    <w:rsid w:val="00066682"/>
    <w:rsid w:val="000809E1"/>
    <w:rsid w:val="00087817"/>
    <w:rsid w:val="000A1544"/>
    <w:rsid w:val="000A19D9"/>
    <w:rsid w:val="000B7914"/>
    <w:rsid w:val="000B7DEC"/>
    <w:rsid w:val="000D249A"/>
    <w:rsid w:val="000E3488"/>
    <w:rsid w:val="000E5B22"/>
    <w:rsid w:val="00102BB2"/>
    <w:rsid w:val="00110C41"/>
    <w:rsid w:val="00114AA7"/>
    <w:rsid w:val="00131029"/>
    <w:rsid w:val="001324C7"/>
    <w:rsid w:val="00132E2C"/>
    <w:rsid w:val="0016304F"/>
    <w:rsid w:val="00173420"/>
    <w:rsid w:val="00175F2A"/>
    <w:rsid w:val="00180135"/>
    <w:rsid w:val="0019462D"/>
    <w:rsid w:val="001963EB"/>
    <w:rsid w:val="001A25CC"/>
    <w:rsid w:val="001C0BE1"/>
    <w:rsid w:val="001C1ED9"/>
    <w:rsid w:val="001C3231"/>
    <w:rsid w:val="001D2962"/>
    <w:rsid w:val="001D5E8A"/>
    <w:rsid w:val="001E1C28"/>
    <w:rsid w:val="001F3754"/>
    <w:rsid w:val="00206617"/>
    <w:rsid w:val="00206CB0"/>
    <w:rsid w:val="00223BFF"/>
    <w:rsid w:val="002253C6"/>
    <w:rsid w:val="00226ABA"/>
    <w:rsid w:val="002431B5"/>
    <w:rsid w:val="002442E5"/>
    <w:rsid w:val="00247B52"/>
    <w:rsid w:val="00251EC9"/>
    <w:rsid w:val="00255EB2"/>
    <w:rsid w:val="002721B1"/>
    <w:rsid w:val="00285CC0"/>
    <w:rsid w:val="00286C1A"/>
    <w:rsid w:val="00287182"/>
    <w:rsid w:val="002907EC"/>
    <w:rsid w:val="00290E6E"/>
    <w:rsid w:val="002958F3"/>
    <w:rsid w:val="00296F1E"/>
    <w:rsid w:val="00297D95"/>
    <w:rsid w:val="002B26D9"/>
    <w:rsid w:val="002B3A88"/>
    <w:rsid w:val="002F0220"/>
    <w:rsid w:val="002F2CB9"/>
    <w:rsid w:val="002F44CF"/>
    <w:rsid w:val="002F5722"/>
    <w:rsid w:val="0030429B"/>
    <w:rsid w:val="00310AD1"/>
    <w:rsid w:val="003131E0"/>
    <w:rsid w:val="0031398D"/>
    <w:rsid w:val="00323AAE"/>
    <w:rsid w:val="003253F5"/>
    <w:rsid w:val="00326D2A"/>
    <w:rsid w:val="00332DC2"/>
    <w:rsid w:val="0033565E"/>
    <w:rsid w:val="0034654C"/>
    <w:rsid w:val="00347F98"/>
    <w:rsid w:val="003504E2"/>
    <w:rsid w:val="003507DB"/>
    <w:rsid w:val="003521A6"/>
    <w:rsid w:val="00366DE5"/>
    <w:rsid w:val="00371EE0"/>
    <w:rsid w:val="003828A2"/>
    <w:rsid w:val="003841D3"/>
    <w:rsid w:val="00390928"/>
    <w:rsid w:val="00392312"/>
    <w:rsid w:val="003948C9"/>
    <w:rsid w:val="003949F4"/>
    <w:rsid w:val="003A07CF"/>
    <w:rsid w:val="003A3F7A"/>
    <w:rsid w:val="003A68B4"/>
    <w:rsid w:val="003C6DAE"/>
    <w:rsid w:val="003C74C0"/>
    <w:rsid w:val="003D0AD3"/>
    <w:rsid w:val="003D55C4"/>
    <w:rsid w:val="003E6C10"/>
    <w:rsid w:val="003E7484"/>
    <w:rsid w:val="003F0362"/>
    <w:rsid w:val="00410DB9"/>
    <w:rsid w:val="0041763D"/>
    <w:rsid w:val="0042262A"/>
    <w:rsid w:val="00425806"/>
    <w:rsid w:val="00431644"/>
    <w:rsid w:val="00446806"/>
    <w:rsid w:val="00461E71"/>
    <w:rsid w:val="00464B13"/>
    <w:rsid w:val="0046517E"/>
    <w:rsid w:val="00467BAE"/>
    <w:rsid w:val="004B5930"/>
    <w:rsid w:val="004D4660"/>
    <w:rsid w:val="004D79F3"/>
    <w:rsid w:val="004E4749"/>
    <w:rsid w:val="004E47DC"/>
    <w:rsid w:val="0050198C"/>
    <w:rsid w:val="00502022"/>
    <w:rsid w:val="005028C5"/>
    <w:rsid w:val="00513EDD"/>
    <w:rsid w:val="0051588E"/>
    <w:rsid w:val="00515E75"/>
    <w:rsid w:val="005173AE"/>
    <w:rsid w:val="00532AC1"/>
    <w:rsid w:val="00532C23"/>
    <w:rsid w:val="005337E9"/>
    <w:rsid w:val="0053692E"/>
    <w:rsid w:val="0054752C"/>
    <w:rsid w:val="005548DE"/>
    <w:rsid w:val="00570B59"/>
    <w:rsid w:val="00571B43"/>
    <w:rsid w:val="00575393"/>
    <w:rsid w:val="00580352"/>
    <w:rsid w:val="00582134"/>
    <w:rsid w:val="00590E49"/>
    <w:rsid w:val="00592DB0"/>
    <w:rsid w:val="0059569C"/>
    <w:rsid w:val="005975B5"/>
    <w:rsid w:val="005A1E24"/>
    <w:rsid w:val="005A3131"/>
    <w:rsid w:val="005A4A65"/>
    <w:rsid w:val="005B166C"/>
    <w:rsid w:val="005B2506"/>
    <w:rsid w:val="005B265D"/>
    <w:rsid w:val="005C0E4F"/>
    <w:rsid w:val="005D1FB1"/>
    <w:rsid w:val="005E00EA"/>
    <w:rsid w:val="005F0D3D"/>
    <w:rsid w:val="00607B5E"/>
    <w:rsid w:val="0061330B"/>
    <w:rsid w:val="00613AB4"/>
    <w:rsid w:val="00623B21"/>
    <w:rsid w:val="00624E9B"/>
    <w:rsid w:val="006436F8"/>
    <w:rsid w:val="00645174"/>
    <w:rsid w:val="00651D57"/>
    <w:rsid w:val="00653BC6"/>
    <w:rsid w:val="00655386"/>
    <w:rsid w:val="00662C6A"/>
    <w:rsid w:val="00665C52"/>
    <w:rsid w:val="00667895"/>
    <w:rsid w:val="00672D28"/>
    <w:rsid w:val="00676921"/>
    <w:rsid w:val="00693025"/>
    <w:rsid w:val="00693036"/>
    <w:rsid w:val="006C7BA4"/>
    <w:rsid w:val="006D211B"/>
    <w:rsid w:val="006D69D6"/>
    <w:rsid w:val="006E148B"/>
    <w:rsid w:val="006E3854"/>
    <w:rsid w:val="006E5610"/>
    <w:rsid w:val="006E6ED6"/>
    <w:rsid w:val="006E7F5A"/>
    <w:rsid w:val="00700090"/>
    <w:rsid w:val="0070288E"/>
    <w:rsid w:val="00703ED5"/>
    <w:rsid w:val="00710C8B"/>
    <w:rsid w:val="00713236"/>
    <w:rsid w:val="007132CB"/>
    <w:rsid w:val="007258A3"/>
    <w:rsid w:val="00726EB0"/>
    <w:rsid w:val="00731A31"/>
    <w:rsid w:val="00743B6D"/>
    <w:rsid w:val="00767590"/>
    <w:rsid w:val="00772D82"/>
    <w:rsid w:val="007733AE"/>
    <w:rsid w:val="00780CC5"/>
    <w:rsid w:val="00785CBF"/>
    <w:rsid w:val="007906E3"/>
    <w:rsid w:val="007B0F36"/>
    <w:rsid w:val="007B261C"/>
    <w:rsid w:val="007B617F"/>
    <w:rsid w:val="007B7250"/>
    <w:rsid w:val="007D0807"/>
    <w:rsid w:val="007D3139"/>
    <w:rsid w:val="007D43B7"/>
    <w:rsid w:val="007E2667"/>
    <w:rsid w:val="007F01BB"/>
    <w:rsid w:val="007F4B0B"/>
    <w:rsid w:val="008178CF"/>
    <w:rsid w:val="00820D97"/>
    <w:rsid w:val="00826D24"/>
    <w:rsid w:val="00830739"/>
    <w:rsid w:val="00833C00"/>
    <w:rsid w:val="00833D19"/>
    <w:rsid w:val="008340E4"/>
    <w:rsid w:val="00834673"/>
    <w:rsid w:val="00834BDF"/>
    <w:rsid w:val="00835559"/>
    <w:rsid w:val="00844DEE"/>
    <w:rsid w:val="008524E8"/>
    <w:rsid w:val="0086718A"/>
    <w:rsid w:val="0088165A"/>
    <w:rsid w:val="00885952"/>
    <w:rsid w:val="008A0D33"/>
    <w:rsid w:val="008A2C12"/>
    <w:rsid w:val="008B3459"/>
    <w:rsid w:val="008B3E12"/>
    <w:rsid w:val="008B7AF8"/>
    <w:rsid w:val="008C0AC3"/>
    <w:rsid w:val="008C1237"/>
    <w:rsid w:val="008D064A"/>
    <w:rsid w:val="008D5808"/>
    <w:rsid w:val="008E124D"/>
    <w:rsid w:val="008E4F22"/>
    <w:rsid w:val="008E5585"/>
    <w:rsid w:val="008F0EE3"/>
    <w:rsid w:val="008F3843"/>
    <w:rsid w:val="008F416F"/>
    <w:rsid w:val="0090076F"/>
    <w:rsid w:val="009041F4"/>
    <w:rsid w:val="00907EDF"/>
    <w:rsid w:val="0091364D"/>
    <w:rsid w:val="009137B7"/>
    <w:rsid w:val="00913F79"/>
    <w:rsid w:val="00916B3A"/>
    <w:rsid w:val="00920866"/>
    <w:rsid w:val="009211E2"/>
    <w:rsid w:val="00922B05"/>
    <w:rsid w:val="00932F81"/>
    <w:rsid w:val="00941359"/>
    <w:rsid w:val="00943C6F"/>
    <w:rsid w:val="00945154"/>
    <w:rsid w:val="00957503"/>
    <w:rsid w:val="00965B22"/>
    <w:rsid w:val="00967F1C"/>
    <w:rsid w:val="0098656D"/>
    <w:rsid w:val="009A4E4B"/>
    <w:rsid w:val="009B2190"/>
    <w:rsid w:val="009B7B34"/>
    <w:rsid w:val="009C038A"/>
    <w:rsid w:val="009C1AD9"/>
    <w:rsid w:val="009C20DF"/>
    <w:rsid w:val="009C284B"/>
    <w:rsid w:val="009C49C8"/>
    <w:rsid w:val="009C55F1"/>
    <w:rsid w:val="009C697E"/>
    <w:rsid w:val="009C75C5"/>
    <w:rsid w:val="009D0196"/>
    <w:rsid w:val="009E57A8"/>
    <w:rsid w:val="00A019AD"/>
    <w:rsid w:val="00A078B1"/>
    <w:rsid w:val="00A105EA"/>
    <w:rsid w:val="00A1078A"/>
    <w:rsid w:val="00A12ED4"/>
    <w:rsid w:val="00A16179"/>
    <w:rsid w:val="00A2348B"/>
    <w:rsid w:val="00A239FA"/>
    <w:rsid w:val="00A23C2C"/>
    <w:rsid w:val="00A24449"/>
    <w:rsid w:val="00A24B6E"/>
    <w:rsid w:val="00A25844"/>
    <w:rsid w:val="00A30536"/>
    <w:rsid w:val="00A33D6E"/>
    <w:rsid w:val="00A57213"/>
    <w:rsid w:val="00A579ED"/>
    <w:rsid w:val="00A603FE"/>
    <w:rsid w:val="00A678B9"/>
    <w:rsid w:val="00A71952"/>
    <w:rsid w:val="00A75B0C"/>
    <w:rsid w:val="00A91F15"/>
    <w:rsid w:val="00A92879"/>
    <w:rsid w:val="00A92DED"/>
    <w:rsid w:val="00A938B3"/>
    <w:rsid w:val="00A94B7D"/>
    <w:rsid w:val="00A94C82"/>
    <w:rsid w:val="00A95936"/>
    <w:rsid w:val="00AB5E2B"/>
    <w:rsid w:val="00AB7D2D"/>
    <w:rsid w:val="00AC1960"/>
    <w:rsid w:val="00AC283F"/>
    <w:rsid w:val="00AD0C74"/>
    <w:rsid w:val="00AD1CA5"/>
    <w:rsid w:val="00AD38D4"/>
    <w:rsid w:val="00AD6AF9"/>
    <w:rsid w:val="00AE665E"/>
    <w:rsid w:val="00AF0EBF"/>
    <w:rsid w:val="00AF2E10"/>
    <w:rsid w:val="00B10C15"/>
    <w:rsid w:val="00B15A40"/>
    <w:rsid w:val="00B17293"/>
    <w:rsid w:val="00B2116F"/>
    <w:rsid w:val="00B2334A"/>
    <w:rsid w:val="00B23CD1"/>
    <w:rsid w:val="00B304AA"/>
    <w:rsid w:val="00B40D91"/>
    <w:rsid w:val="00B44E6C"/>
    <w:rsid w:val="00B50A94"/>
    <w:rsid w:val="00B57DB0"/>
    <w:rsid w:val="00B65C42"/>
    <w:rsid w:val="00B8094D"/>
    <w:rsid w:val="00B818CF"/>
    <w:rsid w:val="00B870C4"/>
    <w:rsid w:val="00B93FF5"/>
    <w:rsid w:val="00B959CF"/>
    <w:rsid w:val="00BA7150"/>
    <w:rsid w:val="00BB0ABF"/>
    <w:rsid w:val="00BB1E25"/>
    <w:rsid w:val="00BC06CD"/>
    <w:rsid w:val="00BD1C5F"/>
    <w:rsid w:val="00BD68FF"/>
    <w:rsid w:val="00BE27D9"/>
    <w:rsid w:val="00BF28D8"/>
    <w:rsid w:val="00BF3018"/>
    <w:rsid w:val="00BF43EC"/>
    <w:rsid w:val="00BF771B"/>
    <w:rsid w:val="00C005D1"/>
    <w:rsid w:val="00C05811"/>
    <w:rsid w:val="00C05866"/>
    <w:rsid w:val="00C10848"/>
    <w:rsid w:val="00C17617"/>
    <w:rsid w:val="00C26EBD"/>
    <w:rsid w:val="00C3071C"/>
    <w:rsid w:val="00C365B0"/>
    <w:rsid w:val="00C36C81"/>
    <w:rsid w:val="00C375B8"/>
    <w:rsid w:val="00C41A89"/>
    <w:rsid w:val="00C4362E"/>
    <w:rsid w:val="00C436DE"/>
    <w:rsid w:val="00C4674A"/>
    <w:rsid w:val="00C55F15"/>
    <w:rsid w:val="00C574AE"/>
    <w:rsid w:val="00C61C4B"/>
    <w:rsid w:val="00C65D2D"/>
    <w:rsid w:val="00C716BC"/>
    <w:rsid w:val="00C849FF"/>
    <w:rsid w:val="00C8546E"/>
    <w:rsid w:val="00C8586B"/>
    <w:rsid w:val="00C85EA2"/>
    <w:rsid w:val="00C87521"/>
    <w:rsid w:val="00C92E51"/>
    <w:rsid w:val="00C96B4B"/>
    <w:rsid w:val="00CA2842"/>
    <w:rsid w:val="00CB1C17"/>
    <w:rsid w:val="00CB29CF"/>
    <w:rsid w:val="00CB68BA"/>
    <w:rsid w:val="00CC74FB"/>
    <w:rsid w:val="00CD158F"/>
    <w:rsid w:val="00CD27F7"/>
    <w:rsid w:val="00CD3A0A"/>
    <w:rsid w:val="00CE0BAE"/>
    <w:rsid w:val="00CF0342"/>
    <w:rsid w:val="00CF4639"/>
    <w:rsid w:val="00CF765A"/>
    <w:rsid w:val="00D01D09"/>
    <w:rsid w:val="00D028DD"/>
    <w:rsid w:val="00D04346"/>
    <w:rsid w:val="00D1187D"/>
    <w:rsid w:val="00D31F18"/>
    <w:rsid w:val="00D327F4"/>
    <w:rsid w:val="00D35205"/>
    <w:rsid w:val="00D371BD"/>
    <w:rsid w:val="00D404CD"/>
    <w:rsid w:val="00D41A41"/>
    <w:rsid w:val="00D430AA"/>
    <w:rsid w:val="00D43A77"/>
    <w:rsid w:val="00D46FC8"/>
    <w:rsid w:val="00D558DD"/>
    <w:rsid w:val="00D55B4D"/>
    <w:rsid w:val="00D6423B"/>
    <w:rsid w:val="00D65E5E"/>
    <w:rsid w:val="00D6713C"/>
    <w:rsid w:val="00D70886"/>
    <w:rsid w:val="00D721B0"/>
    <w:rsid w:val="00D9005B"/>
    <w:rsid w:val="00D9435D"/>
    <w:rsid w:val="00D963FA"/>
    <w:rsid w:val="00D9748E"/>
    <w:rsid w:val="00DA7EC8"/>
    <w:rsid w:val="00DB62C2"/>
    <w:rsid w:val="00DC5047"/>
    <w:rsid w:val="00DE21D5"/>
    <w:rsid w:val="00DE32D4"/>
    <w:rsid w:val="00DE5E57"/>
    <w:rsid w:val="00DF1323"/>
    <w:rsid w:val="00E03FAD"/>
    <w:rsid w:val="00E04AE2"/>
    <w:rsid w:val="00E20A69"/>
    <w:rsid w:val="00E24D0A"/>
    <w:rsid w:val="00E303A7"/>
    <w:rsid w:val="00E343D4"/>
    <w:rsid w:val="00E47309"/>
    <w:rsid w:val="00E606AE"/>
    <w:rsid w:val="00E62800"/>
    <w:rsid w:val="00E62EF4"/>
    <w:rsid w:val="00E64A38"/>
    <w:rsid w:val="00E72ABF"/>
    <w:rsid w:val="00E74271"/>
    <w:rsid w:val="00E84D8D"/>
    <w:rsid w:val="00E86781"/>
    <w:rsid w:val="00E968CE"/>
    <w:rsid w:val="00E969DC"/>
    <w:rsid w:val="00EA4A78"/>
    <w:rsid w:val="00EA5BD0"/>
    <w:rsid w:val="00EA5EC9"/>
    <w:rsid w:val="00EB2A69"/>
    <w:rsid w:val="00EC4A44"/>
    <w:rsid w:val="00EC7460"/>
    <w:rsid w:val="00ED167C"/>
    <w:rsid w:val="00ED4241"/>
    <w:rsid w:val="00EE266B"/>
    <w:rsid w:val="00EF24AB"/>
    <w:rsid w:val="00EF7C32"/>
    <w:rsid w:val="00F00F7D"/>
    <w:rsid w:val="00F02817"/>
    <w:rsid w:val="00F12C6F"/>
    <w:rsid w:val="00F136BF"/>
    <w:rsid w:val="00F21803"/>
    <w:rsid w:val="00F23960"/>
    <w:rsid w:val="00F25FF7"/>
    <w:rsid w:val="00F31107"/>
    <w:rsid w:val="00F34DBE"/>
    <w:rsid w:val="00F4689F"/>
    <w:rsid w:val="00F46D67"/>
    <w:rsid w:val="00F552D9"/>
    <w:rsid w:val="00F642A1"/>
    <w:rsid w:val="00F73192"/>
    <w:rsid w:val="00F93694"/>
    <w:rsid w:val="00FA37AD"/>
    <w:rsid w:val="00FA3CF3"/>
    <w:rsid w:val="00FA460A"/>
    <w:rsid w:val="00FC25BB"/>
    <w:rsid w:val="00FC2E0C"/>
    <w:rsid w:val="00FC4CD4"/>
    <w:rsid w:val="00FC7A50"/>
    <w:rsid w:val="00FD5449"/>
    <w:rsid w:val="00FD684F"/>
    <w:rsid w:val="00FD6D37"/>
    <w:rsid w:val="00FE538E"/>
    <w:rsid w:val="00FF07DE"/>
    <w:rsid w:val="00FF2AA0"/>
    <w:rsid w:val="00FF41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5B5"/>
    <w:pPr>
      <w:spacing w:after="120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56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A5BD0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EA5BD0"/>
  </w:style>
  <w:style w:type="paragraph" w:styleId="a6">
    <w:name w:val="footer"/>
    <w:basedOn w:val="a"/>
    <w:link w:val="a7"/>
    <w:uiPriority w:val="99"/>
    <w:unhideWhenUsed/>
    <w:rsid w:val="00EA5BD0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EA5BD0"/>
  </w:style>
  <w:style w:type="character" w:styleId="a8">
    <w:name w:val="Placeholder Text"/>
    <w:uiPriority w:val="99"/>
    <w:semiHidden/>
    <w:rsid w:val="00EA5BD0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EA5BD0"/>
    <w:pPr>
      <w:spacing w:after="0"/>
    </w:pPr>
    <w:rPr>
      <w:rFonts w:ascii="Tahoma" w:hAnsi="Tahoma"/>
      <w:sz w:val="16"/>
      <w:szCs w:val="16"/>
      <w:lang/>
    </w:rPr>
  </w:style>
  <w:style w:type="character" w:customStyle="1" w:styleId="aa">
    <w:name w:val="Текст выноски Знак"/>
    <w:link w:val="a9"/>
    <w:uiPriority w:val="99"/>
    <w:semiHidden/>
    <w:rsid w:val="00EA5BD0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C058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qFormat/>
    <w:rsid w:val="00945154"/>
    <w:pPr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Default">
    <w:name w:val="Default"/>
    <w:uiPriority w:val="99"/>
    <w:rsid w:val="009451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textoutput">
    <w:name w:val="textoutput"/>
    <w:basedOn w:val="a0"/>
    <w:rsid w:val="007B7250"/>
  </w:style>
  <w:style w:type="paragraph" w:customStyle="1" w:styleId="ad">
    <w:name w:val="Чертежный"/>
    <w:rsid w:val="00916B3A"/>
    <w:pPr>
      <w:jc w:val="both"/>
    </w:pPr>
    <w:rPr>
      <w:rFonts w:ascii="ISOCPEUR" w:eastAsia="Times New Roman" w:hAnsi="ISOCPEUR"/>
      <w:i/>
      <w:sz w:val="28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2.png"/><Relationship Id="rId21" Type="http://schemas.openxmlformats.org/officeDocument/2006/relationships/image" Target="media/image14.png"/><Relationship Id="rId42" Type="http://schemas.openxmlformats.org/officeDocument/2006/relationships/image" Target="media/image34.wmf"/><Relationship Id="rId47" Type="http://schemas.openxmlformats.org/officeDocument/2006/relationships/oleObject" Target="embeddings/oleObject4.bin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wmf"/><Relationship Id="rId112" Type="http://schemas.openxmlformats.org/officeDocument/2006/relationships/image" Target="media/image97.png"/><Relationship Id="rId133" Type="http://schemas.openxmlformats.org/officeDocument/2006/relationships/image" Target="media/image114.wmf"/><Relationship Id="rId138" Type="http://schemas.openxmlformats.org/officeDocument/2006/relationships/oleObject" Target="embeddings/oleObject15.bin"/><Relationship Id="rId154" Type="http://schemas.openxmlformats.org/officeDocument/2006/relationships/image" Target="media/image127.png"/><Relationship Id="rId159" Type="http://schemas.openxmlformats.org/officeDocument/2006/relationships/header" Target="header3.xml"/><Relationship Id="rId16" Type="http://schemas.openxmlformats.org/officeDocument/2006/relationships/image" Target="media/image9.png"/><Relationship Id="rId107" Type="http://schemas.openxmlformats.org/officeDocument/2006/relationships/image" Target="media/image92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oleObject" Target="embeddings/oleObject7.bin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7.png"/><Relationship Id="rId123" Type="http://schemas.openxmlformats.org/officeDocument/2006/relationships/image" Target="media/image108.wmf"/><Relationship Id="rId128" Type="http://schemas.openxmlformats.org/officeDocument/2006/relationships/oleObject" Target="embeddings/oleObject10.bin"/><Relationship Id="rId144" Type="http://schemas.openxmlformats.org/officeDocument/2006/relationships/oleObject" Target="embeddings/oleObject18.bin"/><Relationship Id="rId149" Type="http://schemas.openxmlformats.org/officeDocument/2006/relationships/image" Target="media/image123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8.bin"/><Relationship Id="rId95" Type="http://schemas.openxmlformats.org/officeDocument/2006/relationships/image" Target="media/image80.png"/><Relationship Id="rId160" Type="http://schemas.openxmlformats.org/officeDocument/2006/relationships/footer" Target="footer3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oleObject" Target="embeddings/oleObject2.bin"/><Relationship Id="rId48" Type="http://schemas.openxmlformats.org/officeDocument/2006/relationships/image" Target="media/image37.wmf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134" Type="http://schemas.openxmlformats.org/officeDocument/2006/relationships/oleObject" Target="embeddings/oleObject13.bin"/><Relationship Id="rId139" Type="http://schemas.openxmlformats.org/officeDocument/2006/relationships/image" Target="media/image117.wmf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50" Type="http://schemas.openxmlformats.org/officeDocument/2006/relationships/oleObject" Target="embeddings/oleObject20.bin"/><Relationship Id="rId155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45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24" Type="http://schemas.openxmlformats.org/officeDocument/2006/relationships/oleObject" Target="embeddings/oleObject9.bin"/><Relationship Id="rId129" Type="http://schemas.openxmlformats.org/officeDocument/2006/relationships/image" Target="media/image112.wmf"/><Relationship Id="rId20" Type="http://schemas.openxmlformats.org/officeDocument/2006/relationships/image" Target="media/image13.png"/><Relationship Id="rId41" Type="http://schemas.openxmlformats.org/officeDocument/2006/relationships/oleObject" Target="embeddings/oleObject1.bin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11" Type="http://schemas.openxmlformats.org/officeDocument/2006/relationships/image" Target="media/image96.png"/><Relationship Id="rId132" Type="http://schemas.openxmlformats.org/officeDocument/2006/relationships/oleObject" Target="embeddings/oleObject12.bin"/><Relationship Id="rId140" Type="http://schemas.openxmlformats.org/officeDocument/2006/relationships/oleObject" Target="embeddings/oleObject16.bin"/><Relationship Id="rId145" Type="http://schemas.openxmlformats.org/officeDocument/2006/relationships/image" Target="media/image120.png"/><Relationship Id="rId153" Type="http://schemas.openxmlformats.org/officeDocument/2006/relationships/image" Target="media/image126.png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oleObject" Target="embeddings/oleObject5.bin"/><Relationship Id="rId57" Type="http://schemas.openxmlformats.org/officeDocument/2006/relationships/image" Target="media/image43.png"/><Relationship Id="rId106" Type="http://schemas.openxmlformats.org/officeDocument/2006/relationships/image" Target="media/image91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127" Type="http://schemas.openxmlformats.org/officeDocument/2006/relationships/image" Target="media/image111.wmf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5.wmf"/><Relationship Id="rId52" Type="http://schemas.openxmlformats.org/officeDocument/2006/relationships/image" Target="media/image39.wmf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130" Type="http://schemas.openxmlformats.org/officeDocument/2006/relationships/oleObject" Target="embeddings/oleObject11.bin"/><Relationship Id="rId135" Type="http://schemas.openxmlformats.org/officeDocument/2006/relationships/image" Target="media/image115.wmf"/><Relationship Id="rId143" Type="http://schemas.openxmlformats.org/officeDocument/2006/relationships/image" Target="media/image119.wmf"/><Relationship Id="rId148" Type="http://schemas.openxmlformats.org/officeDocument/2006/relationships/oleObject" Target="embeddings/oleObject19.bin"/><Relationship Id="rId151" Type="http://schemas.openxmlformats.org/officeDocument/2006/relationships/image" Target="media/image124.png"/><Relationship Id="rId156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4.png"/><Relationship Id="rId34" Type="http://schemas.openxmlformats.org/officeDocument/2006/relationships/image" Target="media/image27.png"/><Relationship Id="rId50" Type="http://schemas.openxmlformats.org/officeDocument/2006/relationships/image" Target="media/image38.wmf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5.png"/><Relationship Id="rId125" Type="http://schemas.openxmlformats.org/officeDocument/2006/relationships/image" Target="media/image109.png"/><Relationship Id="rId141" Type="http://schemas.openxmlformats.org/officeDocument/2006/relationships/image" Target="media/image118.wmf"/><Relationship Id="rId146" Type="http://schemas.openxmlformats.org/officeDocument/2006/relationships/image" Target="media/image121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7.png"/><Relationship Id="rId16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wmf"/><Relationship Id="rId45" Type="http://schemas.openxmlformats.org/officeDocument/2006/relationships/oleObject" Target="embeddings/oleObject3.bin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3.wmf"/><Relationship Id="rId136" Type="http://schemas.openxmlformats.org/officeDocument/2006/relationships/oleObject" Target="embeddings/oleObject14.bin"/><Relationship Id="rId157" Type="http://schemas.openxmlformats.org/officeDocument/2006/relationships/footer" Target="footer1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52" Type="http://schemas.openxmlformats.org/officeDocument/2006/relationships/image" Target="media/image12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10.png"/><Relationship Id="rId147" Type="http://schemas.openxmlformats.org/officeDocument/2006/relationships/image" Target="media/image122.wmf"/><Relationship Id="rId8" Type="http://schemas.openxmlformats.org/officeDocument/2006/relationships/image" Target="media/image1.png"/><Relationship Id="rId51" Type="http://schemas.openxmlformats.org/officeDocument/2006/relationships/oleObject" Target="embeddings/oleObject6.bin"/><Relationship Id="rId72" Type="http://schemas.openxmlformats.org/officeDocument/2006/relationships/image" Target="media/image58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142" Type="http://schemas.openxmlformats.org/officeDocument/2006/relationships/oleObject" Target="embeddings/oleObject17.bin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6.wmf"/><Relationship Id="rId67" Type="http://schemas.openxmlformats.org/officeDocument/2006/relationships/image" Target="media/image53.png"/><Relationship Id="rId116" Type="http://schemas.openxmlformats.org/officeDocument/2006/relationships/image" Target="media/image101.png"/><Relationship Id="rId137" Type="http://schemas.openxmlformats.org/officeDocument/2006/relationships/image" Target="media/image116.wmf"/><Relationship Id="rId15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81A358-998A-400F-A357-5899509BE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7688</Words>
  <Characters>43825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Нютка</dc:creator>
  <cp:keywords/>
  <cp:lastModifiedBy>User</cp:lastModifiedBy>
  <cp:revision>2</cp:revision>
  <dcterms:created xsi:type="dcterms:W3CDTF">2014-05-07T11:17:00Z</dcterms:created>
  <dcterms:modified xsi:type="dcterms:W3CDTF">2014-05-07T11:17:00Z</dcterms:modified>
</cp:coreProperties>
</file>